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0F" w:rsidRPr="00C72616" w:rsidRDefault="00B81F0F" w:rsidP="00B81F0F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073A4BB8" wp14:editId="6277972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0F" w:rsidRPr="00C72616" w:rsidRDefault="00B81F0F" w:rsidP="00B81F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B81F0F" w:rsidRDefault="00B81F0F" w:rsidP="00B81F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B81F0F" w:rsidRPr="00C72616" w:rsidRDefault="00B81F0F" w:rsidP="00B81F0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B81F0F" w:rsidRPr="00C72616" w:rsidRDefault="00B81F0F" w:rsidP="00B81F0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๒๑  พฤศจิกายน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81F0F" w:rsidRPr="00C72616" w:rsidRDefault="00B81F0F" w:rsidP="00B81F0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B81F0F" w:rsidRPr="00C72616" w:rsidRDefault="00B81F0F" w:rsidP="00B81F0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B81F0F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B81F0F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B81F0F" w:rsidRPr="00C72616" w:rsidRDefault="00B81F0F" w:rsidP="00B81F0F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๑๑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>๑๘ ตุลาคม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  <w:r>
        <w:rPr>
          <w:rFonts w:ascii="TH SarabunIT๙" w:hAnsi="TH SarabunIT๙" w:cs="TH SarabunIT๙"/>
          <w:szCs w:val="32"/>
        </w:rPr>
        <w:t xml:space="preserve"> 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B81F0F" w:rsidRPr="00C72616" w:rsidRDefault="00B81F0F" w:rsidP="00B81F0F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EE6757" w:rsidRDefault="00B81F0F" w:rsidP="00B81F0F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เรื่อง </w:t>
      </w:r>
      <w:r w:rsidR="00EE6757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การจัดกิจกรรมเสริมสร้างขวัญและกำลังใจในการปฏิบัติงาน</w:t>
      </w:r>
    </w:p>
    <w:p w:rsidR="00EE6757" w:rsidRPr="00EE4206" w:rsidRDefault="00EE6757" w:rsidP="00EE42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EE420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๑.๒ เรื่อง </w:t>
      </w:r>
      <w:r w:rsidR="00B81F0F"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(เอกสารหมายเลข ๑)</w:t>
      </w:r>
    </w:p>
    <w:p w:rsidR="00EE6757" w:rsidRDefault="00EE6757" w:rsidP="00EE6757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๑.๓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มอบหมายผู้แทนหน่วยงานเป็นกรรมการใน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EE6757" w:rsidRDefault="00EE6757" w:rsidP="00EE6757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๑.๔ เรื่อง โครงการจัดการแข่งขันกีฬาหมากรุกไทยและหมาก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ฮอส</w:t>
      </w:r>
      <w:proofErr w:type="spellEnd"/>
    </w:p>
    <w:p w:rsidR="00EE6757" w:rsidRDefault="00EE6757" w:rsidP="00EE6757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๑.๕ เรื่อง การจัดตั้งบริษัทประชารัฐรักสามัคคีสิงห์บุรี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EE6757" w:rsidRDefault="00EE6757" w:rsidP="00EE6757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๑.๖ เรื่อง การสำรวจการประกอบวิชาชีพทางการศึกษา</w:t>
      </w:r>
    </w:p>
    <w:p w:rsidR="00B81F0F" w:rsidRDefault="00B81F0F" w:rsidP="00B81F0F">
      <w:pPr>
        <w:pStyle w:val="aa"/>
        <w:spacing w:before="0" w:after="0"/>
        <w:ind w:left="2520"/>
        <w:jc w:val="left"/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EE6757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โครงการอุปสมบทเพื่อถวายเป็นพระราชกุศลฯ</w:t>
      </w:r>
    </w:p>
    <w:p w:rsidR="00EE6757" w:rsidRDefault="00EE6757" w:rsidP="00EE6757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๑.๘ เรื่อง ขอความร่วมมือในการสนับสนุนการซื้อข้าวจากเกษตรกร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EE6757" w:rsidRPr="00EE6757" w:rsidRDefault="00EE6757" w:rsidP="00EE6757">
      <w:pPr>
        <w:pStyle w:val="aa"/>
        <w:spacing w:before="0" w:after="0"/>
        <w:ind w:left="25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๑.๙ เรื่อง การจัดกิจกรรมสภากาแฟจังหวัดสิงห์บุรี</w:t>
      </w:r>
    </w:p>
    <w:p w:rsidR="00EE6757" w:rsidRPr="00FA6838" w:rsidRDefault="00B81F0F" w:rsidP="00EE4206">
      <w:pPr>
        <w:pStyle w:val="aa"/>
        <w:spacing w:before="0" w:after="0"/>
        <w:ind w:left="2520"/>
        <w:jc w:val="left"/>
        <w:rPr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EE6757">
        <w:rPr>
          <w:rFonts w:ascii="TH SarabunIT๙" w:hAnsi="TH SarabunIT๙" w:cs="TH SarabunIT๙" w:hint="cs"/>
          <w:b w:val="0"/>
          <w:bCs w:val="0"/>
          <w:szCs w:val="32"/>
          <w:cs/>
        </w:rPr>
        <w:t>๑๐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B8740F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EE6757">
        <w:rPr>
          <w:rFonts w:ascii="TH SarabunIT๙" w:hAnsi="TH SarabunIT๙" w:cs="TH SarabunIT๙" w:hint="cs"/>
          <w:b w:val="0"/>
          <w:bCs w:val="0"/>
          <w:szCs w:val="32"/>
          <w:cs/>
        </w:rPr>
        <w:t>ร่วมถวายผ้าพระกฐินพระราชทาน</w:t>
      </w:r>
      <w:r w:rsidR="00B8740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EE6757" w:rsidRPr="00FA6838">
        <w:rPr>
          <w:rFonts w:ascii="TH SarabunIT๙" w:hAnsi="TH SarabunIT๙" w:cs="TH SarabunIT๙"/>
          <w:b w:val="0"/>
          <w:bCs w:val="0"/>
          <w:szCs w:val="32"/>
          <w:cs/>
        </w:rPr>
        <w:t xml:space="preserve">(เอกสารหมายเลข </w:t>
      </w:r>
      <w:r w:rsidR="00EE6757" w:rsidRPr="00FA683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="00EE6757" w:rsidRPr="00FA6838">
        <w:rPr>
          <w:rFonts w:ascii="TH SarabunIT๙" w:hAnsi="TH SarabunIT๙" w:cs="TH SarabunIT๙"/>
          <w:b w:val="0"/>
          <w:bCs w:val="0"/>
          <w:szCs w:val="32"/>
          <w:cs/>
        </w:rPr>
        <w:t>)</w:t>
      </w:r>
    </w:p>
    <w:p w:rsidR="00EE6757" w:rsidRPr="0009096E" w:rsidRDefault="00EE6757" w:rsidP="00EE6757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๑๑ เรื่อง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B81F0F" w:rsidRDefault="00B81F0F" w:rsidP="00B81F0F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3E0056" w:rsidRDefault="00B81F0F" w:rsidP="00B81F0F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๒.๑ เรื่อง </w:t>
      </w:r>
      <w:r w:rsidR="00EE675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ผลการประชุม </w:t>
      </w:r>
      <w:proofErr w:type="spellStart"/>
      <w:r w:rsidR="00EE6757">
        <w:rPr>
          <w:rFonts w:ascii="TH SarabunIT๙" w:hAnsi="TH SarabunIT๙" w:cs="TH SarabunIT๙" w:hint="cs"/>
          <w:b w:val="0"/>
          <w:bCs w:val="0"/>
          <w:szCs w:val="32"/>
          <w:cs/>
        </w:rPr>
        <w:t>กศจ</w:t>
      </w:r>
      <w:proofErr w:type="spellEnd"/>
      <w:r w:rsidR="00EE6757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ครั้งที่ ๙/๒๕๕๙ เมื่อวันที่ ๓๑ ตุลาคม</w:t>
      </w:r>
    </w:p>
    <w:p w:rsidR="00B81F0F" w:rsidRPr="00EE6757" w:rsidRDefault="00EE6757" w:rsidP="003E0056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 การอนุมัติและแต่งตั้งผู้บริหารสถานศึกษา</w:t>
      </w:r>
    </w:p>
    <w:p w:rsidR="003E0056" w:rsidRDefault="003E0056" w:rsidP="003E00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๒.๒ เรื่อง การคัดเลือกบุคคลเพื่อบรรจุและแต่งตั้งให้ดำรงตำแหน่ง</w:t>
      </w:r>
    </w:p>
    <w:p w:rsidR="003E0056" w:rsidRDefault="003E0056" w:rsidP="003E0056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ผู้อำนวยการสถานศึกษา ประจำปี ๒๕๕๙</w:t>
      </w:r>
    </w:p>
    <w:p w:rsidR="003E0056" w:rsidRDefault="003E0056" w:rsidP="003E00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๒.๓ เรื่อง การพัฒนาครูวิชาภาษาไทยตามโครงการคูปองเพื่อพัฒนาครู</w:t>
      </w:r>
    </w:p>
    <w:p w:rsidR="003E0056" w:rsidRDefault="00B8740F" w:rsidP="003E005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๒.๔ เรื่อง</w:t>
      </w:r>
      <w:r w:rsidR="003E005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การประเมินข้าราชการครูผู้สอนวิชาวิทยาศาสตร์และวิชาคณิตศาสตร์ </w:t>
      </w:r>
    </w:p>
    <w:p w:rsidR="00B81F0F" w:rsidRPr="00100213" w:rsidRDefault="00B81F0F" w:rsidP="00B81F0F">
      <w:pPr>
        <w:ind w:left="180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100213">
        <w:rPr>
          <w:rFonts w:ascii="TH SarabunIT๙" w:hAnsi="TH SarabunIT๙" w:cs="TH SarabunIT๙" w:hint="cs"/>
          <w:szCs w:val="32"/>
          <w:cs/>
        </w:rPr>
        <w:t>๒.</w:t>
      </w:r>
      <w:r w:rsidR="003E0056">
        <w:rPr>
          <w:rFonts w:ascii="TH SarabunIT๙" w:hAnsi="TH SarabunIT๙" w:cs="TH SarabunIT๙" w:hint="cs"/>
          <w:szCs w:val="32"/>
          <w:cs/>
        </w:rPr>
        <w:t>๕</w:t>
      </w:r>
      <w:r w:rsidRPr="00100213">
        <w:rPr>
          <w:rFonts w:ascii="TH SarabunIT๙" w:hAnsi="TH SarabunIT๙" w:cs="TH SarabunIT๙" w:hint="cs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ข้อมูลการพัฒนาความก้าวหน้าตามสายอาชีพ (เอกสารหมายเลข ๓)</w:t>
      </w:r>
    </w:p>
    <w:p w:rsidR="00B81F0F" w:rsidRDefault="003E0056" w:rsidP="00B81F0F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๒.๖</w:t>
      </w:r>
      <w:r w:rsidR="00B81F0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อุทาหรณ์คดีปกครอง “ระเบียบกระทรวงศึกษาธิการ ว่าด้วย</w:t>
      </w:r>
    </w:p>
    <w:p w:rsidR="00B81F0F" w:rsidRDefault="00B81F0F" w:rsidP="00B81F0F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กำหนดเวลาทำงานและวันหยุดราชการของสถานศึกษา พ.ศ.๒๕๔๗”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B81F0F" w:rsidRDefault="00B81F0F" w:rsidP="00B81F0F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(เอกสาร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หมายเลข ๔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EE4206" w:rsidRPr="00EE0BF9" w:rsidRDefault="00EE0BF9" w:rsidP="00EE0B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EE0BF9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B81F0F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B81F0F" w:rsidRDefault="00B81F0F" w:rsidP="00B81F0F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 w:rsidRPr="00EE4206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EE4206" w:rsidRPr="00EE420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EE4206" w:rsidRPr="00EE4206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โครงการพัฒนาจังหวัด ประจำปีงบประมาณ ๒๕๖๐</w:t>
      </w:r>
    </w:p>
    <w:p w:rsidR="00EE4206" w:rsidRPr="00EE4206" w:rsidRDefault="00EE4206" w:rsidP="00EE4206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EE4206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E4206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E4206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E4206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E4206">
        <w:rPr>
          <w:rFonts w:ascii="TH SarabunIT๙" w:hAnsi="TH SarabunIT๙" w:cs="TH SarabunIT๙"/>
          <w:sz w:val="32"/>
          <w:szCs w:val="32"/>
          <w:cs/>
          <w:lang w:eastAsia="zh-CN"/>
        </w:rPr>
        <w:t>(เอกสารหมายเลข ๕)</w:t>
      </w:r>
    </w:p>
    <w:p w:rsidR="00CC4F19" w:rsidRPr="00CC4F19" w:rsidRDefault="00CC4F19" w:rsidP="00CC4F19">
      <w:pPr>
        <w:pStyle w:val="a3"/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๓.๒  </w:t>
      </w:r>
      <w:r w:rsidRPr="00CC4F19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การบริหารจัดการโรงเรียนขนาดเล็กและ โครงการโรงเรียนแม่เหล็ก</w:t>
      </w:r>
    </w:p>
    <w:p w:rsidR="00CC4F19" w:rsidRPr="00CC4F19" w:rsidRDefault="00CC4F19" w:rsidP="00CC4F19">
      <w:p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๓</w:t>
      </w: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>.๓  เรื่อง แนวทางการบริหารงบประมาณ ปี ๒๕๖๐</w:t>
      </w:r>
      <w:r w:rsidRPr="00CC4F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(เอกสารหมายเลข ๖)</w:t>
      </w:r>
    </w:p>
    <w:p w:rsidR="00B81F0F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9C150E" w:rsidRDefault="00B81F0F" w:rsidP="009C150E">
      <w:pPr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9C150E">
        <w:rPr>
          <w:rFonts w:ascii="TH Sarabun New" w:hAnsi="TH Sarabun New" w:cs="TH Sarabun New" w:hint="cs"/>
          <w:sz w:val="32"/>
          <w:szCs w:val="32"/>
          <w:cs/>
        </w:rPr>
        <w:t xml:space="preserve">๔.๑  เรื่อง </w:t>
      </w:r>
      <w:r w:rsidR="009C150E" w:rsidRPr="009C150E">
        <w:rPr>
          <w:rFonts w:ascii="TH SarabunIT๙" w:hAnsi="TH SarabunIT๙" w:cs="TH SarabunIT๙"/>
          <w:sz w:val="32"/>
          <w:szCs w:val="32"/>
          <w:cs/>
        </w:rPr>
        <w:t xml:space="preserve">กำชับให้โรงเรียนปฏิบัติตามพระราชบัญญัติการศึกษาภาคบังคับ </w:t>
      </w:r>
    </w:p>
    <w:p w:rsidR="009C150E" w:rsidRPr="009C150E" w:rsidRDefault="009C150E" w:rsidP="009C150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C150E">
        <w:rPr>
          <w:rFonts w:ascii="TH SarabunIT๙" w:hAnsi="TH SarabunIT๙" w:cs="TH SarabunIT๙"/>
          <w:sz w:val="32"/>
          <w:szCs w:val="32"/>
          <w:cs/>
        </w:rPr>
        <w:t>พ.ศ. ๒๕๔๕</w:t>
      </w:r>
      <w:r w:rsidRPr="009C150E">
        <w:rPr>
          <w:rFonts w:ascii="TH SarabunIT๙" w:hAnsi="TH SarabunIT๙" w:cs="TH SarabunIT๙"/>
          <w:sz w:val="32"/>
          <w:szCs w:val="32"/>
          <w:cs/>
        </w:rPr>
        <w:tab/>
      </w:r>
    </w:p>
    <w:p w:rsidR="00B81F0F" w:rsidRPr="00C72616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B81F0F" w:rsidRDefault="00B81F0F" w:rsidP="00B81F0F">
      <w:pPr>
        <w:pStyle w:val="aa"/>
        <w:spacing w:before="0" w:after="0"/>
        <w:jc w:val="left"/>
      </w:pPr>
      <w:r>
        <w:tab/>
      </w:r>
      <w:r>
        <w:tab/>
      </w:r>
      <w: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="00EE4206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EE4206">
        <w:rPr>
          <w:rFonts w:ascii="TH SarabunIT๙" w:hAnsi="TH SarabunIT๙" w:cs="TH SarabunIT๙" w:hint="cs"/>
          <w:b w:val="0"/>
          <w:bCs w:val="0"/>
          <w:szCs w:val="32"/>
          <w:cs/>
        </w:rPr>
        <w:t>เบิกจ่ายเงิน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อุดหนุนรายบุคคล (</w:t>
      </w:r>
      <w:r w:rsidR="00EE4206">
        <w:rPr>
          <w:rFonts w:ascii="TH SarabunIT๙" w:hAnsi="TH SarabunIT๙" w:cs="TH SarabunIT๙" w:hint="cs"/>
          <w:b w:val="0"/>
          <w:bCs w:val="0"/>
          <w:szCs w:val="32"/>
          <w:cs/>
        </w:rPr>
        <w:t>ปรับเพิ่มเงินเดือนครูร้อยละ ๔)</w:t>
      </w:r>
    </w:p>
    <w:p w:rsidR="00EE4206" w:rsidRDefault="00EE4206" w:rsidP="00EE4206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EE4206" w:rsidRDefault="00EE4206" w:rsidP="00EE4206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พฤศจิกายน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B81F0F" w:rsidRPr="00C72616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B81F0F" w:rsidRPr="00CA4E12" w:rsidRDefault="00B81F0F" w:rsidP="00B81F0F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EE4206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การรายงานผลการประเมินอ่านออกเขียนได้ ชั้น ป.๑</w:t>
      </w:r>
    </w:p>
    <w:p w:rsidR="00B81F0F" w:rsidRDefault="00B81F0F" w:rsidP="00B81F0F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="00EE4206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การประชุมคณะกรรมการ ก.ต.</w:t>
      </w:r>
      <w:proofErr w:type="spellStart"/>
      <w:r w:rsidR="00EE4206">
        <w:rPr>
          <w:rFonts w:ascii="TH SarabunIT๙" w:hAnsi="TH SarabunIT๙" w:cs="TH SarabunIT๙" w:hint="cs"/>
          <w:b w:val="0"/>
          <w:bCs w:val="0"/>
          <w:szCs w:val="32"/>
          <w:cs/>
        </w:rPr>
        <w:t>ป.น</w:t>
      </w:r>
      <w:proofErr w:type="spellEnd"/>
      <w:r w:rsidR="00EE4206">
        <w:rPr>
          <w:rFonts w:ascii="TH SarabunIT๙" w:hAnsi="TH SarabunIT๙" w:cs="TH SarabunIT๙" w:hint="cs"/>
          <w:b w:val="0"/>
          <w:bCs w:val="0"/>
          <w:szCs w:val="32"/>
          <w:cs/>
        </w:rPr>
        <w:t>.ครั้งที่ ๓/๒๕๕๙</w:t>
      </w:r>
    </w:p>
    <w:p w:rsidR="00EE4206" w:rsidRDefault="00EE4206" w:rsidP="00EE420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การพัฒนาภาษาอังกฤษ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การจัดการเรียนการสอนภาษาอังกฤษ </w:t>
      </w:r>
    </w:p>
    <w:p w:rsidR="00EE4206" w:rsidRDefault="00EE4206" w:rsidP="00EE4206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ชั้น ป.๑-๓</w:t>
      </w:r>
      <w:r w:rsidR="00CC4F1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(เอกสารหมายเลข ๗</w:t>
      </w:r>
      <w:r w:rsidR="00390DD6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B81F0F" w:rsidRPr="00C72616" w:rsidRDefault="00B81F0F" w:rsidP="00B81F0F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B81F0F" w:rsidRDefault="00B81F0F" w:rsidP="00B81F0F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="00EE4206" w:rsidRPr="00EE4206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การรายงานความคืบหน้า</w:t>
      </w:r>
      <w:r w:rsidR="00EE4206"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การเบิกจ่ายเงินงบประมาณ พ.ศ.๒๕๖๐</w:t>
      </w:r>
    </w:p>
    <w:p w:rsidR="00C438E4" w:rsidRDefault="00EE4206" w:rsidP="00EE42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="00C438E4">
        <w:rPr>
          <w:rFonts w:ascii="TH SarabunIT๙" w:hAnsi="TH SarabunIT๙" w:cs="TH SarabunIT๙"/>
          <w:b w:val="0"/>
          <w:bCs w:val="0"/>
          <w:szCs w:val="32"/>
          <w:cs/>
        </w:rPr>
        <w:t>๗.</w:t>
      </w:r>
      <w:r w:rsidR="00C438E4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EE4206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C438E4">
        <w:rPr>
          <w:rFonts w:ascii="TH SarabunIT๙" w:hAnsi="TH SarabunIT๙" w:cs="TH SarabunIT๙" w:hint="cs"/>
          <w:b w:val="0"/>
          <w:bCs w:val="0"/>
          <w:szCs w:val="32"/>
          <w:cs/>
        </w:rPr>
        <w:t>จ่ายเงินค่ารักษาพยาบาลและค่าการศึกษาบุตร ตามโครงการ</w:t>
      </w:r>
    </w:p>
    <w:p w:rsidR="00EE4206" w:rsidRDefault="00C438E4" w:rsidP="00EE42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สวัสดิการฉับไว ๑๐ นาที </w:t>
      </w:r>
    </w:p>
    <w:p w:rsidR="00B81F0F" w:rsidRPr="00C72616" w:rsidRDefault="00B81F0F" w:rsidP="00B81F0F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B81F0F" w:rsidRDefault="00B81F0F" w:rsidP="00B81F0F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๘.๑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C438E4">
        <w:rPr>
          <w:rFonts w:ascii="TH SarabunIT๙" w:hAnsi="TH SarabunIT๙" w:cs="TH SarabunIT๙" w:hint="cs"/>
          <w:b w:val="0"/>
          <w:bCs w:val="0"/>
          <w:szCs w:val="32"/>
          <w:cs/>
        </w:rPr>
        <w:t>ความเสี่ยงการปฏิบัติงานจัดซื้อจัดจ้าง</w:t>
      </w:r>
    </w:p>
    <w:p w:rsidR="00B81F0F" w:rsidRDefault="00B81F0F" w:rsidP="00B81F0F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C438E4">
        <w:rPr>
          <w:rFonts w:ascii="TH SarabunIT๙" w:hAnsi="TH SarabunIT๙" w:cs="TH SarabunIT๙" w:hint="cs"/>
          <w:b w:val="0"/>
          <w:bCs w:val="0"/>
          <w:szCs w:val="32"/>
          <w:cs/>
        </w:rPr>
        <w:t>ประเด็นปัญหาและข้อเสนอแนะการปฏิบัติงานการจัดซื้อจัดจ้าง</w:t>
      </w:r>
    </w:p>
    <w:p w:rsidR="00B81F0F" w:rsidRPr="00C72616" w:rsidRDefault="00B81F0F" w:rsidP="00B81F0F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A13CD2" w:rsidRPr="00811D28" w:rsidRDefault="00B81F0F" w:rsidP="00811D28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811D28">
        <w:rPr>
          <w:rFonts w:ascii="TH SarabunIT๙" w:hAnsi="TH SarabunIT๙" w:cs="TH SarabunIT๙"/>
          <w:szCs w:val="32"/>
          <w:cs/>
        </w:rPr>
        <w:t>๙.</w:t>
      </w:r>
      <w:r w:rsidRPr="00811D28">
        <w:rPr>
          <w:rFonts w:ascii="TH SarabunIT๙" w:hAnsi="TH SarabunIT๙" w:cs="TH SarabunIT๙" w:hint="cs"/>
          <w:szCs w:val="32"/>
          <w:cs/>
        </w:rPr>
        <w:t>๑</w:t>
      </w:r>
      <w:r w:rsidRPr="00811D28">
        <w:rPr>
          <w:rFonts w:ascii="TH SarabunIT๙" w:hAnsi="TH SarabunIT๙" w:cs="TH SarabunIT๙"/>
          <w:szCs w:val="32"/>
          <w:cs/>
        </w:rPr>
        <w:t xml:space="preserve"> เรื่อง </w:t>
      </w:r>
      <w:r w:rsidR="00A13CD2" w:rsidRPr="00811D2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ขอความอนุเคราะห์แจ้งโรงเรียนโครงกาประชารัฐ</w:t>
      </w:r>
    </w:p>
    <w:p w:rsidR="00A13CD2" w:rsidRDefault="00811D28" w:rsidP="00811D28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๙.๒ </w:t>
      </w:r>
      <w:r w:rsidR="00A13CD2" w:rsidRPr="00811D28">
        <w:rPr>
          <w:rFonts w:ascii="TH SarabunIT๙" w:hAnsi="TH SarabunIT๙" w:cs="TH SarabunIT๙"/>
          <w:sz w:val="32"/>
          <w:szCs w:val="32"/>
          <w:cs/>
        </w:rPr>
        <w:t xml:space="preserve">เรื่อง การดำเนินการสำรวจ-ติดตั้ง </w:t>
      </w:r>
      <w:r w:rsidR="00A13CD2" w:rsidRPr="00811D28">
        <w:rPr>
          <w:rFonts w:ascii="TH SarabunIT๙" w:hAnsi="TH SarabunIT๙" w:cs="TH SarabunIT๙"/>
          <w:sz w:val="32"/>
          <w:szCs w:val="32"/>
        </w:rPr>
        <w:t>“</w:t>
      </w:r>
      <w:r w:rsidR="00A13CD2" w:rsidRPr="00811D28">
        <w:rPr>
          <w:rFonts w:ascii="TH SarabunIT๙" w:hAnsi="TH SarabunIT๙" w:cs="TH SarabunIT๙"/>
          <w:sz w:val="32"/>
          <w:szCs w:val="32"/>
          <w:cs/>
        </w:rPr>
        <w:t>ชุดอุปกรณ์สื่อมัลติมีเดียเพื่อการเรียนรู้</w:t>
      </w:r>
    </w:p>
    <w:p w:rsidR="00A13CD2" w:rsidRPr="00811D28" w:rsidRDefault="00F84E7C" w:rsidP="00F84E7C">
      <w:pPr>
        <w:ind w:left="1832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3CD2" w:rsidRPr="00811D28">
        <w:rPr>
          <w:rFonts w:ascii="TH SarabunIT๙" w:hAnsi="TH SarabunIT๙" w:cs="TH SarabunIT๙"/>
          <w:sz w:val="32"/>
          <w:szCs w:val="32"/>
          <w:cs/>
        </w:rPr>
        <w:t>ในทุกห้องเรียน</w:t>
      </w:r>
      <w:r w:rsidR="00A13CD2" w:rsidRPr="00811D28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(เอกสารหมายเลข ๘)</w:t>
      </w:r>
    </w:p>
    <w:p w:rsidR="00B81F0F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B81F0F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B81F0F" w:rsidRDefault="00B81F0F" w:rsidP="00B81F0F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B81F0F" w:rsidRPr="00A72CB3" w:rsidRDefault="00B81F0F" w:rsidP="00B81F0F">
      <w:pPr>
        <w:rPr>
          <w:lang w:eastAsia="zh-CN"/>
        </w:rPr>
      </w:pPr>
    </w:p>
    <w:p w:rsidR="00B81F0F" w:rsidRPr="00792260" w:rsidRDefault="00B81F0F" w:rsidP="00B81F0F">
      <w:pPr>
        <w:rPr>
          <w:lang w:eastAsia="zh-CN"/>
        </w:rPr>
      </w:pPr>
    </w:p>
    <w:p w:rsidR="00B81F0F" w:rsidRPr="00C72616" w:rsidRDefault="00B81F0F" w:rsidP="00B81F0F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B81F0F" w:rsidRPr="00C72616" w:rsidRDefault="00B81F0F" w:rsidP="00B81F0F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B81F0F" w:rsidRDefault="00B81F0F" w:rsidP="00B81F0F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B81F0F" w:rsidRDefault="00B81F0F" w:rsidP="00B81F0F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B81F0F" w:rsidRDefault="00B81F0F" w:rsidP="00B81F0F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B81F0F" w:rsidRPr="00C72616" w:rsidRDefault="00B81F0F" w:rsidP="00B81F0F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B81F0F" w:rsidRPr="006C14D1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B81F0F" w:rsidRPr="00CC0B1B" w:rsidRDefault="00B81F0F" w:rsidP="00B81F0F">
      <w:pPr>
        <w:rPr>
          <w:lang w:eastAsia="zh-CN"/>
        </w:rPr>
      </w:pPr>
    </w:p>
    <w:p w:rsidR="00B81F0F" w:rsidRPr="006C14D1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A6760"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B81F0F" w:rsidRPr="00C72616" w:rsidRDefault="00B81F0F" w:rsidP="00B81F0F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0A6760"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0A6760">
        <w:rPr>
          <w:rFonts w:ascii="TH SarabunIT๙" w:hAnsi="TH SarabunIT๙" w:cs="TH SarabunIT๙" w:hint="cs"/>
          <w:szCs w:val="32"/>
          <w:cs/>
        </w:rPr>
        <w:t>๑๘ ตุลาคม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0A6760" w:rsidRDefault="000A6760" w:rsidP="00B81F0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B81F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81F0F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B81F0F"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B81F0F"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="00B81F0F"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B81F0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81F0F"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B81F0F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B81F0F"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0A6760" w:rsidRDefault="00B81F0F" w:rsidP="00B81F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A676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760">
        <w:rPr>
          <w:rFonts w:ascii="TH SarabunIT๙" w:hAnsi="TH SarabunIT๙" w:cs="TH SarabunIT๙" w:hint="cs"/>
          <w:sz w:val="32"/>
          <w:szCs w:val="32"/>
          <w:cs/>
        </w:rPr>
        <w:t>๑๘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0A6760">
        <w:rPr>
          <w:rFonts w:ascii="TH SarabunIT๙" w:hAnsi="TH SarabunIT๙" w:cs="TH SarabunIT๙" w:hint="cs"/>
          <w:sz w:val="32"/>
          <w:szCs w:val="32"/>
          <w:cs/>
        </w:rPr>
        <w:t xml:space="preserve"> ชั้น ๒ </w:t>
      </w:r>
    </w:p>
    <w:p w:rsidR="000A6760" w:rsidRDefault="000A6760" w:rsidP="000A676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proofErr w:type="spellStart"/>
      <w:r w:rsidR="00B81F0F"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B81F0F"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0A6760" w:rsidRDefault="00B81F0F" w:rsidP="000A67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0A6760" w:rsidRDefault="000A6760" w:rsidP="000A676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B81F0F" w:rsidRPr="00D625DE">
        <w:rPr>
          <w:rFonts w:ascii="TH SarabunIT๙" w:hAnsi="TH SarabunIT๙" w:cs="TH SarabunIT๙"/>
          <w:sz w:val="32"/>
          <w:szCs w:val="32"/>
          <w:cs/>
        </w:rPr>
        <w:t>หากมีประเด็นจะเพิ่มเติม แก้ไข ปรับปรุงประการใด  โปรดแจ้ง</w:t>
      </w:r>
    </w:p>
    <w:p w:rsidR="00B81F0F" w:rsidRPr="00D625DE" w:rsidRDefault="00B81F0F" w:rsidP="000A67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A6760">
        <w:rPr>
          <w:rFonts w:ascii="TH SarabunIT๙" w:hAnsi="TH SarabunIT๙" w:cs="TH SarabunIT๙" w:hint="cs"/>
          <w:sz w:val="32"/>
          <w:szCs w:val="32"/>
          <w:cs/>
        </w:rPr>
        <w:t>๑ พฤศจิกายน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B81F0F" w:rsidRPr="00C72616" w:rsidRDefault="00B81F0F" w:rsidP="00B81F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81F0F" w:rsidRDefault="00B81F0F" w:rsidP="00B81F0F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B8740F" w:rsidRDefault="00B8740F" w:rsidP="00B81F0F">
      <w:pPr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81F0F" w:rsidRPr="00C72616" w:rsidRDefault="00B81F0F" w:rsidP="00B81F0F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B81F0F" w:rsidRPr="006C14D1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B81F0F" w:rsidRPr="006C14D1" w:rsidRDefault="00B81F0F" w:rsidP="00B81F0F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B81F0F" w:rsidRDefault="00B81F0F" w:rsidP="00B81F0F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81F0F" w:rsidRDefault="00B81F0F" w:rsidP="00B81F0F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</w:t>
      </w:r>
      <w:r>
        <w:rPr>
          <w:rFonts w:ascii="TH SarabunIT๙" w:hAnsi="TH SarabunIT๙" w:cs="TH SarabunIT๙" w:hint="cs"/>
          <w:sz w:val="32"/>
          <w:szCs w:val="32"/>
          <w:cs/>
        </w:rPr>
        <w:t>ใจ</w:t>
      </w:r>
    </w:p>
    <w:p w:rsidR="00B81F0F" w:rsidRDefault="00B81F0F" w:rsidP="00B81F0F">
      <w:pPr>
        <w:ind w:right="-181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และที่ประชุมผู้บริหารสถานศึกษา เป็นประจำทุกเดือน นั้น</w:t>
      </w:r>
    </w:p>
    <w:p w:rsidR="00B81F0F" w:rsidRDefault="00B81F0F" w:rsidP="00B81F0F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 ขณะนี้ อยู่ในห้วงเวลาแห่งการโศกเศร้า และไว้อาลัยแด่พระบาทสมเด็จพระ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ประกอบกับรัฐบาลได้แจ้งแนวทางการปฏิบัติให้ข้าราชการ พนักงานรัฐวิสาหกิจและเจ้าหน้าที่ ไว้ทุกข์ กำหนด ๑ ปี และขอความร่วมมือให้ทุกภาคส่วน พิจารณางดหรือลดการแสดงเพื่อความบันเทิงหรือการจัดกิจกรรมรื่นเริงต่างๆ ตามความเหมาะสม</w:t>
      </w:r>
    </w:p>
    <w:p w:rsidR="00B81F0F" w:rsidRPr="00593F02" w:rsidRDefault="00B81F0F" w:rsidP="003D64D4">
      <w:pPr>
        <w:ind w:right="-18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64D4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3D64D4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เพื่อให้การปฏิบัติเป็นไปตามแนวทางที่เหมาะสม </w:t>
      </w:r>
      <w:proofErr w:type="spellStart"/>
      <w:r w:rsidR="003D64D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D64D4">
        <w:rPr>
          <w:rFonts w:ascii="TH SarabunIT๙" w:hAnsi="TH SarabunIT๙" w:cs="TH SarabunIT๙" w:hint="cs"/>
          <w:sz w:val="32"/>
          <w:szCs w:val="32"/>
          <w:cs/>
        </w:rPr>
        <w:t>.สิงห์บุรี โดย                     กลุ่มอำนวยการ ได้นำเสนอ ผอ.</w:t>
      </w:r>
      <w:proofErr w:type="spellStart"/>
      <w:r w:rsidR="003D64D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D64D4">
        <w:rPr>
          <w:rFonts w:ascii="TH SarabunIT๙" w:hAnsi="TH SarabunIT๙" w:cs="TH SarabunIT๙" w:hint="cs"/>
          <w:sz w:val="32"/>
          <w:szCs w:val="32"/>
          <w:cs/>
        </w:rPr>
        <w:t>.สิงห์บุรี พิจารณาแล้ว โดย</w:t>
      </w:r>
      <w:r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3D64D4">
        <w:rPr>
          <w:rFonts w:ascii="TH SarabunIT๙" w:hAnsi="TH SarabunIT๙" w:cs="TH SarabunIT๙" w:hint="cs"/>
          <w:sz w:val="32"/>
          <w:szCs w:val="32"/>
          <w:cs/>
        </w:rPr>
        <w:t>ชอบให้ง</w:t>
      </w:r>
      <w:r>
        <w:rPr>
          <w:rFonts w:ascii="TH SarabunIT๙" w:hAnsi="TH SarabunIT๙" w:cs="TH SarabunIT๙" w:hint="cs"/>
          <w:sz w:val="32"/>
          <w:szCs w:val="32"/>
          <w:cs/>
        </w:rPr>
        <w:t>ดกิจกรรมการมอบช่อดอกไม้และของขวัญวันเกิดให้แก่</w:t>
      </w:r>
      <w:r w:rsidR="003D64D4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บุคลากรในสังกัดไปพลางก่อน และให้คงไว้เฉพาะกิจกรรมการส่งการ์ดอวยพรวันเกิดให้แก่บุคลากรในสังกัด  ให้</w:t>
      </w:r>
      <w:r w:rsidR="00526DCB">
        <w:rPr>
          <w:rFonts w:ascii="TH SarabunIT๙" w:hAnsi="TH SarabunIT๙" w:cs="TH SarabunIT๙" w:hint="cs"/>
          <w:sz w:val="32"/>
          <w:szCs w:val="32"/>
          <w:cs/>
        </w:rPr>
        <w:t>คง</w:t>
      </w:r>
      <w:r w:rsidR="003D64D4">
        <w:rPr>
          <w:rFonts w:ascii="TH SarabunIT๙" w:hAnsi="TH SarabunIT๙" w:cs="TH SarabunIT๙" w:hint="cs"/>
          <w:sz w:val="32"/>
          <w:szCs w:val="32"/>
          <w:cs/>
        </w:rPr>
        <w:t>ปฏิบัติตามเดิม</w:t>
      </w:r>
    </w:p>
    <w:p w:rsidR="00B81F0F" w:rsidRPr="00FB1D88" w:rsidRDefault="00B81F0F" w:rsidP="00B81F0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และนำแจ้งที่ประชุมผู้บริหารสถานศึกษา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1F0F" w:rsidRDefault="00B81F0F" w:rsidP="00B81F0F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B81F0F" w:rsidRPr="00C72616" w:rsidRDefault="0011549F" w:rsidP="00B81F0F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๑.๒</w:t>
      </w:r>
      <w:r w:rsidR="00B81F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B81F0F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 สังกัด </w:t>
      </w:r>
      <w:proofErr w:type="spellStart"/>
      <w:r w:rsidR="00B81F0F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="00B81F0F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 w:rsidR="00B81F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 </w:t>
      </w:r>
      <w:r w:rsidR="00B81F0F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6B0FDF" w:rsidRDefault="00E07A1F" w:rsidP="00595463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ได้กำหนดการประชุมของ </w:t>
      </w:r>
    </w:p>
    <w:p w:rsidR="006B0FDF" w:rsidRDefault="00E07A1F" w:rsidP="00E07A1F">
      <w:pPr>
        <w:ind w:right="-180"/>
        <w:rPr>
          <w:rFonts w:ascii="TH SarabunPSK" w:hAnsi="TH SarabunPSK" w:cs="TH SarabunPSK"/>
          <w:sz w:val="32"/>
          <w:szCs w:val="32"/>
        </w:rPr>
      </w:pPr>
      <w:proofErr w:type="spellStart"/>
      <w:r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07A1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6B0FDF">
        <w:rPr>
          <w:rFonts w:ascii="TH SarabunPSK" w:hAnsi="TH SarabunPSK" w:cs="TH SarabunPSK" w:hint="cs"/>
          <w:sz w:val="32"/>
          <w:szCs w:val="32"/>
          <w:cs/>
        </w:rPr>
        <w:t xml:space="preserve">  เดือนละ ๑ ครั้ง ตามแผนปฏิบัติการประจำปีงบประมาณ พ.ศ.๒๕๖๐ ประกอบด้วย</w:t>
      </w:r>
    </w:p>
    <w:p w:rsidR="006B0FDF" w:rsidRDefault="006B0FDF" w:rsidP="009C150E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6B0F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กำหนดประชุมทุกวันที่ ๒๐ ของทุกเดือน</w:t>
      </w:r>
    </w:p>
    <w:p w:rsidR="006B0FDF" w:rsidRPr="006B0FDF" w:rsidRDefault="006B0FDF" w:rsidP="009C150E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กำหนดประชุมทุกวันที่ ๒๕ ของทุกเดือน</w:t>
      </w:r>
      <w:r w:rsidRPr="006B0FDF">
        <w:rPr>
          <w:rFonts w:ascii="TH SarabunPSK" w:hAnsi="TH SarabunPSK" w:cs="TH SarabunPSK"/>
          <w:sz w:val="32"/>
          <w:szCs w:val="32"/>
        </w:rPr>
        <w:t xml:space="preserve"> </w:t>
      </w:r>
      <w:r w:rsidRPr="006B0FDF">
        <w:rPr>
          <w:rFonts w:ascii="TH SarabunPSK" w:hAnsi="TH SarabunPSK" w:cs="TH SarabunPSK" w:hint="cs"/>
          <w:sz w:val="32"/>
          <w:szCs w:val="32"/>
          <w:cs/>
        </w:rPr>
        <w:t>โดยมี</w:t>
      </w:r>
    </w:p>
    <w:p w:rsidR="006B0FDF" w:rsidRDefault="006B0FDF" w:rsidP="006B0FDF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รูปแบบการประชุมภาพรวมทั้งจังหวัด สลับกับ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</w:t>
      </w:r>
      <w:r>
        <w:rPr>
          <w:rFonts w:ascii="TH SarabunPSK" w:hAnsi="TH SarabunPSK" w:cs="TH SarabunPSK" w:hint="cs"/>
          <w:sz w:val="32"/>
          <w:szCs w:val="32"/>
          <w:cs/>
        </w:rPr>
        <w:t>และองค์ประกอบการประชุม ๓ ส่วน ได้แก่ ส่วนที่ ๑ การนำเสนอผลการดำเนินงาน ส่วนที่ ๒ การนำเสนอจุดเน้นสำคัญ ส่วนที่ ๓ การประชุมเพื่อขับเคลื่อนนโยบายและแนวทางการบริหารจัดการศึกษา</w:t>
      </w:r>
    </w:p>
    <w:p w:rsidR="006B0FDF" w:rsidRDefault="006B0FDF" w:rsidP="006B0FDF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ประจำเดือน พฤศจิกายน ๒๕๕๙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B0FDF" w:rsidRPr="00E07A1F" w:rsidRDefault="006B0FDF" w:rsidP="006B0FDF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ได้กำหนดการประชุม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E07A1F" w:rsidRPr="006B0FDF" w:rsidRDefault="00E07A1F" w:rsidP="009C150E">
      <w:pPr>
        <w:pStyle w:val="a3"/>
        <w:numPr>
          <w:ilvl w:val="0"/>
          <w:numId w:val="3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6B0F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ครั้งที่ ๑๒/๒๕๕๙ ในวันจันทร์ที่ ๒๑ พฤศจิกายน </w:t>
      </w:r>
    </w:p>
    <w:p w:rsidR="00E07A1F" w:rsidRPr="00E07A1F" w:rsidRDefault="00E07A1F" w:rsidP="00E07A1F">
      <w:pPr>
        <w:ind w:right="-180"/>
        <w:rPr>
          <w:rFonts w:ascii="TH SarabunPSK" w:hAnsi="TH SarabunPSK" w:cs="TH SarabunPSK"/>
          <w:sz w:val="32"/>
          <w:szCs w:val="32"/>
        </w:rPr>
      </w:pPr>
      <w:r w:rsidRPr="00E07A1F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E07A1F">
        <w:rPr>
          <w:rFonts w:ascii="TH SarabunPSK" w:hAnsi="TH SarabunPSK" w:cs="TH SarabunPSK"/>
          <w:sz w:val="32"/>
          <w:szCs w:val="32"/>
        </w:rPr>
        <w:t xml:space="preserve">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เวลา ๐๙.๐๐ น. ณ ห้องประชุม </w:t>
      </w:r>
      <w:proofErr w:type="spellStart"/>
      <w:r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07A1F">
        <w:rPr>
          <w:rFonts w:ascii="TH SarabunPSK" w:hAnsi="TH SarabunPSK" w:cs="TH SarabunPSK" w:hint="cs"/>
          <w:sz w:val="32"/>
          <w:szCs w:val="32"/>
          <w:cs/>
        </w:rPr>
        <w:t>.สิงห์บุรี ชั้น ๒</w:t>
      </w:r>
    </w:p>
    <w:p w:rsidR="00E07A1F" w:rsidRPr="00E07A1F" w:rsidRDefault="00E07A1F" w:rsidP="009C150E">
      <w:pPr>
        <w:numPr>
          <w:ilvl w:val="0"/>
          <w:numId w:val="3"/>
        </w:numPr>
        <w:ind w:right="-180"/>
        <w:rPr>
          <w:rFonts w:ascii="TH SarabunPSK" w:hAnsi="TH SarabunPSK" w:cs="TH SarabunPSK"/>
          <w:sz w:val="32"/>
          <w:szCs w:val="32"/>
        </w:rPr>
      </w:pPr>
      <w:r w:rsidRPr="00E07A1F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ครั้งที่ ๑๑/๒๕๕๙  ใน</w:t>
      </w:r>
      <w:r w:rsidRPr="00E07A1F">
        <w:rPr>
          <w:rFonts w:ascii="TH SarabunPSK" w:hAnsi="TH SarabunPSK" w:cs="TH SarabunPSK"/>
          <w:sz w:val="32"/>
          <w:szCs w:val="32"/>
          <w:cs/>
        </w:rPr>
        <w:t>วัน</w:t>
      </w:r>
      <w:r w:rsidR="007F70D0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E07A1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>๒</w:t>
      </w:r>
      <w:r w:rsidR="007F70D0">
        <w:rPr>
          <w:rFonts w:ascii="TH SarabunPSK" w:hAnsi="TH SarabunPSK" w:cs="TH SarabunPSK" w:hint="cs"/>
          <w:sz w:val="32"/>
          <w:szCs w:val="32"/>
          <w:cs/>
        </w:rPr>
        <w:t>๘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Pr="00E07A1F">
        <w:rPr>
          <w:rFonts w:ascii="TH SarabunPSK" w:hAnsi="TH SarabunPSK" w:cs="TH SarabunPSK"/>
          <w:sz w:val="32"/>
          <w:szCs w:val="32"/>
        </w:rPr>
        <w:t xml:space="preserve"> </w:t>
      </w:r>
      <w:r w:rsidRPr="00E07A1F">
        <w:rPr>
          <w:rFonts w:ascii="TH SarabunPSK" w:hAnsi="TH SarabunPSK" w:cs="TH SarabunPSK"/>
          <w:sz w:val="32"/>
          <w:szCs w:val="32"/>
          <w:cs/>
        </w:rPr>
        <w:t>๒๕๕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E07A1F">
        <w:rPr>
          <w:rFonts w:ascii="TH SarabunPSK" w:hAnsi="TH SarabunPSK" w:cs="TH SarabunPSK"/>
          <w:sz w:val="32"/>
          <w:szCs w:val="32"/>
        </w:rPr>
        <w:t xml:space="preserve"> </w:t>
      </w:r>
    </w:p>
    <w:p w:rsidR="00E07A1F" w:rsidRPr="00E07A1F" w:rsidRDefault="00E07A1F" w:rsidP="00E07A1F">
      <w:pPr>
        <w:ind w:right="-180"/>
        <w:rPr>
          <w:rFonts w:ascii="TH SarabunPSK" w:hAnsi="TH SarabunPSK" w:cs="TH SarabunPSK"/>
          <w:sz w:val="32"/>
          <w:szCs w:val="32"/>
        </w:rPr>
      </w:pPr>
      <w:r w:rsidRPr="00E07A1F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๖ อำเภอ </w:t>
      </w:r>
      <w:r w:rsidR="004556D2">
        <w:rPr>
          <w:rFonts w:ascii="TH SarabunPSK" w:hAnsi="TH SarabunPSK" w:cs="TH SarabunPSK" w:hint="cs"/>
          <w:sz w:val="32"/>
          <w:szCs w:val="32"/>
          <w:cs/>
        </w:rPr>
        <w:t>การแต่งกาย ชุดเครื่องแบบสีกากี  ดัง</w:t>
      </w:r>
      <w:r w:rsidR="00595463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รายละเอียดตามกำหนดการที่แนบ (เอกสารหมายเลข ๑)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B8740F" w:rsidRDefault="003452CA" w:rsidP="000B0028">
      <w:pPr>
        <w:ind w:left="18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ณ โรงเรียน</w:t>
      </w:r>
      <w:r w:rsidR="006B0FDF">
        <w:rPr>
          <w:rFonts w:ascii="TH SarabunPSK" w:hAnsi="TH SarabunPSK" w:cs="TH SarabunPSK" w:hint="cs"/>
          <w:sz w:val="32"/>
          <w:szCs w:val="32"/>
          <w:cs/>
        </w:rPr>
        <w:t>วัดโพธิ์ชัย</w:t>
      </w:r>
      <w:r w:rsidR="000B0028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.สิงห์บุรีประจำพื้นที่</w:t>
      </w:r>
      <w:r w:rsidR="00B874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7A1F" w:rsidRDefault="00B8740F" w:rsidP="000B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เมืองสิงห์บุรี รองฯ 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="000B0028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เมืองสิงห์บุรี</w:t>
      </w:r>
      <w:r w:rsidR="00E07A1F" w:rsidRPr="00E07A1F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ผู้อำนวยการกลุ่มอำนวยการ</w:t>
      </w:r>
      <w:r w:rsidR="00E07A1F" w:rsidRPr="00E07A1F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0B0028" w:rsidRDefault="003452CA" w:rsidP="000B0028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 ณ โรงเรียนวัดเพิ่มประสิทธิผล</w:t>
      </w:r>
      <w:r w:rsidR="000B0028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E07A1F" w:rsidRDefault="00B8740F" w:rsidP="000B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="000B0028">
        <w:rPr>
          <w:rFonts w:ascii="TH SarabunPSK" w:hAnsi="TH SarabunPSK" w:cs="TH SarabunPSK" w:hint="cs"/>
          <w:sz w:val="32"/>
          <w:szCs w:val="32"/>
          <w:cs/>
        </w:rPr>
        <w:t>อินทร์บุรี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รองฯนิวัต เชื้อนาค</w:t>
      </w:r>
      <w:r w:rsidR="000B0028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อินทร์บุรี ผู้อำนวยการกลุ่มบริหารงานบุคคล</w:t>
      </w:r>
      <w:r w:rsidR="000B0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ผู้อำนวยการหน่วยตรวจสอบภายใน</w:t>
      </w:r>
    </w:p>
    <w:p w:rsidR="000B0028" w:rsidRPr="00E07A1F" w:rsidRDefault="00EE0BF9" w:rsidP="000B002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0B0028" w:rsidRDefault="003452CA" w:rsidP="000B0028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ณ โรงเรียนอนุบาลบางระจัน</w:t>
      </w:r>
      <w:r w:rsidR="000B0028">
        <w:rPr>
          <w:rFonts w:ascii="TH SarabunPSK" w:hAnsi="TH SarabunPSK" w:cs="TH SarabunPSK"/>
          <w:sz w:val="32"/>
          <w:szCs w:val="32"/>
        </w:rPr>
        <w:t xml:space="preserve"> 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E07A1F" w:rsidRDefault="00B8740F" w:rsidP="000B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บางระจัน รองฯ 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เจริญ รองฯ ณรงค์ 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หะนันทน์  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บางระจัน ผู้อำนวยการกลุ่มนโยบายและแผน  ผู้อำนวยการศูนย์เทคโนโลยีสารสนเทศ</w:t>
      </w:r>
    </w:p>
    <w:p w:rsidR="000B0028" w:rsidRDefault="003452CA" w:rsidP="00E07A1F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</w:t>
      </w:r>
      <w:r w:rsidR="006B0FDF">
        <w:rPr>
          <w:rFonts w:ascii="TH SarabunPSK" w:hAnsi="TH SarabunPSK" w:cs="TH SarabunPSK" w:hint="cs"/>
          <w:sz w:val="32"/>
          <w:szCs w:val="32"/>
          <w:cs/>
        </w:rPr>
        <w:t>วัดตะโกรวม</w:t>
      </w:r>
      <w:r w:rsidR="000B0028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E07A1F" w:rsidRPr="00E07A1F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</w:p>
    <w:p w:rsidR="00E07A1F" w:rsidRPr="00E07A1F" w:rsidRDefault="00B8740F" w:rsidP="000B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ค่ายบางระจัน รองฯ สุ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  <w:r w:rsidR="000B0028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ค่ายบางระจัน ผู้อำนวยการกลุ่มส่งเสริมจัดการศึกษา</w:t>
      </w:r>
    </w:p>
    <w:p w:rsidR="000B0028" w:rsidRDefault="003452CA" w:rsidP="000B0028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ณ โรงเรียนวัดกลางธนริ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0B0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E07A1F" w:rsidRPr="00E07A1F" w:rsidRDefault="00B8740F" w:rsidP="000B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="00CA4CDD">
        <w:rPr>
          <w:rFonts w:ascii="TH SarabunPSK" w:hAnsi="TH SarabunPSK" w:cs="TH SarabunPSK" w:hint="cs"/>
          <w:sz w:val="32"/>
          <w:szCs w:val="32"/>
          <w:cs/>
        </w:rPr>
        <w:t>พรหมบุรี รองฯ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 w:rsidR="000B0028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พรหมบุรี ผู้อำนวยการกลุ่มส่งเสริมสถานศึกษา</w:t>
      </w:r>
      <w:r w:rsidR="00CA4CDD">
        <w:rPr>
          <w:rFonts w:ascii="TH SarabunPSK" w:hAnsi="TH SarabunPSK" w:cs="TH SarabunPSK" w:hint="cs"/>
          <w:sz w:val="32"/>
          <w:szCs w:val="32"/>
          <w:cs/>
        </w:rPr>
        <w:t>เ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อกชน</w:t>
      </w:r>
    </w:p>
    <w:p w:rsidR="00B8740F" w:rsidRDefault="003452CA" w:rsidP="000B0028">
      <w:pPr>
        <w:ind w:left="18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ณ โรงเรียนวัดพิกุลทอง โดยรอง ผอ.</w:t>
      </w:r>
      <w:proofErr w:type="spellStart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  <w:r w:rsidR="00B874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7A1F" w:rsidRDefault="00B8740F" w:rsidP="000B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ท่าช้าง รองฯ สัจจา สีปาน</w:t>
      </w:r>
      <w:r w:rsidR="000B0028">
        <w:rPr>
          <w:rFonts w:ascii="TH SarabunPSK" w:hAnsi="TH SarabunPSK" w:cs="TH SarabunPSK"/>
          <w:sz w:val="32"/>
          <w:szCs w:val="32"/>
        </w:rPr>
        <w:t xml:space="preserve"> 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E07A1F" w:rsidRPr="00E07A1F">
        <w:rPr>
          <w:rFonts w:ascii="TH SarabunPSK" w:hAnsi="TH SarabunPSK" w:cs="TH SarabunPSK" w:hint="cs"/>
          <w:sz w:val="32"/>
          <w:szCs w:val="32"/>
          <w:cs/>
        </w:rPr>
        <w:t xml:space="preserve">ท่าช้าง และ ผู้อำนวยการกลุ่มนิเทศฯ </w:t>
      </w:r>
    </w:p>
    <w:p w:rsidR="00EE0BF9" w:rsidRPr="00FB1D88" w:rsidRDefault="00B81F0F" w:rsidP="00EE0BF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  <w:r w:rsidR="00EE0BF9">
        <w:rPr>
          <w:rFonts w:ascii="TH SarabunIT๙" w:hAnsi="TH SarabunIT๙" w:cs="TH SarabunIT๙" w:hint="cs"/>
          <w:sz w:val="32"/>
          <w:szCs w:val="32"/>
          <w:cs/>
        </w:rPr>
        <w:t>รายละเอียดตามกำหนดการฯ  (เอกสารหมายเลข ๑</w:t>
      </w:r>
      <w:r w:rsidR="007D6CF0">
        <w:rPr>
          <w:rFonts w:ascii="TH SarabunIT๙" w:hAnsi="TH SarabunIT๙" w:cs="TH SarabunIT๙" w:hint="cs"/>
          <w:sz w:val="32"/>
          <w:szCs w:val="32"/>
          <w:cs/>
        </w:rPr>
        <w:t xml:space="preserve"> หน้า ๑</w:t>
      </w:r>
      <w:r w:rsidR="00EE0BF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81F0F" w:rsidRDefault="00B81F0F" w:rsidP="00B81F0F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34C59" w:rsidRPr="0087193D" w:rsidRDefault="0011549F" w:rsidP="00634C59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๑.๓</w:t>
      </w:r>
      <w:r w:rsidR="00634C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634C59" w:rsidRPr="008719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การมอบหมายผู้แทนหน่วยงานเป็นกรรมการใน </w:t>
      </w:r>
      <w:proofErr w:type="spellStart"/>
      <w:r w:rsidR="00634C59" w:rsidRPr="008719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กศจ</w:t>
      </w:r>
      <w:proofErr w:type="spellEnd"/>
      <w:r w:rsidR="00634C59" w:rsidRPr="008719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</w:p>
    <w:p w:rsidR="00634C59" w:rsidRDefault="00634C59" w:rsidP="00634C5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D33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ตามคำสั่งหัวหน้าคณะรักษาความสงบแห่งชาติ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10/2559 ลงวันที่ 21 มีนาคม </w:t>
      </w:r>
    </w:p>
    <w:p w:rsidR="00634C59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2559 เรื่อง การขับเคลื่อนการปฏิรูปการศึกษาของกระทรวงศึกษาธิการในภูมิภาค</w:t>
      </w:r>
      <w:r w:rsidRPr="00D33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ได้กำหนดให้มีคณะกรรมการศึกษาธิการจังหวัด หรือ “</w:t>
      </w:r>
      <w:proofErr w:type="spellStart"/>
      <w:r w:rsidRPr="00D33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กศจ</w:t>
      </w:r>
      <w:proofErr w:type="spellEnd"/>
      <w:r w:rsidRPr="00D33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.” ของแต่ละจังหวัด โดยตามข้อ 6(3) ของคำสั่งหัวหน้าคณะรักษาความสงบแห่งชาติดังกล่าว ได้กำหน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</w:t>
      </w:r>
      <w:r w:rsidRPr="00D33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ให้มีผู้แทนของสำนักงานคณะกรรมการการศึกษาขั้นพื้นฐาน ผู้แทนสำนักงานคณะกรรมการการอาชีวศึกษา ผู้แทนสำนักงานคณะกรรมการการอุดมศึกษา ผู้แทนสำนักงานคณะกรรมการข้าราชการครูและบุคลากรทางการศึกษา  ผู้แทนสำนักงานคณะกรรมการส่งเสริมการศึกษาเอกชน และผู้แทนสำนักงานส่งเสริมการศึกษานอกระบบและการศึกษาตามอัธยาศัย ร่วมเป็นกรรมการด้วย </w:t>
      </w:r>
    </w:p>
    <w:p w:rsidR="00634C59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แนวปฏิบัติ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คณะกรรมการขับเคลื่อนการปฏิรูปการศึกษาของกระทรวงศึกษาธิการ มีมติ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ในคราวประชุม ครั้งที่ 11/2559  เมื่อวันที่ 10 ตุลาคม 2559 ให้แต่ละหน่วยงานพิจารณาทบทวนการแต่งตั้งหรือมอบหมายผู้แทนเพื่อปฏิบัติหน้าที่เป็นกรรมการในคณะกรรมการศึกษาธิการจังหวัดให้ครบถ้วนถูกต้อง</w:t>
      </w:r>
    </w:p>
    <w:p w:rsidR="00CA4CDD" w:rsidRDefault="00CA4CDD" w:rsidP="00634C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หน่วยงานได้พิจารณาทบทวนการแต่งตั้งหรือมอบหมายผู้แทนเพื่อ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634C59" w:rsidRPr="00657769" w:rsidRDefault="00CA4CDD" w:rsidP="00CA4CD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เป็นกรรมการในคณะกรรมการศึกษาธิการจังหวัด</w:t>
      </w:r>
      <w:r w:rsidR="00634C5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34C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634C59" w:rsidRDefault="00634C59" w:rsidP="00634C59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345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ผู้แทนสำนักงานคณะกรรมการการศึกษาขั้นพื้นฐาน  ได้แก่ นายทรงวุฒิ  โตโสภณ  </w:t>
      </w:r>
    </w:p>
    <w:p w:rsidR="00634C59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ผู้อำนวยการโรงเรียนอนุบาลบางระจัน</w:t>
      </w:r>
    </w:p>
    <w:p w:rsidR="00634C59" w:rsidRDefault="00634C59" w:rsidP="00634C59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345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ผู้แทนสำนักงานคณะกรรมการการอาชีวศึกษา  ได้แก่  นาย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ศักดิพล  ทาแก้ว </w:t>
      </w:r>
    </w:p>
    <w:p w:rsidR="00634C59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ผู้อำนวยการวิทยาลัยอาชีวศึกษาสิงห์บุรี</w:t>
      </w:r>
    </w:p>
    <w:p w:rsidR="00634C59" w:rsidRDefault="003452CA" w:rsidP="00634C5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</w:t>
      </w:r>
      <w:r w:rsidR="00634C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ผู้แทนสำนักงานคณะกรรมการการอุดมศึกษา  ได้แก่  นายบูรพาทิศ  พลอย</w:t>
      </w:r>
      <w:proofErr w:type="spellStart"/>
      <w:r w:rsidR="00634C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สุวรรณ์</w:t>
      </w:r>
      <w:proofErr w:type="spellEnd"/>
      <w:r w:rsidR="00634C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634C59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จากมหาวิทยาลัยราช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ภัฎ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พระนครศรีอยุธยา</w:t>
      </w:r>
    </w:p>
    <w:p w:rsidR="00634C59" w:rsidRDefault="00634C59" w:rsidP="00634C5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345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19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ผู้แทนสำนักงาน ก.ค.ศ.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ได้แก่  นางสาวประทวน  มูลหล้า</w:t>
      </w:r>
    </w:p>
    <w:p w:rsidR="00634C59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5</w:t>
      </w:r>
      <w:r w:rsidR="00345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ผู้แทนสำนักงานคณะกรรมการส่งเสริมการศึกษาเอกชน  ได้แก่  นางสาววาสนา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โชติ</w:t>
      </w:r>
    </w:p>
    <w:p w:rsidR="00634C59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6</w:t>
      </w:r>
      <w:r w:rsidR="00345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ผู้แทนสำนักงานส่งเสริมการศึกษานอกระบบและการศึกษาตามอัธยาศัย  ได้แก่  </w:t>
      </w:r>
    </w:p>
    <w:p w:rsidR="00634C59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ผู้อำนวยการสำนักงานส่งเสริมการศึกษานอกระบบและการศึกษาตามอัธยาศัยจังหวัดสิงห์บุรี  </w:t>
      </w:r>
    </w:p>
    <w:p w:rsidR="00634C59" w:rsidRPr="00D33426" w:rsidRDefault="00634C59" w:rsidP="00634C5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ตั้งแต่บัดนี้เป็นต้นไปจนกว่าจะมีการเปลี่ยนแปลง</w:t>
      </w:r>
    </w:p>
    <w:p w:rsidR="00CA4CDD" w:rsidRDefault="00CA4CDD" w:rsidP="00CA4CDD">
      <w:pPr>
        <w:pStyle w:val="af1"/>
        <w:spacing w:before="0"/>
        <w:ind w:left="0" w:firstLine="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  <w:r w:rsidR="00C52665">
        <w:rPr>
          <w:rFonts w:ascii="TH SarabunPSK" w:hAnsi="TH SarabunPSK" w:cs="TH SarabunPSK" w:hint="cs"/>
          <w:cs/>
        </w:rPr>
        <w:t>/แจ้งที่ประชุมผู้บริหารสถานศึกษา</w:t>
      </w:r>
    </w:p>
    <w:p w:rsidR="00CA4CDD" w:rsidRDefault="00CA4CDD" w:rsidP="00CA4CD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A4CDD" w:rsidRDefault="00EE0BF9" w:rsidP="008B337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8B3372" w:rsidRPr="008B3372" w:rsidRDefault="008B3372" w:rsidP="008B3372">
      <w:pPr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3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3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337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432E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B3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337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8B33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337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โครงการจัดการแข่งขันกีฬาหมากรุกไทย และ หมาก</w:t>
      </w:r>
      <w:proofErr w:type="spellStart"/>
      <w:r w:rsidRPr="008B3372">
        <w:rPr>
          <w:rFonts w:ascii="TH SarabunPSK" w:hAnsi="TH SarabunPSK" w:cs="TH SarabunPSK" w:hint="cs"/>
          <w:b/>
          <w:bCs/>
          <w:sz w:val="32"/>
          <w:szCs w:val="32"/>
          <w:cs/>
        </w:rPr>
        <w:t>ฮอส</w:t>
      </w:r>
      <w:proofErr w:type="spellEnd"/>
      <w:r w:rsidRPr="008B3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8B3372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8B3372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8B3372" w:rsidRPr="008B3372" w:rsidRDefault="008B3372" w:rsidP="008B3372">
      <w:pPr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B337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B337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มีนโยบายให้โรงเรียนในสังกัด ใช้การเล่นหมากกระดาน ประกอบด้วย </w:t>
      </w:r>
    </w:p>
    <w:p w:rsidR="008B3372" w:rsidRPr="008B3372" w:rsidRDefault="008B3372" w:rsidP="008B337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8B3372">
        <w:rPr>
          <w:rFonts w:ascii="TH SarabunPSK" w:hAnsi="TH SarabunPSK" w:cs="TH SarabunPSK" w:hint="cs"/>
          <w:cs/>
        </w:rPr>
        <w:t>หมากรุก หมากล้อม หมาก</w:t>
      </w:r>
      <w:proofErr w:type="spellStart"/>
      <w:r w:rsidRPr="008B3372">
        <w:rPr>
          <w:rFonts w:ascii="TH SarabunPSK" w:hAnsi="TH SarabunPSK" w:cs="TH SarabunPSK" w:hint="cs"/>
          <w:cs/>
        </w:rPr>
        <w:t>ฮอส</w:t>
      </w:r>
      <w:proofErr w:type="spellEnd"/>
      <w:r w:rsidRPr="008B3372">
        <w:rPr>
          <w:rFonts w:ascii="TH SarabunPSK" w:hAnsi="TH SarabunPSK" w:cs="TH SarabunPSK" w:hint="cs"/>
          <w:cs/>
        </w:rPr>
        <w:t xml:space="preserve"> เป็นเครื่องมือในการฝึกคิดวิเคราะห์ วางแผน และแก้ปัญหา เพื่อช่วยเสริมสร้างพัฒนาศักยภาพในการเรียนรู้สิ่งต่าง ๆ ได้อย่างมีประสิทธิภาพ จึงได้จัดหาและมอบอุปกรณ์หมากรุก หมากล้อม หมาก</w:t>
      </w:r>
      <w:proofErr w:type="spellStart"/>
      <w:r w:rsidRPr="008B3372">
        <w:rPr>
          <w:rFonts w:ascii="TH SarabunPSK" w:hAnsi="TH SarabunPSK" w:cs="TH SarabunPSK" w:hint="cs"/>
          <w:cs/>
        </w:rPr>
        <w:t>ฮอส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8B3372">
        <w:rPr>
          <w:rFonts w:ascii="TH SarabunPSK" w:hAnsi="TH SarabunPSK" w:cs="TH SarabunPSK" w:hint="cs"/>
          <w:cs/>
        </w:rPr>
        <w:t xml:space="preserve"> ให้โรงเรียนในสังกัด นำไปให้นักเรียนและบุคลากรในโรงเรียนได้</w:t>
      </w:r>
      <w:r>
        <w:rPr>
          <w:rFonts w:ascii="TH SarabunPSK" w:hAnsi="TH SarabunPSK" w:cs="TH SarabunPSK" w:hint="cs"/>
          <w:cs/>
        </w:rPr>
        <w:t>ฝึก</w:t>
      </w:r>
      <w:r w:rsidRPr="008B3372">
        <w:rPr>
          <w:rFonts w:ascii="TH SarabunPSK" w:hAnsi="TH SarabunPSK" w:cs="TH SarabunPSK" w:hint="cs"/>
          <w:cs/>
        </w:rPr>
        <w:t xml:space="preserve">เรียนรู้และฝึกซ้อม โดยใช้เวลาว่างให้เกิดประโยชน์ </w:t>
      </w:r>
    </w:p>
    <w:p w:rsidR="00121206" w:rsidRDefault="008B3372" w:rsidP="008B3372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แนวปฏิบัติ</w:t>
      </w:r>
      <w:r w:rsidR="00366EFA">
        <w:rPr>
          <w:rFonts w:ascii="TH SarabunPSK" w:hAnsi="TH SarabunPSK" w:cs="TH SarabunPSK" w:hint="cs"/>
          <w:cs/>
        </w:rPr>
        <w:t xml:space="preserve"> </w:t>
      </w:r>
      <w:r w:rsidR="00366EFA"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 เพื่อเป็นการส่งเสริมและสนับสนุนให้บุคลากรในสังกัด ได้มีการฝึกคิดวิเคราะห์</w:t>
      </w:r>
    </w:p>
    <w:p w:rsidR="008B3372" w:rsidRDefault="008B3372" w:rsidP="008B337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อย่างเป็นระบบ รวมทั้ง</w:t>
      </w:r>
      <w:r w:rsidRPr="00604D9C">
        <w:rPr>
          <w:rFonts w:ascii="TH SarabunPSK" w:hAnsi="TH SarabunPSK" w:cs="TH SarabunPSK"/>
          <w:cs/>
        </w:rPr>
        <w:t xml:space="preserve">ได้เรียนรู้ กฎ กติกา วิธีการเล่น และเทคนิคการพิชิตคู่ต่อสู้ ซึ่งสามารถพัฒนาระบบการคิดวิเคราะห์และวางแผน เป็นแง่คิดที่สามารถนำไปประยุกต์ใช้ในชีวิตประจำวันได้ 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จึงได้</w:t>
      </w:r>
      <w:r w:rsidRPr="00604D9C">
        <w:rPr>
          <w:rFonts w:ascii="TH SarabunPSK" w:hAnsi="TH SarabunPSK" w:cs="TH SarabunPSK"/>
          <w:cs/>
        </w:rPr>
        <w:t>จัดทำโครงการจัดการแข่งขันกีฬา</w:t>
      </w:r>
      <w:r>
        <w:rPr>
          <w:rFonts w:ascii="TH SarabunPSK" w:hAnsi="TH SarabunPSK" w:cs="TH SarabunPSK" w:hint="cs"/>
          <w:cs/>
        </w:rPr>
        <w:t xml:space="preserve"> </w:t>
      </w:r>
      <w:r w:rsidRPr="00604D9C">
        <w:rPr>
          <w:rFonts w:ascii="TH SarabunPSK" w:hAnsi="TH SarabunPSK" w:cs="TH SarabunPSK"/>
          <w:cs/>
        </w:rPr>
        <w:t>“หมากรุกไทย และ หมาก</w:t>
      </w:r>
      <w:proofErr w:type="spellStart"/>
      <w:r w:rsidRPr="00604D9C">
        <w:rPr>
          <w:rFonts w:ascii="TH SarabunPSK" w:hAnsi="TH SarabunPSK" w:cs="TH SarabunPSK"/>
          <w:cs/>
        </w:rPr>
        <w:t>ฮอส</w:t>
      </w:r>
      <w:proofErr w:type="spellEnd"/>
      <w:r w:rsidRPr="00604D9C">
        <w:rPr>
          <w:rFonts w:ascii="TH SarabunPSK" w:hAnsi="TH SarabunPSK" w:cs="TH SarabunPSK"/>
          <w:cs/>
        </w:rPr>
        <w:t xml:space="preserve">” </w:t>
      </w:r>
      <w:r>
        <w:rPr>
          <w:rFonts w:ascii="TH SarabunPSK" w:hAnsi="TH SarabunPSK" w:cs="TH SarabunPSK" w:hint="cs"/>
          <w:cs/>
        </w:rPr>
        <w:t xml:space="preserve">ขึ้น โดยมีกำหนดจัดการแข่งขัน ในช่วงเดือนกุมภาพันธ์ ๒๕๖๐ (หลังการสอบ </w:t>
      </w:r>
      <w:r>
        <w:rPr>
          <w:rFonts w:ascii="TH SarabunPSK" w:hAnsi="TH SarabunPSK" w:cs="TH SarabunPSK"/>
        </w:rPr>
        <w:t>O-NET</w:t>
      </w:r>
      <w:r>
        <w:rPr>
          <w:rFonts w:ascii="TH SarabunPSK" w:hAnsi="TH SarabunPSK" w:cs="TH SarabunPSK" w:hint="cs"/>
          <w:cs/>
        </w:rPr>
        <w:t>)</w:t>
      </w:r>
    </w:p>
    <w:p w:rsidR="00121206" w:rsidRDefault="008B3372" w:rsidP="008B3372">
      <w:pPr>
        <w:pStyle w:val="af1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การดำเนินการ </w:t>
      </w:r>
      <w:r>
        <w:rPr>
          <w:rFonts w:ascii="TH SarabunPSK" w:hAnsi="TH SarabunPSK" w:cs="TH SarabunPSK"/>
        </w:rPr>
        <w:t xml:space="preserve">: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  <w:r w:rsidR="00121206">
        <w:rPr>
          <w:rFonts w:ascii="TH SarabunPSK" w:hAnsi="TH SarabunPSK" w:cs="TH SarabunPSK" w:hint="cs"/>
          <w:cs/>
        </w:rPr>
        <w:t>จึงขอแจ้งแนวทางการดำเนินงาน</w:t>
      </w:r>
      <w:r>
        <w:rPr>
          <w:rFonts w:ascii="TH SarabunPSK" w:hAnsi="TH SarabunPSK" w:cs="TH SarabunPSK" w:hint="cs"/>
          <w:cs/>
        </w:rPr>
        <w:t>ตามโครงการ เพื่อเป็นข้อมูล</w:t>
      </w:r>
    </w:p>
    <w:p w:rsidR="008B3372" w:rsidRDefault="008B3372" w:rsidP="008B337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ในการเตรียมความพร้อมให้บุคลากรในสังกัดเข้าร่วมโครงการดังกล่าว ดังนี้</w:t>
      </w:r>
    </w:p>
    <w:p w:rsidR="00366EFA" w:rsidRDefault="00366EFA" w:rsidP="009C150E">
      <w:pPr>
        <w:pStyle w:val="af1"/>
        <w:numPr>
          <w:ilvl w:val="0"/>
          <w:numId w:val="5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</w:t>
      </w:r>
      <w:r w:rsidR="008B3372">
        <w:rPr>
          <w:rFonts w:ascii="TH SarabunPSK" w:hAnsi="TH SarabunPSK" w:cs="TH SarabunPSK" w:hint="cs"/>
          <w:cs/>
        </w:rPr>
        <w:t>การจัดการแข่งขัน</w:t>
      </w:r>
      <w:r>
        <w:rPr>
          <w:rFonts w:ascii="TH SarabunPSK" w:hAnsi="TH SarabunPSK" w:cs="TH SarabunPSK" w:hint="cs"/>
          <w:cs/>
        </w:rPr>
        <w:t>และเงื่อนไขการจัดการแข่งขัน</w:t>
      </w:r>
    </w:p>
    <w:p w:rsidR="008B3372" w:rsidRPr="00366EFA" w:rsidRDefault="00366EFA" w:rsidP="00366EFA">
      <w:pPr>
        <w:pStyle w:val="af1"/>
        <w:spacing w:before="0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   </w:t>
      </w:r>
      <w:r w:rsidRPr="00366EFA">
        <w:rPr>
          <w:rFonts w:ascii="TH SarabunPSK" w:hAnsi="TH SarabunPSK" w:cs="TH SarabunPSK" w:hint="cs"/>
          <w:cs/>
        </w:rPr>
        <w:t>จัดการแข่งขัน</w:t>
      </w:r>
      <w:r w:rsidR="008B3372" w:rsidRPr="00366EFA">
        <w:rPr>
          <w:rFonts w:ascii="TH SarabunPSK" w:hAnsi="TH SarabunPSK" w:cs="TH SarabunPSK" w:hint="cs"/>
          <w:cs/>
        </w:rPr>
        <w:t>กีฬาหมากกระดาน จำนวน ๒ ชนิด คือ หมากรุกไทย และ หมาก</w:t>
      </w:r>
      <w:proofErr w:type="spellStart"/>
      <w:r w:rsidR="008B3372" w:rsidRPr="00366EFA">
        <w:rPr>
          <w:rFonts w:ascii="TH SarabunPSK" w:hAnsi="TH SarabunPSK" w:cs="TH SarabunPSK" w:hint="cs"/>
          <w:cs/>
        </w:rPr>
        <w:t>ฮอส</w:t>
      </w:r>
      <w:proofErr w:type="spellEnd"/>
      <w:r w:rsidR="008B3372" w:rsidRPr="00366EFA">
        <w:rPr>
          <w:rFonts w:ascii="TH SarabunPSK" w:hAnsi="TH SarabunPSK" w:cs="TH SarabunPSK"/>
          <w:cs/>
        </w:rPr>
        <w:t xml:space="preserve"> </w:t>
      </w:r>
    </w:p>
    <w:p w:rsidR="00366EFA" w:rsidRDefault="00366EFA" w:rsidP="00366EFA">
      <w:pPr>
        <w:pStyle w:val="af1"/>
        <w:spacing w:before="0"/>
        <w:ind w:left="1440" w:firstLine="40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  </w:t>
      </w:r>
      <w:r w:rsidR="00121206">
        <w:rPr>
          <w:rFonts w:ascii="TH SarabunPSK" w:hAnsi="TH SarabunPSK" w:cs="TH SarabunPSK" w:hint="cs"/>
          <w:cs/>
        </w:rPr>
        <w:t>หากการแข่งขันประเภทใด</w:t>
      </w:r>
      <w:r>
        <w:rPr>
          <w:rFonts w:ascii="TH SarabunPSK" w:hAnsi="TH SarabunPSK" w:cs="TH SarabunPSK" w:hint="cs"/>
          <w:cs/>
        </w:rPr>
        <w:t>มีจำนวนผู้สมัครไม่ถึง ๑๐ คน จะไม่ดำเนินการจัดการแข่งขัน</w:t>
      </w:r>
    </w:p>
    <w:p w:rsidR="00366EFA" w:rsidRDefault="00366EFA" w:rsidP="009C150E">
      <w:pPr>
        <w:pStyle w:val="af1"/>
        <w:numPr>
          <w:ilvl w:val="0"/>
          <w:numId w:val="10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ผู้เข้าร่วมการแข่งขันทุกคนได้รับเกียรติบัตรเข้าร่วมการแข่งขัน</w:t>
      </w:r>
    </w:p>
    <w:p w:rsidR="00526DCB" w:rsidRDefault="00526DCB" w:rsidP="009C150E">
      <w:pPr>
        <w:pStyle w:val="af1"/>
        <w:numPr>
          <w:ilvl w:val="0"/>
          <w:numId w:val="10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กำหนดการแข่งขัน ในช่วงเดือนกุมภาพันธ์ ๒๕๖๐ (หลังสอบ </w:t>
      </w:r>
      <w:r>
        <w:rPr>
          <w:rFonts w:ascii="TH SarabunPSK" w:hAnsi="TH SarabunPSK" w:cs="TH SarabunPSK"/>
        </w:rPr>
        <w:t>O-NET</w:t>
      </w:r>
      <w:r>
        <w:rPr>
          <w:rFonts w:ascii="TH SarabunPSK" w:hAnsi="TH SarabunPSK" w:cs="TH SarabunPSK" w:hint="cs"/>
          <w:cs/>
        </w:rPr>
        <w:t>)</w:t>
      </w:r>
    </w:p>
    <w:p w:rsidR="008B3372" w:rsidRDefault="008B3372" w:rsidP="009C150E">
      <w:pPr>
        <w:pStyle w:val="af1"/>
        <w:numPr>
          <w:ilvl w:val="0"/>
          <w:numId w:val="5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กำหนดประเภทการแข่งขัน ออกเป็น ๔ ประเภท</w:t>
      </w:r>
    </w:p>
    <w:p w:rsidR="008B3372" w:rsidRDefault="008B3372" w:rsidP="009C150E">
      <w:pPr>
        <w:pStyle w:val="af1"/>
        <w:numPr>
          <w:ilvl w:val="0"/>
          <w:numId w:val="6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ประเภทนักเรียน แบ่งออกเป็น ๒ ระดับ</w:t>
      </w:r>
    </w:p>
    <w:p w:rsidR="008B3372" w:rsidRDefault="008B3372" w:rsidP="009C150E">
      <w:pPr>
        <w:pStyle w:val="af1"/>
        <w:numPr>
          <w:ilvl w:val="0"/>
          <w:numId w:val="9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ระดับประถมศึกษา 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/ เทศบาล</w:t>
      </w:r>
    </w:p>
    <w:p w:rsidR="008B3372" w:rsidRDefault="008B3372" w:rsidP="009C150E">
      <w:pPr>
        <w:pStyle w:val="af1"/>
        <w:numPr>
          <w:ilvl w:val="0"/>
          <w:numId w:val="9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ระดับมัธยมศึกษาตอนต้น(ม.๑-๓) 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/</w:t>
      </w:r>
      <w:proofErr w:type="spellStart"/>
      <w:r>
        <w:rPr>
          <w:rFonts w:ascii="TH SarabunPSK" w:hAnsi="TH SarabunPSK" w:cs="TH SarabunPSK" w:hint="cs"/>
          <w:cs/>
        </w:rPr>
        <w:t>สพ</w:t>
      </w:r>
      <w:proofErr w:type="spellEnd"/>
      <w:r>
        <w:rPr>
          <w:rFonts w:ascii="TH SarabunPSK" w:hAnsi="TH SarabunPSK" w:cs="TH SarabunPSK" w:hint="cs"/>
          <w:cs/>
        </w:rPr>
        <w:t>ม.เขต ๕ เทศบาล</w:t>
      </w:r>
    </w:p>
    <w:p w:rsidR="008B3372" w:rsidRDefault="008B3372" w:rsidP="009C150E">
      <w:pPr>
        <w:pStyle w:val="af1"/>
        <w:numPr>
          <w:ilvl w:val="0"/>
          <w:numId w:val="6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ประเภทครู บุคลากรทางการศึกษา และเจ้าหน้าที่ 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8B3372" w:rsidRDefault="008B3372" w:rsidP="009C150E">
      <w:pPr>
        <w:pStyle w:val="af1"/>
        <w:numPr>
          <w:ilvl w:val="0"/>
          <w:numId w:val="6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ประเภทผู้บริหารสถานศึกษา 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8B3372" w:rsidRDefault="008B3372" w:rsidP="009C150E">
      <w:pPr>
        <w:pStyle w:val="af1"/>
        <w:numPr>
          <w:ilvl w:val="0"/>
          <w:numId w:val="6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ประเภทลูกจ้างทุกตำแหน่ง 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366EFA" w:rsidRDefault="00366EFA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ผู้สมัครเข้าร่วมการแข่งขัน ประเภทนักเรียน ฟรีค่าธรรมเนียม  ประเภทครูและ</w:t>
      </w:r>
    </w:p>
    <w:p w:rsidR="00366EFA" w:rsidRDefault="00366EFA" w:rsidP="00366EFA">
      <w:pPr>
        <w:pStyle w:val="af1"/>
        <w:spacing w:before="0"/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บุคลากรทางการศึกษา เจ้าหน้าที่ ผู้บริหารสถานศึกษา ลูกจ้าง </w:t>
      </w:r>
      <w:r w:rsidR="00121206">
        <w:rPr>
          <w:rFonts w:ascii="TH SarabunPSK" w:hAnsi="TH SarabunPSK" w:cs="TH SarabunPSK" w:hint="cs"/>
          <w:cs/>
        </w:rPr>
        <w:t>ต้อง</w:t>
      </w:r>
      <w:r>
        <w:rPr>
          <w:rFonts w:ascii="TH SarabunPSK" w:hAnsi="TH SarabunPSK" w:cs="TH SarabunPSK" w:hint="cs"/>
          <w:cs/>
        </w:rPr>
        <w:t>ชำระค่าธรรมเนียม คนละ ๓๐ บาท</w:t>
      </w:r>
    </w:p>
    <w:p w:rsidR="008B3372" w:rsidRDefault="008B3372" w:rsidP="009C150E">
      <w:pPr>
        <w:pStyle w:val="af1"/>
        <w:numPr>
          <w:ilvl w:val="0"/>
          <w:numId w:val="5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กำหนดรางวัล</w:t>
      </w:r>
    </w:p>
    <w:p w:rsidR="008B3372" w:rsidRDefault="008B3372" w:rsidP="009C150E">
      <w:pPr>
        <w:pStyle w:val="af1"/>
        <w:numPr>
          <w:ilvl w:val="0"/>
          <w:numId w:val="7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รางวัลชนะเลิศการแข่งขันกีฬาหมากรุกไทย </w:t>
      </w:r>
    </w:p>
    <w:p w:rsidR="008B3372" w:rsidRDefault="008B3372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รางวัลที่ ๑ ชิงถ้วยรางวัลผู้ว่าราชการจังหวัดสิงห์บุรี และเงินรางวัล ๒,๐๐๐ บาท</w:t>
      </w:r>
    </w:p>
    <w:p w:rsidR="008B3372" w:rsidRDefault="008B3372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รางวัลที่ ๒ ชิงถ้วยรางวัลรอง</w:t>
      </w:r>
      <w:r w:rsidR="007126BC">
        <w:rPr>
          <w:rFonts w:ascii="TH SarabunPSK" w:hAnsi="TH SarabunPSK" w:cs="TH SarabunPSK" w:hint="cs"/>
          <w:cs/>
        </w:rPr>
        <w:t>ผู้ว่าราชการจังหวัดสิงห์บุรีและ</w:t>
      </w:r>
      <w:r>
        <w:rPr>
          <w:rFonts w:ascii="TH SarabunPSK" w:hAnsi="TH SarabunPSK" w:cs="TH SarabunPSK" w:hint="cs"/>
          <w:cs/>
        </w:rPr>
        <w:t>เงินรางวัล ๑,๐๐๐บาท</w:t>
      </w:r>
    </w:p>
    <w:p w:rsidR="008B3372" w:rsidRDefault="008B3372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รางวัลที่ ๓ ชิงถ้วยรางวัลรองผู้ว่าราชการจังหวัดสิงห์บุรี และเงินรางวัล ๕๐๐ บาท</w:t>
      </w:r>
    </w:p>
    <w:p w:rsidR="008B3372" w:rsidRDefault="008B3372" w:rsidP="009C150E">
      <w:pPr>
        <w:pStyle w:val="af1"/>
        <w:numPr>
          <w:ilvl w:val="0"/>
          <w:numId w:val="7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รางวัลชนะเลิศการแข่งขันหมาก</w:t>
      </w:r>
      <w:proofErr w:type="spellStart"/>
      <w:r>
        <w:rPr>
          <w:rFonts w:ascii="TH SarabunPSK" w:hAnsi="TH SarabunPSK" w:cs="TH SarabunPSK" w:hint="cs"/>
          <w:cs/>
        </w:rPr>
        <w:t>ฮอส</w:t>
      </w:r>
      <w:proofErr w:type="spellEnd"/>
    </w:p>
    <w:p w:rsidR="008B3372" w:rsidRDefault="008B3372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รางวัลที่ ๑ ชิงถ้วยรางวัลประธานสภาอุตสาหกรรมจังหวัดสิงห์บุรี</w:t>
      </w:r>
    </w:p>
    <w:p w:rsidR="008B3372" w:rsidRDefault="008B3372" w:rsidP="008B3372">
      <w:pPr>
        <w:pStyle w:val="af1"/>
        <w:spacing w:before="0"/>
        <w:ind w:left="252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และเงินรางวัล ๒,๐๐๐ บาท</w:t>
      </w:r>
    </w:p>
    <w:p w:rsidR="008B3372" w:rsidRDefault="008B3372" w:rsidP="009C150E">
      <w:pPr>
        <w:pStyle w:val="af1"/>
        <w:numPr>
          <w:ilvl w:val="0"/>
          <w:numId w:val="8"/>
        </w:numPr>
        <w:spacing w:before="0"/>
        <w:ind w:firstLine="0"/>
        <w:rPr>
          <w:rFonts w:ascii="TH SarabunPSK" w:hAnsi="TH SarabunPSK" w:cs="TH SarabunPSK"/>
        </w:rPr>
      </w:pPr>
      <w:r w:rsidRPr="00121206">
        <w:rPr>
          <w:rFonts w:ascii="TH SarabunPSK" w:hAnsi="TH SarabunPSK" w:cs="TH SarabunPSK" w:hint="cs"/>
          <w:cs/>
        </w:rPr>
        <w:t>รางวัลที่ ๒ ชิงถ้วยรางวัลประธานสภาอุตสาหกรรมจังหวัดสิงห์บุรี</w:t>
      </w:r>
      <w:r w:rsidR="00121206">
        <w:rPr>
          <w:rFonts w:ascii="TH SarabunPSK" w:hAnsi="TH SarabunPSK" w:cs="TH SarabunPSK" w:hint="cs"/>
          <w:cs/>
        </w:rPr>
        <w:t xml:space="preserve">                              </w:t>
      </w:r>
      <w:r w:rsidRPr="00121206">
        <w:rPr>
          <w:rFonts w:ascii="TH SarabunPSK" w:hAnsi="TH SarabunPSK" w:cs="TH SarabunPSK" w:hint="cs"/>
          <w:cs/>
        </w:rPr>
        <w:t>และเงินรางวัล ๑,๐๐๐ บาท</w:t>
      </w:r>
    </w:p>
    <w:p w:rsidR="00526DCB" w:rsidRDefault="00EE0BF9" w:rsidP="00526DCB">
      <w:pPr>
        <w:pStyle w:val="af1"/>
        <w:spacing w:before="0"/>
        <w:ind w:left="0" w:firstLin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๗</w:t>
      </w:r>
    </w:p>
    <w:p w:rsidR="008B3372" w:rsidRDefault="008B3372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รางวัลที่ ๓ ชิงถ้วยรางวัลประธานสภาอุตสาหกรรมจังหวัดสิงห์บุรี</w:t>
      </w:r>
    </w:p>
    <w:p w:rsidR="008B3372" w:rsidRDefault="008B3372" w:rsidP="008B3372">
      <w:pPr>
        <w:pStyle w:val="af1"/>
        <w:spacing w:before="0"/>
        <w:ind w:left="252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และเงินรางวัล ๕๐๐ บาท</w:t>
      </w:r>
    </w:p>
    <w:p w:rsidR="008B3372" w:rsidRDefault="008B3372" w:rsidP="009C150E">
      <w:pPr>
        <w:pStyle w:val="af1"/>
        <w:numPr>
          <w:ilvl w:val="0"/>
          <w:numId w:val="5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กำหนดแหล่งเงินงบประมาณสนับสนุน</w:t>
      </w:r>
    </w:p>
    <w:p w:rsidR="008B3372" w:rsidRDefault="008B3372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สหกรณ์ออมทรัพย์ครูสิงห์บุรี จำกัด</w:t>
      </w:r>
    </w:p>
    <w:p w:rsidR="008B3372" w:rsidRDefault="008B3372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ประธานสภาอุตสาหกรรมจังหวัดสิงห์บุรี</w:t>
      </w:r>
    </w:p>
    <w:p w:rsidR="008B3372" w:rsidRDefault="008B3372" w:rsidP="009C150E">
      <w:pPr>
        <w:pStyle w:val="af1"/>
        <w:numPr>
          <w:ilvl w:val="0"/>
          <w:numId w:val="5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กำหนดรูปแบบการจัดการแข่งขัน</w:t>
      </w:r>
    </w:p>
    <w:p w:rsidR="008B3372" w:rsidRDefault="008B3372" w:rsidP="009C150E">
      <w:pPr>
        <w:pStyle w:val="af1"/>
        <w:numPr>
          <w:ilvl w:val="0"/>
          <w:numId w:val="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รูปแบบวิถีไทย แต่งกายวิถีไทย และแข่งขันแบบไทย เพื่ออนุรักษ์วัฒนธรรม</w:t>
      </w:r>
    </w:p>
    <w:p w:rsidR="008B3372" w:rsidRDefault="008B3372" w:rsidP="008B3372">
      <w:pPr>
        <w:pStyle w:val="af1"/>
        <w:spacing w:before="0"/>
        <w:ind w:left="252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การละเล่นกีฬาพื้นบ้านของไทย</w:t>
      </w:r>
    </w:p>
    <w:p w:rsidR="00022E1E" w:rsidRDefault="00022E1E" w:rsidP="00022E1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และดำเนินการแจ้งให้สถานศึกษา ได้เตรียมความพร้อม</w:t>
      </w:r>
      <w:r w:rsidR="00C100D5">
        <w:rPr>
          <w:rFonts w:ascii="TH SarabunPSK" w:hAnsi="TH SarabunPSK" w:cs="TH SarabunPSK" w:hint="cs"/>
          <w:cs/>
        </w:rPr>
        <w:t>และฝึกซ้อม</w:t>
      </w:r>
      <w:r>
        <w:rPr>
          <w:rFonts w:ascii="TH SarabunPSK" w:hAnsi="TH SarabunPSK" w:cs="TH SarabunPSK" w:hint="cs"/>
          <w:cs/>
        </w:rPr>
        <w:t xml:space="preserve">ให้นักเรียน </w:t>
      </w:r>
      <w:r w:rsidR="00B0794B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ครู </w:t>
      </w:r>
      <w:r w:rsidR="00C100D5">
        <w:rPr>
          <w:rFonts w:ascii="TH SarabunPSK" w:hAnsi="TH SarabunPSK" w:cs="TH SarabunPSK" w:hint="cs"/>
          <w:cs/>
        </w:rPr>
        <w:t>และบุคลากรทางการศึกษา เข้าร่วมโครงการตามกำหนดการดังกล่าว</w:t>
      </w:r>
    </w:p>
    <w:p w:rsidR="00022E1E" w:rsidRDefault="00022E1E" w:rsidP="00022E1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34C59" w:rsidRPr="000D4A7A" w:rsidRDefault="0011549F" w:rsidP="00CA4CDD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="008432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="00CA4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634C59" w:rsidRPr="000D4A7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  การจัดตั้งบริษัทประชารัฐรักสามัคคีสิงห์บุรี (วิสาหกิจเพื่อสังคม) จำกัด</w:t>
      </w:r>
    </w:p>
    <w:p w:rsidR="00CA4CDD" w:rsidRDefault="00634C59" w:rsidP="00CA4C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CA4C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ข้อเท็จจริง </w:t>
      </w:r>
      <w:r w:rsidR="00CA4CDD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ในคราวประชุมคณะกรมการจังหวัดสิงห์บุรี ครั้งที่ 10/2559 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     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ตุลาคม 2559 ณ ห้องประชุมขุนสรรค์พันเรือง ศาลากลางจังหวัดสิงห์บุรี ชั้น 5  แจ้งว่า </w:t>
      </w:r>
      <w:r w:rsidRPr="00347B21">
        <w:rPr>
          <w:rFonts w:ascii="TH SarabunIT๙" w:hAnsi="TH SarabunIT๙" w:cs="TH SarabunIT๙" w:hint="cs"/>
          <w:color w:val="000000"/>
          <w:sz w:val="30"/>
          <w:szCs w:val="30"/>
          <w:cs/>
        </w:rPr>
        <w:t>บริษัทประชารัฐรักสามัคคีสิงห์บุรี (วิสาหกิจเพื่อสังคม) จำกัด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C3F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ได้จดทะเบียนเปิดทำการแล้ว โดยมีทุนจัดตั้งบริษัท จำนวน </w:t>
      </w:r>
      <w:r w:rsidRPr="00DC3F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4,000,000 </w:t>
      </w:r>
      <w:r w:rsidRPr="00DC3F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>
        <w:rPr>
          <w:rFonts w:ascii="Arial" w:hAnsi="Arial"/>
          <w:color w:val="777777"/>
          <w:sz w:val="21"/>
          <w:szCs w:val="21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(สี่ล้านบาทถ้วน) </w:t>
      </w:r>
    </w:p>
    <w:p w:rsidR="00CA4CDD" w:rsidRDefault="00CA4CDD" w:rsidP="00CA4CDD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จังหวัดสิงห์บุรี ได้ประชาสัมพันธ์เชิญชวน </w:t>
      </w:r>
      <w:r w:rsidR="00634C59">
        <w:rPr>
          <w:rFonts w:ascii="TH SarabunIT๙" w:hAnsi="TH SarabunIT๙" w:cs="TH SarabunIT๙" w:hint="cs"/>
          <w:sz w:val="32"/>
          <w:szCs w:val="32"/>
          <w:cs/>
        </w:rPr>
        <w:t>ผู้ที่</w:t>
      </w:r>
      <w:r w:rsidR="00634C5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สนใจ</w:t>
      </w:r>
      <w:r w:rsidR="00634C59" w:rsidRPr="00C610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ร่วมเป็นเจ้าของบริษัท</w:t>
      </w:r>
      <w:r w:rsidR="00634C59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ประชารัฐ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</w:p>
    <w:p w:rsidR="00634C59" w:rsidRPr="00CA4CDD" w:rsidRDefault="00634C59" w:rsidP="00CA4CD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รักสามัคคีสิงห์บุรี (วิสาหกิจเพื่อสังคม) จำกัด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C610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โดยการร่วมซื้อหุ้น ๆ ละ </w:t>
      </w:r>
      <w:r w:rsidRPr="00C610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1,000 </w:t>
      </w:r>
      <w:r w:rsidRPr="00C610B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บาท </w:t>
      </w:r>
      <w:r w:rsidRPr="00DC3F8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โดยมี</w:t>
      </w:r>
      <w:r w:rsidRPr="00AE7948">
        <w:rPr>
          <w:rFonts w:ascii="TH SarabunIT๙" w:hAnsi="TH SarabunIT๙" w:cs="TH SarabunIT๙"/>
          <w:sz w:val="32"/>
          <w:szCs w:val="32"/>
          <w:cs/>
        </w:rPr>
        <w:t>หลักการเหตุผล</w:t>
      </w:r>
      <w:r>
        <w:rPr>
          <w:rFonts w:ascii="TH SarabunIT๙" w:hAnsi="TH SarabunIT๙" w:cs="TH SarabunIT๙"/>
          <w:sz w:val="32"/>
          <w:szCs w:val="32"/>
          <w:cs/>
        </w:rPr>
        <w:t>สรุปเป็นข้อดังนี้</w:t>
      </w:r>
    </w:p>
    <w:p w:rsidR="00634C59" w:rsidRPr="00AE7948" w:rsidRDefault="00634C59" w:rsidP="00634C5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7948">
        <w:rPr>
          <w:rFonts w:ascii="TH SarabunIT๙" w:hAnsi="TH SarabunIT๙" w:cs="TH SarabunIT๙"/>
          <w:sz w:val="32"/>
          <w:szCs w:val="32"/>
          <w:cs/>
        </w:rPr>
        <w:t>1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E7948">
        <w:rPr>
          <w:rFonts w:ascii="TH SarabunIT๙" w:hAnsi="TH SarabunIT๙" w:cs="TH SarabunIT๙"/>
          <w:sz w:val="32"/>
          <w:szCs w:val="32"/>
          <w:cs/>
        </w:rPr>
        <w:t>เป็นบริษัทที่เอกชนบริหาร</w:t>
      </w:r>
    </w:p>
    <w:p w:rsidR="00634C59" w:rsidRPr="00AE7948" w:rsidRDefault="00634C59" w:rsidP="00634C5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7948">
        <w:rPr>
          <w:rFonts w:ascii="TH SarabunIT๙" w:hAnsi="TH SarabunIT๙" w:cs="TH SarabunIT๙"/>
          <w:sz w:val="32"/>
          <w:szCs w:val="32"/>
          <w:cs/>
        </w:rPr>
        <w:t>2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E7948">
        <w:rPr>
          <w:rFonts w:ascii="TH SarabunIT๙" w:hAnsi="TH SarabunIT๙" w:cs="TH SarabunIT๙"/>
          <w:sz w:val="32"/>
          <w:szCs w:val="32"/>
          <w:cs/>
        </w:rPr>
        <w:t>มุ่งเน้นส่งเสริมภาคเกษตร</w:t>
      </w:r>
      <w:r w:rsidRPr="00AE7948">
        <w:rPr>
          <w:rFonts w:ascii="TH SarabunIT๙" w:hAnsi="TH SarabunIT๙" w:cs="TH SarabunIT๙"/>
          <w:sz w:val="32"/>
          <w:szCs w:val="32"/>
        </w:rPr>
        <w:t>,</w:t>
      </w:r>
      <w:r w:rsidRPr="00AE7948">
        <w:rPr>
          <w:rFonts w:ascii="TH SarabunIT๙" w:hAnsi="TH SarabunIT๙" w:cs="TH SarabunIT๙"/>
          <w:sz w:val="32"/>
          <w:szCs w:val="32"/>
          <w:cs/>
        </w:rPr>
        <w:t>ท่องเที่ยวและการแปรรูป</w:t>
      </w:r>
    </w:p>
    <w:p w:rsidR="00634C59" w:rsidRPr="00AE7948" w:rsidRDefault="00634C59" w:rsidP="00634C5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7948">
        <w:rPr>
          <w:rFonts w:ascii="TH SarabunIT๙" w:hAnsi="TH SarabunIT๙" w:cs="TH SarabunIT๙"/>
          <w:sz w:val="32"/>
          <w:szCs w:val="32"/>
          <w:cs/>
        </w:rPr>
        <w:t>3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E7948">
        <w:rPr>
          <w:rFonts w:ascii="TH SarabunIT๙" w:hAnsi="TH SarabunIT๙" w:cs="TH SarabunIT๙"/>
          <w:sz w:val="32"/>
          <w:szCs w:val="32"/>
          <w:cs/>
        </w:rPr>
        <w:t>ภาครัฐสนับสนุนในแผนงานของบริษัท</w:t>
      </w:r>
    </w:p>
    <w:p w:rsidR="00634C59" w:rsidRPr="00AE7948" w:rsidRDefault="00634C59" w:rsidP="00634C5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7948">
        <w:rPr>
          <w:rFonts w:ascii="TH SarabunIT๙" w:hAnsi="TH SarabunIT๙" w:cs="TH SarabunIT๙"/>
          <w:sz w:val="32"/>
          <w:szCs w:val="32"/>
          <w:cs/>
        </w:rPr>
        <w:t>4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E7948">
        <w:rPr>
          <w:rFonts w:ascii="TH SarabunIT๙" w:hAnsi="TH SarabunIT๙" w:cs="TH SarabunIT๙"/>
          <w:sz w:val="32"/>
          <w:szCs w:val="32"/>
          <w:cs/>
        </w:rPr>
        <w:t>การลงทุนถือเป็นการตอบแทนคืนสังคม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7948">
        <w:rPr>
          <w:rFonts w:ascii="TH SarabunIT๙" w:hAnsi="TH SarabunIT๙" w:cs="TH SarabunIT๙"/>
          <w:sz w:val="32"/>
          <w:szCs w:val="32"/>
        </w:rPr>
        <w:t>CSR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E7948">
        <w:rPr>
          <w:rFonts w:ascii="TH SarabunIT๙" w:hAnsi="TH SarabunIT๙" w:cs="TH SarabunIT๙"/>
          <w:sz w:val="32"/>
          <w:szCs w:val="32"/>
          <w:cs/>
        </w:rPr>
        <w:t>ไม่มีจ่ายเงินปันผล</w:t>
      </w:r>
    </w:p>
    <w:p w:rsidR="00634C59" w:rsidRPr="00AE7948" w:rsidRDefault="00634C59" w:rsidP="00634C5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E7948">
        <w:rPr>
          <w:rFonts w:ascii="TH SarabunIT๙" w:hAnsi="TH SarabunIT๙" w:cs="TH SarabunIT๙"/>
          <w:sz w:val="32"/>
          <w:szCs w:val="32"/>
          <w:cs/>
        </w:rPr>
        <w:t>เงินที่ลงทุนนำใบเสร็จ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รับเงินไป</w:t>
      </w:r>
      <w:r w:rsidRPr="00AE7948">
        <w:rPr>
          <w:rFonts w:ascii="TH SarabunIT๙" w:hAnsi="TH SarabunIT๙" w:cs="TH SarabunIT๙"/>
          <w:sz w:val="32"/>
          <w:szCs w:val="32"/>
          <w:cs/>
        </w:rPr>
        <w:t>หักลดหย่อนภาษีเงินได้ในปีภาษีนั้นๆได้</w:t>
      </w:r>
    </w:p>
    <w:p w:rsidR="00634C59" w:rsidRPr="00AE7948" w:rsidRDefault="00634C59" w:rsidP="00634C59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E7948">
        <w:rPr>
          <w:rFonts w:ascii="TH SarabunIT๙" w:hAnsi="TH SarabunIT๙" w:cs="TH SarabunIT๙"/>
          <w:sz w:val="32"/>
          <w:szCs w:val="32"/>
          <w:cs/>
        </w:rPr>
        <w:t>เป็นการบริหารจัดการโดยเอกชนเพื่อส่งเสริมภาคเกษตร</w:t>
      </w:r>
      <w:r w:rsidRPr="00AE7948">
        <w:rPr>
          <w:rFonts w:ascii="TH SarabunIT๙" w:hAnsi="TH SarabunIT๙" w:cs="TH SarabunIT๙"/>
          <w:sz w:val="32"/>
          <w:szCs w:val="32"/>
        </w:rPr>
        <w:t>,</w:t>
      </w:r>
      <w:r w:rsidRPr="00AE7948">
        <w:rPr>
          <w:rFonts w:ascii="TH SarabunIT๙" w:hAnsi="TH SarabunIT๙" w:cs="TH SarabunIT๙"/>
          <w:sz w:val="32"/>
          <w:szCs w:val="32"/>
          <w:cs/>
        </w:rPr>
        <w:t>ชุมชนภาย</w:t>
      </w:r>
      <w:r>
        <w:rPr>
          <w:rFonts w:ascii="TH SarabunIT๙" w:hAnsi="TH SarabunIT๙" w:cs="TH SarabunIT๙"/>
          <w:sz w:val="32"/>
          <w:szCs w:val="32"/>
          <w:cs/>
        </w:rPr>
        <w:t>ในจังหวัดให้มี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ารเพิ่มมูลค่า</w:t>
      </w:r>
      <w:r>
        <w:rPr>
          <w:rFonts w:ascii="TH SarabunIT๙" w:hAnsi="TH SarabunIT๙" w:cs="TH SarabunIT๙" w:hint="cs"/>
          <w:sz w:val="32"/>
          <w:szCs w:val="32"/>
          <w:cs/>
        </w:rPr>
        <w:t>สินค้าทางเกษตรกรรม</w:t>
      </w:r>
    </w:p>
    <w:p w:rsidR="00634C59" w:rsidRPr="00AE7948" w:rsidRDefault="00634C59" w:rsidP="00634C59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AE7948">
        <w:rPr>
          <w:rFonts w:ascii="TH SarabunIT๙" w:hAnsi="TH SarabunIT๙" w:cs="TH SarabunIT๙"/>
          <w:sz w:val="32"/>
          <w:szCs w:val="32"/>
          <w:cs/>
        </w:rPr>
        <w:t>ด้เป็นส่วน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AE7948">
        <w:rPr>
          <w:rFonts w:ascii="TH SarabunIT๙" w:hAnsi="TH SarabunIT๙" w:cs="TH SarabunIT๙"/>
          <w:sz w:val="32"/>
          <w:szCs w:val="32"/>
          <w:cs/>
        </w:rPr>
        <w:t>ของการให้ความช่วยเหลือให้องค์ความรู้แก่ผู้มีอาชีพเกษตรกรรมและชุมชนในการพัฒนาแหล่งท่องเที่ยวหากความเป็นอยู่ดีขึ้นเศรษฐกิจ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7948">
        <w:rPr>
          <w:rFonts w:ascii="TH SarabunIT๙" w:hAnsi="TH SarabunIT๙" w:cs="TH SarabunIT๙"/>
          <w:sz w:val="32"/>
          <w:szCs w:val="32"/>
          <w:cs/>
        </w:rPr>
        <w:t>ซึ่งจะส่งผลต่อการขับเคลื่อนเศรษฐกิจ</w:t>
      </w:r>
      <w:proofErr w:type="spellStart"/>
      <w:r w:rsidRPr="00AE7948">
        <w:rPr>
          <w:rFonts w:ascii="TH SarabunIT๙" w:hAnsi="TH SarabunIT๙" w:cs="TH SarabunIT๙"/>
          <w:sz w:val="32"/>
          <w:szCs w:val="32"/>
          <w:cs/>
        </w:rPr>
        <w:t>มห</w:t>
      </w:r>
      <w:proofErr w:type="spellEnd"/>
      <w:r w:rsidRPr="00AE7948">
        <w:rPr>
          <w:rFonts w:ascii="TH SarabunIT๙" w:hAnsi="TH SarabunIT๙" w:cs="TH SarabunIT๙"/>
          <w:sz w:val="32"/>
          <w:szCs w:val="32"/>
          <w:cs/>
        </w:rPr>
        <w:t>ภาค</w:t>
      </w:r>
    </w:p>
    <w:p w:rsidR="0049078D" w:rsidRDefault="00634C59" w:rsidP="00634C5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CA4CD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E7948">
        <w:rPr>
          <w:rFonts w:ascii="TH SarabunIT๙" w:hAnsi="TH SarabunIT๙" w:cs="TH SarabunIT๙"/>
          <w:sz w:val="32"/>
          <w:szCs w:val="32"/>
          <w:cs/>
        </w:rPr>
        <w:t>เหตุที่จัดตั้งเพราะการทำงานภาครัฐมีข้อจำกัดและขั้นตอน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ระเบียบ กฎหมายหลายฉบับที่เกิดความยุ่</w:t>
      </w:r>
      <w:r w:rsidRPr="00AE7948">
        <w:rPr>
          <w:rFonts w:ascii="TH SarabunIT๙" w:hAnsi="TH SarabunIT๙" w:cs="TH SarabunIT๙"/>
          <w:sz w:val="32"/>
          <w:szCs w:val="32"/>
          <w:cs/>
        </w:rPr>
        <w:t>งยาก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ในการจัดตั้งบริษัท</w:t>
      </w:r>
      <w:r w:rsidRPr="00DC3F8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3B3FAE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CA4CDD" w:rsidRDefault="00CA4CDD" w:rsidP="00CA4CDD">
      <w:pPr>
        <w:ind w:left="720"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CA4C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 w:rsidRPr="00CA4CDD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634C59" w:rsidRPr="00CA4CDD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เพื่อให้การดำเนินการจัดตั้งบริษัทประชารัฐรักสามัคคีสิงห์บุรี (วิสาหกิจเพื่อ</w:t>
      </w:r>
    </w:p>
    <w:p w:rsidR="00634C59" w:rsidRDefault="00634C59" w:rsidP="00CA4CD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47B21">
        <w:rPr>
          <w:rFonts w:ascii="TH SarabunIT๙" w:hAnsi="TH SarabunIT๙" w:cs="TH SarabunIT๙" w:hint="cs"/>
          <w:color w:val="000000"/>
          <w:sz w:val="30"/>
          <w:szCs w:val="30"/>
          <w:cs/>
        </w:rPr>
        <w:t>สังคม) จำกัด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เป็นไปด้วยความเรียบร้อย จึงขอประชาสัมพันธ์เชิญชวนจองหุ้นดังกล่าว โดยขอความร่วมมือประชาสัมพันธ์เชิญชวน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 ผู้อำนวยการกลุ่ม  และบุคลากรทางการศึกษา ร่วมจ</w:t>
      </w:r>
      <w:r w:rsidR="00CA4CDD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องหุ้นดังกล่าวได้ที่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กลุ่มอำนวยการ (คุณรุ่งนภา  กลับทอง)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CA4CDD" w:rsidRDefault="00CA4CDD" w:rsidP="00CA4CD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  <w:r w:rsidR="00C52665">
        <w:rPr>
          <w:rFonts w:ascii="TH SarabunPSK" w:hAnsi="TH SarabunPSK" w:cs="TH SarabunPSK" w:hint="cs"/>
          <w:cs/>
        </w:rPr>
        <w:t>/แจ้งที่ประชุมผู้บริหารสถานศึกษา</w:t>
      </w:r>
    </w:p>
    <w:p w:rsidR="00CA4CDD" w:rsidRDefault="00CA4CDD" w:rsidP="00CA4CD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21206" w:rsidRDefault="00121206" w:rsidP="00CA4CD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21206" w:rsidRDefault="00EE0BF9" w:rsidP="00EE0BF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634C59" w:rsidRPr="00CA4CDD" w:rsidRDefault="008432E6" w:rsidP="00CA4CD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๑.๖</w:t>
      </w:r>
      <w:r w:rsidR="00CA4CDD" w:rsidRPr="00CA4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เรื่อง </w:t>
      </w:r>
      <w:r w:rsidR="00634C59" w:rsidRPr="00CA4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634C59" w:rsidRPr="00CA4CDD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CA4CDD" w:rsidRDefault="00CA4CDD" w:rsidP="00CA4CD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A27B2F">
        <w:rPr>
          <w:rFonts w:ascii="TH SarabunPSK" w:hAnsi="TH SarabunPSK" w:cs="TH SarabunPSK" w:hint="cs"/>
          <w:sz w:val="32"/>
          <w:szCs w:val="32"/>
          <w:cs/>
        </w:rPr>
        <w:t>/แนวปฏิบัติ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CA4CDD" w:rsidRPr="00A27B2F" w:rsidRDefault="00634C59" w:rsidP="009C150E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27B2F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634C59" w:rsidRPr="00CA4CDD" w:rsidRDefault="00634C59" w:rsidP="00A27B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4CDD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CA4CDD">
        <w:rPr>
          <w:rFonts w:ascii="TH SarabunPSK" w:hAnsi="TH SarabunPSK" w:cs="TH SarabunPSK"/>
          <w:sz w:val="32"/>
          <w:szCs w:val="32"/>
        </w:rPr>
        <w:t xml:space="preserve"> </w:t>
      </w:r>
      <w:r w:rsidRPr="00CA4CDD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CA4CDD">
        <w:rPr>
          <w:rFonts w:ascii="TH SarabunPSK" w:hAnsi="TH SarabunPSK" w:cs="TH SarabunPSK"/>
          <w:sz w:val="32"/>
          <w:szCs w:val="32"/>
          <w:cs/>
        </w:rPr>
        <w:t>วิธิ</w:t>
      </w:r>
      <w:proofErr w:type="spellEnd"/>
      <w:r w:rsidRPr="00CA4CDD">
        <w:rPr>
          <w:rFonts w:ascii="TH SarabunPSK" w:hAnsi="TH SarabunPSK" w:cs="TH SarabunPSK"/>
          <w:sz w:val="32"/>
          <w:szCs w:val="32"/>
          <w:cs/>
        </w:rPr>
        <w:t>ใดๆ</w:t>
      </w:r>
      <w:r w:rsidRPr="00CA4CDD">
        <w:rPr>
          <w:rFonts w:ascii="TH SarabunPSK" w:hAnsi="TH SarabunPSK" w:cs="TH SarabunPSK"/>
          <w:sz w:val="32"/>
          <w:szCs w:val="32"/>
        </w:rPr>
        <w:t xml:space="preserve"> </w:t>
      </w:r>
      <w:r w:rsidRPr="00CA4CDD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CA4CDD">
        <w:rPr>
          <w:rFonts w:ascii="TH SarabunPSK" w:hAnsi="TH SarabunPSK" w:cs="TH SarabunPSK"/>
          <w:sz w:val="32"/>
          <w:szCs w:val="32"/>
        </w:rPr>
        <w:t xml:space="preserve"> </w:t>
      </w:r>
      <w:r w:rsidRPr="00CA4CDD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="00A27B2F">
        <w:rPr>
          <w:rFonts w:ascii="TH SarabunPSK" w:hAnsi="TH SarabunPSK" w:cs="TH SarabunPSK"/>
          <w:sz w:val="32"/>
          <w:szCs w:val="32"/>
        </w:rPr>
        <w:t xml:space="preserve"> </w:t>
      </w:r>
      <w:r w:rsidRPr="00CA4CDD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="00A27B2F">
        <w:rPr>
          <w:rFonts w:ascii="TH SarabunPSK" w:hAnsi="TH SarabunPSK" w:cs="TH SarabunPSK"/>
          <w:sz w:val="32"/>
          <w:szCs w:val="32"/>
        </w:rPr>
        <w:t xml:space="preserve"> </w:t>
      </w:r>
      <w:r w:rsidRPr="00CA4CDD">
        <w:rPr>
          <w:rFonts w:ascii="TH SarabunPSK" w:hAnsi="TH SarabunPSK" w:cs="TH SarabunPSK"/>
          <w:sz w:val="32"/>
          <w:szCs w:val="32"/>
          <w:cs/>
        </w:rPr>
        <w:t>เว้นแต่จะได้รับอนุญาตจากคุรุสภา</w:t>
      </w:r>
    </w:p>
    <w:p w:rsidR="00CA4CDD" w:rsidRDefault="00634C59" w:rsidP="00CA4CD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เพื่อให้ประกอบวิชาชีพทางการศึกษา</w:t>
      </w:r>
    </w:p>
    <w:p w:rsidR="00634C59" w:rsidRDefault="00634C59" w:rsidP="00CA4CDD">
      <w:pPr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อย่างถูกต้องตามกฎหมายกำหนด</w:t>
      </w:r>
      <w:r w:rsidRPr="0088708F">
        <w:rPr>
          <w:rFonts w:ascii="TH SarabunPSK" w:hAnsi="TH SarabunPSK" w:cs="TH SarabunPSK"/>
          <w:sz w:val="32"/>
          <w:szCs w:val="32"/>
        </w:rPr>
        <w:t xml:space="preserve">   </w:t>
      </w:r>
      <w:r w:rsidRPr="0088708F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88708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8708F">
        <w:rPr>
          <w:rFonts w:ascii="TH SarabunPSK" w:hAnsi="TH SarabunPSK" w:cs="TH SarabunPSK"/>
          <w:sz w:val="32"/>
          <w:szCs w:val="32"/>
          <w:cs/>
        </w:rPr>
        <w:t xml:space="preserve">.สิงห์บุรี   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</w:p>
    <w:p w:rsidR="00CA4CDD" w:rsidRDefault="00634C59" w:rsidP="00CA4CD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413F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ด้วยข้อบังคับคุรุสภา  ว่าด้วยใบอนุญาตประกอบวิชาชีพ  พ.ศ.๒๕๔๗ กำหนดให้ใบอนุญาต</w:t>
      </w:r>
    </w:p>
    <w:p w:rsidR="00634C59" w:rsidRDefault="00634C59" w:rsidP="00CA4C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634C59" w:rsidRDefault="00CA4CDD" w:rsidP="00634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634C59">
        <w:rPr>
          <w:rFonts w:ascii="TH SarabunPSK" w:hAnsi="TH SarabunPSK" w:cs="TH SarabunPSK" w:hint="cs"/>
          <w:sz w:val="32"/>
          <w:szCs w:val="32"/>
          <w:cs/>
        </w:rPr>
        <w:t>ผู้ได้รับใบอนุญาตประกอบวิชาชีพทางการศึกษาที่ใบอนุญาตจะหมดอายุ  ให้ท่านรีบดำเนินการต่ออายุใบอนุญาตให้แล้วเสร็จ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634C59" w:rsidRDefault="00634C59" w:rsidP="00634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4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634C59" w:rsidRDefault="00634C59" w:rsidP="00634C59">
      <w:pPr>
        <w:rPr>
          <w:rFonts w:ascii="TH SarabunPSK" w:hAnsi="TH SarabunPSK" w:cs="TH SarabunPSK"/>
          <w:sz w:val="32"/>
          <w:szCs w:val="32"/>
        </w:rPr>
      </w:pPr>
      <w:r w:rsidRPr="00307176">
        <w:rPr>
          <w:rFonts w:ascii="TH SarabunPSK" w:hAnsi="TH SarabunPSK" w:cs="TH SarabunPSK" w:hint="cs"/>
          <w:sz w:val="32"/>
          <w:szCs w:val="32"/>
          <w:cs/>
        </w:rPr>
        <w:tab/>
      </w:r>
      <w:r w:rsidR="00CA4CDD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>
        <w:rPr>
          <w:rFonts w:ascii="TH SarabunPSK" w:hAnsi="TH SarabunPSK" w:cs="TH SarabunPSK"/>
          <w:sz w:val="32"/>
          <w:szCs w:val="32"/>
        </w:rPr>
        <w:t xml:space="preserve">KSP RENEW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9" w:history="1">
        <w:r w:rsidRPr="00A933A5">
          <w:rPr>
            <w:rStyle w:val="a7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CA4CDD" w:rsidRDefault="00CA4CDD" w:rsidP="00634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634C59">
        <w:rPr>
          <w:rFonts w:ascii="TH SarabunPSK" w:hAnsi="TH SarabunPSK" w:cs="TH SarabunPSK" w:hint="cs"/>
          <w:sz w:val="32"/>
          <w:szCs w:val="32"/>
          <w:cs/>
        </w:rPr>
        <w:t>ยื่นแบบคำขอต่ออายุใบอนุญาตประกอบวิชาชีพทางการศึกษา  ผ่านทางจุดบริการงานของ</w:t>
      </w:r>
    </w:p>
    <w:p w:rsidR="00634C59" w:rsidRDefault="00634C59" w:rsidP="00634C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คุรุสภา 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634C59" w:rsidRPr="00307176" w:rsidRDefault="00CA4CDD" w:rsidP="00634C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</w:t>
      </w:r>
      <w:r w:rsidR="00634C59">
        <w:rPr>
          <w:rFonts w:ascii="TH SarabunPSK" w:hAnsi="TH SarabunPSK" w:cs="TH SarabunPSK" w:hint="cs"/>
          <w:sz w:val="32"/>
          <w:szCs w:val="32"/>
          <w:cs/>
        </w:rPr>
        <w:t xml:space="preserve">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CA4CDD" w:rsidRDefault="00CA4CDD" w:rsidP="00CA4CD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  <w:r w:rsidR="00C52665">
        <w:rPr>
          <w:rFonts w:ascii="TH SarabunPSK" w:hAnsi="TH SarabunPSK" w:cs="TH SarabunPSK" w:hint="cs"/>
          <w:cs/>
        </w:rPr>
        <w:t>/แจ้งที่ประชุมผู้บริหารสถานศึกษา</w:t>
      </w:r>
    </w:p>
    <w:p w:rsidR="00CA4CDD" w:rsidRDefault="00CA4CDD" w:rsidP="00CA4CD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413F2" w:rsidRDefault="000413F2" w:rsidP="00CA4CD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21206" w:rsidRDefault="00121206" w:rsidP="00CA4CD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21206" w:rsidRDefault="00121206" w:rsidP="00CA4CD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21206" w:rsidRDefault="00121206" w:rsidP="00CA4CD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21206" w:rsidRDefault="00121206" w:rsidP="00CA4CD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21206" w:rsidRDefault="00121206" w:rsidP="00CA4CD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413F2" w:rsidRDefault="00EE0BF9" w:rsidP="000413F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CA4CDD" w:rsidRDefault="00CA4CDD" w:rsidP="00CA4CDD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AB78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78A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32E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526DCB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AB78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โครงการอุปสมบทเพื่อถวายเป็นพระราชกุศล แด่</w:t>
      </w:r>
      <w:r w:rsidRPr="00AB78AC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รมหาภูมิพลอดุลยเดช เมื่อครบกำหนดปัญญาสมวาร(๕๐ วัน) และ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สตม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 (๑๐๐ วัน)</w:t>
      </w:r>
    </w:p>
    <w:p w:rsidR="00CA4CDD" w:rsidRDefault="00CA4CDD" w:rsidP="00CA4CDD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ข้อเท็จจริง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จังหวัดสิงห์บุรี ร่วมกับคณะสงฆ์จังหวัดสิงห์บุรี ได้จัดทำโครงการอุปสมบท</w:t>
      </w:r>
    </w:p>
    <w:p w:rsidR="00CA4CDD" w:rsidRDefault="00CA4CDD" w:rsidP="00CA4CD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เพื่อถวายเป็นพระราชกุศล แด่พระบาทสมเด็จพระ</w:t>
      </w:r>
      <w:proofErr w:type="spellStart"/>
      <w:r>
        <w:rPr>
          <w:rFonts w:ascii="TH SarabunPSK" w:hAnsi="TH SarabunPSK" w:cs="TH SarabunPSK" w:hint="cs"/>
          <w:cs/>
        </w:rPr>
        <w:t>ปรมินท</w:t>
      </w:r>
      <w:proofErr w:type="spellEnd"/>
      <w:r>
        <w:rPr>
          <w:rFonts w:ascii="TH SarabunPSK" w:hAnsi="TH SarabunPSK" w:cs="TH SarabunPSK" w:hint="cs"/>
          <w:cs/>
        </w:rPr>
        <w:t xml:space="preserve">รมหาภูมิพลอดุลยเดช เมื่อครบกำหนดปัญญาสมวาร (๕๐ วัน) และ </w:t>
      </w:r>
      <w:proofErr w:type="spellStart"/>
      <w:r>
        <w:rPr>
          <w:rFonts w:ascii="TH SarabunPSK" w:hAnsi="TH SarabunPSK" w:cs="TH SarabunPSK" w:hint="cs"/>
          <w:cs/>
        </w:rPr>
        <w:t>สตม</w:t>
      </w:r>
      <w:proofErr w:type="spellEnd"/>
      <w:r>
        <w:rPr>
          <w:rFonts w:ascii="TH SarabunPSK" w:hAnsi="TH SarabunPSK" w:cs="TH SarabunPSK" w:hint="cs"/>
          <w:cs/>
        </w:rPr>
        <w:t>วาร (๑๐๐ วัน) ขึ้น ดังนี้</w:t>
      </w:r>
    </w:p>
    <w:p w:rsidR="00CA4CDD" w:rsidRDefault="00CA4CDD" w:rsidP="009C150E">
      <w:pPr>
        <w:pStyle w:val="af1"/>
        <w:numPr>
          <w:ilvl w:val="0"/>
          <w:numId w:val="1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กำหนดปัญญาสมวาร (๕๐ วัน) อุปสมบท จำนวน ๘๙ รูป เป็นระยะเวลาคราวละ ๙ วัน </w:t>
      </w:r>
    </w:p>
    <w:p w:rsidR="00CA4CDD" w:rsidRDefault="00CA4CDD" w:rsidP="00CA4CD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กำหนดจัดพิธีอุปสมบทระหว่างวันที่ ๒๘ พฤศจิกายน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๖ ธันวาคม ๒๕๕๙ ณ วัดพระนอนจักรสีห์วรวิหาร</w:t>
      </w:r>
    </w:p>
    <w:p w:rsidR="00CA4CDD" w:rsidRDefault="00CA4CDD" w:rsidP="009C150E">
      <w:pPr>
        <w:pStyle w:val="af1"/>
        <w:numPr>
          <w:ilvl w:val="0"/>
          <w:numId w:val="1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</w:t>
      </w:r>
      <w:proofErr w:type="spellStart"/>
      <w:r>
        <w:rPr>
          <w:rFonts w:ascii="TH SarabunPSK" w:hAnsi="TH SarabunPSK" w:cs="TH SarabunPSK" w:hint="cs"/>
          <w:cs/>
        </w:rPr>
        <w:t>สตม</w:t>
      </w:r>
      <w:proofErr w:type="spellEnd"/>
      <w:r>
        <w:rPr>
          <w:rFonts w:ascii="TH SarabunPSK" w:hAnsi="TH SarabunPSK" w:cs="TH SarabunPSK" w:hint="cs"/>
          <w:cs/>
        </w:rPr>
        <w:t xml:space="preserve">วาร (๑๐๐ วัน) อุปสมบท จำนวน ๘๙ รูป เป็นระยะเวลาคราวละ ๙ วัน </w:t>
      </w:r>
    </w:p>
    <w:p w:rsidR="00CA4CDD" w:rsidRDefault="00CA4CDD" w:rsidP="00CA4CD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กำหนดจัดพิธีอุปสมบทระหว่างวันที่ ๑๗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๒๕ มกราคม ๒๕</w:t>
      </w:r>
      <w:r w:rsidR="006C5054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ณ วัดพระนอนจักรสีห์วรวิหาร</w:t>
      </w:r>
    </w:p>
    <w:p w:rsidR="00CA4CDD" w:rsidRDefault="00CA4CDD" w:rsidP="00CA4CD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แนวปฏิบัติ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เพื่อให้การดำเนินงานตามโครงการฯ เป็นไปตามวัตถุประสงค์ จังหวัดสิงห์บุรี                      จึงขอประชาสัมพันธ์เชิญส่วนราชการ ทั้งภาครัฐ รัฐวิสาหกิจ และภาคเอกชน ที่สนใจสมัครเข้าร่วมโครงการฯ และร่วมเป็นเจ้าภาพหรือบริจาคตามจิตศรัทธา </w:t>
      </w:r>
      <w:r w:rsidR="00442E69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 xml:space="preserve">กรณีข้าราชการทุกประเภท พนักงานราชการ ลูกจ้างประจำ ลูกจ้างชั่วคราวของส่วนราชการที่ประสงค์จะลาอุปสมบทในช่วงเวลาดังกล่าว โดยไม่ถือเป็นวันลา เสมือนเป็นการปฏิบัติราชการและได้รับเงินเดือนปกติ   </w:t>
      </w:r>
    </w:p>
    <w:p w:rsidR="00CA4CDD" w:rsidRDefault="00CA4CDD" w:rsidP="00CA4CDD">
      <w:pPr>
        <w:pStyle w:val="af1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การดำเนินการ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ผู้สนใจสมัครเข้าร่วมอุปสมบท ตามโครงการกำหนด ปัญญาสมวาร (๕๐ วัน) </w:t>
      </w:r>
    </w:p>
    <w:p w:rsidR="00CA4CDD" w:rsidRPr="00ED66EC" w:rsidRDefault="00CA4CDD" w:rsidP="00CA4CD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ตั้งแต่บัดนี้เป็นต้นไป จนถึงวันที่ ๒๓ พฤศจิกายน ๒๕๕๙ และกำหนด</w:t>
      </w:r>
      <w:proofErr w:type="spellStart"/>
      <w:r>
        <w:rPr>
          <w:rFonts w:ascii="TH SarabunPSK" w:hAnsi="TH SarabunPSK" w:cs="TH SarabunPSK" w:hint="cs"/>
          <w:cs/>
        </w:rPr>
        <w:t>สตม</w:t>
      </w:r>
      <w:proofErr w:type="spellEnd"/>
      <w:r>
        <w:rPr>
          <w:rFonts w:ascii="TH SarabunPSK" w:hAnsi="TH SarabunPSK" w:cs="TH SarabunPSK" w:hint="cs"/>
          <w:cs/>
        </w:rPr>
        <w:t xml:space="preserve">วาร (๑๐๐ วัน) สมัครตั้งแต่วันที่ ๒๐ ธันวาคม ๒๕๕๙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๑๐ มกราคม ๒๕๖๐  ทั้งนี้ สมัครได้ที่สำนักงานพระพุทธศาสนาจังหวัดสิงห์บุรี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และสอบถามรายละเอียดเพิ่มเติมได้ที่ หมายเลขโทรศัพท์ ๐๓๖ ๕๐๗๓๐๗-๘</w:t>
      </w:r>
    </w:p>
    <w:p w:rsidR="00CA4CDD" w:rsidRPr="00FB1D88" w:rsidRDefault="00CA4CDD" w:rsidP="00CA4CD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และประชาสัมพันธ์ให้ผู้สนใจทราบทั่วกัน /นำแจ้งที่ประชุมผู้บริหารสถานศึกษา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CDD" w:rsidRDefault="00CA4CDD" w:rsidP="00CA4CD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B120A" w:rsidRPr="005616FA" w:rsidRDefault="000413F2" w:rsidP="000413F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526DCB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B120A" w:rsidRP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ขอความร่วมมือในการสนับสนุนการซื้อข้าวจากเกษตรกร</w:t>
      </w:r>
    </w:p>
    <w:p w:rsidR="00AB120A" w:rsidRDefault="00AB120A" w:rsidP="00AB12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13F2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="000413F2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สำนักงานปลัดกระทรวงศึกษาธิการ แจ้งว่า สถานการณ์ข้าวในประเทศไทยกำลังเผชิญกับสภาพวะปัญหาราคาผลผลิตตกต่ำ ซึ่งขณะนี้ รัฐบาลกำลังเร่งดำเนินการเพื่อช่วยเหลือเกษตรกรที่ประสบปัญหาวิกฤติราคาข้าวดังกล่าวผ่านมาตรการและกลไกลของภาครัฐ โดยได้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การความร่วมมือจากทุกภาคส่วนในรูปแบบต่าง ๆ อย่างยั่งยืน</w:t>
      </w:r>
    </w:p>
    <w:p w:rsidR="000413F2" w:rsidRDefault="00AB120A" w:rsidP="00AB12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13F2">
        <w:rPr>
          <w:rFonts w:ascii="TH SarabunIT๙" w:hAnsi="TH SarabunIT๙" w:cs="TH SarabunIT๙" w:hint="cs"/>
          <w:sz w:val="32"/>
          <w:szCs w:val="32"/>
          <w:cs/>
        </w:rPr>
        <w:tab/>
        <w:t xml:space="preserve">แนวปฏิบัติ </w:t>
      </w:r>
      <w:r w:rsidR="000413F2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รัฐมนตรีว่าการกระทรวงศึกษาธิการ พิจารณาเห็นว่ากระทรวงศึกษาธิการเป็นหน่วยงานที่จะสามารถสนับสนุนรัฐบาลในการดำเนินการแก้ไขปัญหาวิกฤติราคาข้าวข้างต้น </w:t>
      </w:r>
    </w:p>
    <w:p w:rsidR="000413F2" w:rsidRDefault="000413F2" w:rsidP="000413F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AB120A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สำนักงานปลัดกระทรวงศึกษาธิการ ขอความร่วมม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AB120A">
        <w:rPr>
          <w:rFonts w:ascii="TH SarabunIT๙" w:hAnsi="TH SarabunIT๙" w:cs="TH SarabunIT๙" w:hint="cs"/>
          <w:sz w:val="32"/>
          <w:szCs w:val="32"/>
          <w:cs/>
        </w:rPr>
        <w:t>อสำนักงานคณะกรรมการ</w:t>
      </w:r>
    </w:p>
    <w:p w:rsidR="00AB120A" w:rsidRDefault="00AB120A" w:rsidP="000413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การศึกษาขั้นพื้นฐานและสำนักงานเขตพื้นที่การศึกษาพิจารณาดำเนินการตามแนวทาง ดังนี้</w:t>
      </w:r>
    </w:p>
    <w:p w:rsidR="00AB120A" w:rsidRPr="000E7DBA" w:rsidRDefault="00AB120A" w:rsidP="00AB120A">
      <w:pPr>
        <w:rPr>
          <w:rFonts w:ascii="TH SarabunIT๙" w:hAnsi="TH SarabunIT๙" w:cs="TH SarabunIT๙"/>
          <w:sz w:val="32"/>
          <w:szCs w:val="32"/>
        </w:rPr>
      </w:pPr>
      <w:r w:rsidRPr="000E7DBA">
        <w:rPr>
          <w:rFonts w:ascii="TH SarabunIT๙" w:hAnsi="TH SarabunIT๙" w:cs="TH SarabunIT๙" w:hint="cs"/>
          <w:sz w:val="32"/>
          <w:szCs w:val="32"/>
          <w:cs/>
        </w:rPr>
        <w:tab/>
      </w:r>
      <w:r w:rsidR="000413F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D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413F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DBA">
        <w:rPr>
          <w:rFonts w:ascii="TH SarabunIT๙" w:hAnsi="TH SarabunIT๙" w:cs="TH SarabunIT๙" w:hint="cs"/>
          <w:sz w:val="32"/>
          <w:szCs w:val="32"/>
          <w:cs/>
        </w:rPr>
        <w:t>ขอให้สถานศึกษาในสังกัดและหรือภายใต้การกำกับดูแลของสำนกงานเขตพื้นที่การศึกษา สนับสนุนซื้อข้าวประเภทต่าง ๆ (ข้าวเปลือก ข้าวสาร ข้าวซ้อมมือ ฯลฯ)  ในราคาที่เหมาะสมและเกษตรกรพึงพอใจ เพื่อนำไปประกอบอาหารเลี้ยงให้กับนักเรียน หรือใช้ดำเนินกิจกรรมใด ๆ  ในสถานศึกษา อันจะเป็นการเพิ่มช่องทางการจัดจำหน่ายที่เป็นธรรมให้แก่เกษตรกร</w:t>
      </w:r>
    </w:p>
    <w:p w:rsidR="00AB120A" w:rsidRDefault="00AB120A" w:rsidP="00AB120A">
      <w:pPr>
        <w:rPr>
          <w:rFonts w:ascii="TH SarabunIT๙" w:hAnsi="TH SarabunIT๙" w:cs="TH SarabunIT๙"/>
          <w:sz w:val="32"/>
          <w:szCs w:val="32"/>
        </w:rPr>
      </w:pPr>
      <w:r w:rsidRPr="000E7DBA">
        <w:rPr>
          <w:rFonts w:ascii="TH SarabunIT๙" w:hAnsi="TH SarabunIT๙" w:cs="TH SarabunIT๙"/>
          <w:sz w:val="32"/>
          <w:szCs w:val="32"/>
          <w:cs/>
        </w:rPr>
        <w:tab/>
      </w:r>
      <w:r w:rsidR="000413F2">
        <w:rPr>
          <w:rFonts w:ascii="TH SarabunIT๙" w:hAnsi="TH SarabunIT๙" w:cs="TH SarabunIT๙" w:hint="cs"/>
          <w:sz w:val="32"/>
          <w:szCs w:val="32"/>
          <w:cs/>
        </w:rPr>
        <w:tab/>
      </w:r>
      <w:r w:rsidRPr="000E7DBA">
        <w:rPr>
          <w:rFonts w:ascii="TH SarabunIT๙" w:hAnsi="TH SarabunIT๙" w:cs="TH SarabunIT๙"/>
          <w:sz w:val="32"/>
          <w:szCs w:val="32"/>
          <w:cs/>
        </w:rPr>
        <w:t>2</w:t>
      </w:r>
      <w:r w:rsidR="000413F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E7DBA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ให้บุคลากร อาทิ ครู นักเรียน ตลอดจนผู้ปกครอง สนับสนุนซื้อข้าวประเภทต่าง ๆ จากเกษตรกรในชุมชนโดยตรง</w:t>
      </w:r>
    </w:p>
    <w:p w:rsidR="00AB120A" w:rsidRPr="000413F2" w:rsidRDefault="00AB120A" w:rsidP="00AB120A">
      <w:pPr>
        <w:rPr>
          <w:rFonts w:ascii="TH SarabunIT๙" w:hAnsi="TH SarabunIT๙" w:cs="TH SarabunIT๙"/>
          <w:sz w:val="32"/>
          <w:szCs w:val="32"/>
          <w:cs/>
        </w:rPr>
      </w:pPr>
      <w:r w:rsidRPr="000413F2">
        <w:rPr>
          <w:rFonts w:ascii="TH SarabunIT๙" w:hAnsi="TH SarabunIT๙" w:cs="TH SarabunIT๙" w:hint="cs"/>
          <w:sz w:val="32"/>
          <w:szCs w:val="32"/>
          <w:cs/>
        </w:rPr>
        <w:t>ประเด็นเสนอ     เพื่อโปรดทราบและให้ความร่วมมือในการสนับสนุนการซื้อข้าวจากเกษตรกรตามที่เห็นสมควร</w:t>
      </w:r>
    </w:p>
    <w:p w:rsidR="000413F2" w:rsidRDefault="000413F2" w:rsidP="000413F2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26DCB" w:rsidRDefault="00EE0BF9" w:rsidP="00526DCB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8432E6" w:rsidRDefault="008432E6" w:rsidP="008432E6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</w:t>
      </w:r>
      <w:r w:rsidR="00526DC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Pr="00AB78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เรื่อง</w:t>
      </w:r>
      <w:r w:rsidRPr="00AB78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การจัดกิจกรรมสภากาแฟจังหวัดสิงห์บุรี</w:t>
      </w:r>
    </w:p>
    <w:p w:rsidR="008432E6" w:rsidRDefault="008432E6" w:rsidP="008432E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ผู้ว่าราชการจังหวัดสิงห์บุรี ได้กำหนดนโยบายให้มีกิจกรรมสภากาแฟ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8432E6" w:rsidRPr="008860F2" w:rsidRDefault="008432E6" w:rsidP="008432E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ระหว่างผู้ว่าราชการจังหวัดสิงห์บุรี รองผู้ว่าราชการจังหวัดสิงห์บุรี หัวหน้าส่วนราชการ หัวหน้าหน่วยงานรัฐวิสาหกิจ อำเภอทุกอำเภอ และองค์กรปกครองส่วนท้องถิ่น สัปดาห์ละ ๑ ครั้ง เพื่อเป็นการพบปะและแลกเปลี่ยนความคิดเห็นต่าง ๆ ร่วมกัน อันจะส่งผลให้การประสานงานเป็นได้ด้วยความเรียบร้อย รวดเร็วและมีประสิทธิภาพ </w:t>
      </w:r>
    </w:p>
    <w:p w:rsidR="008432E6" w:rsidRDefault="008432E6" w:rsidP="008432E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>แนวปฏิบัติ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8860F2">
        <w:rPr>
          <w:rFonts w:ascii="TH SarabunPSK" w:hAnsi="TH SarabunPSK" w:cs="TH SarabunPSK"/>
          <w:sz w:val="32"/>
          <w:szCs w:val="32"/>
        </w:rPr>
        <w:t xml:space="preserve"> </w:t>
      </w:r>
      <w:r w:rsidRPr="008860F2">
        <w:rPr>
          <w:rFonts w:ascii="TH SarabunPSK" w:hAnsi="TH SarabunPSK" w:cs="TH SarabunPSK" w:hint="cs"/>
          <w:sz w:val="32"/>
          <w:szCs w:val="32"/>
          <w:cs/>
        </w:rPr>
        <w:t>จังหวัดสิงห์บุรี  ได้กำหนดจัดกิจกรรมสภากาแฟทุกวันพุธของสัปดาห์ และ</w:t>
      </w:r>
    </w:p>
    <w:p w:rsidR="008432E6" w:rsidRPr="008860F2" w:rsidRDefault="008432E6" w:rsidP="008432E6">
      <w:pPr>
        <w:rPr>
          <w:rFonts w:ascii="TH SarabunPSK" w:hAnsi="TH SarabunPSK" w:cs="TH SarabunPSK"/>
          <w:sz w:val="32"/>
          <w:szCs w:val="32"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>เพื่อให้การเข้าร่วมกิจกรรมดังกล่าว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ในภาพของหน่วยงาน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เป็นไปด้วยความเรียบร้อย กลุ่มอำนวยการ จึงได้ขออนุญาตเรียนเสนอการจัดคณะผู้บริหารของ 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>.สิงห์บุรี เข้าร่วมกิจกรรมเป็นหลักฯ โดยท่าน ผอ.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>.สิงห์บุรี ให้ความเห็นชอบ ดังนี้</w:t>
      </w:r>
    </w:p>
    <w:p w:rsidR="008432E6" w:rsidRPr="008860F2" w:rsidRDefault="008432E6" w:rsidP="008432E6">
      <w:pPr>
        <w:rPr>
          <w:rFonts w:ascii="TH SarabunPSK" w:hAnsi="TH SarabunPSK" w:cs="TH SarabunPSK"/>
          <w:sz w:val="32"/>
          <w:szCs w:val="32"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ab/>
      </w:r>
      <w:r w:rsidRPr="008860F2">
        <w:rPr>
          <w:rFonts w:ascii="TH SarabunPSK" w:hAnsi="TH SarabunPSK" w:cs="TH SarabunPSK" w:hint="cs"/>
          <w:sz w:val="32"/>
          <w:szCs w:val="32"/>
          <w:cs/>
        </w:rPr>
        <w:tab/>
        <w:t>คณะที่ ๑ ประกอบด้วย นางสาว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 บุญคง นาย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เจริญ นายสุรชัย แย้มสวัสดิ์ </w:t>
      </w:r>
    </w:p>
    <w:p w:rsidR="008432E6" w:rsidRPr="008860F2" w:rsidRDefault="008432E6" w:rsidP="008432E6">
      <w:pPr>
        <w:rPr>
          <w:rFonts w:ascii="TH SarabunPSK" w:hAnsi="TH SarabunPSK" w:cs="TH SarabunPSK"/>
          <w:sz w:val="32"/>
          <w:szCs w:val="32"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นางสาวทิพรัตน์ โสภาจา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</w:p>
    <w:p w:rsidR="008432E6" w:rsidRPr="008860F2" w:rsidRDefault="008432E6" w:rsidP="008432E6">
      <w:pPr>
        <w:rPr>
          <w:rFonts w:ascii="TH SarabunPSK" w:hAnsi="TH SarabunPSK" w:cs="TH SarabunPSK"/>
          <w:sz w:val="32"/>
          <w:szCs w:val="32"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ab/>
      </w:r>
      <w:r w:rsidRPr="008860F2">
        <w:rPr>
          <w:rFonts w:ascii="TH SarabunPSK" w:hAnsi="TH SarabunPSK" w:cs="TH SarabunPSK" w:hint="cs"/>
          <w:sz w:val="32"/>
          <w:szCs w:val="32"/>
          <w:cs/>
        </w:rPr>
        <w:tab/>
        <w:t>คณะที่ ๒ ประกอบด้วย นายนิ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นายสัจจา สีปาน  นาง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สิร์รานี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 วสุภัทร                            นางศรีรัตน์ ดารามาศ  นางทัศนีย์ คำนึง</w:t>
      </w:r>
      <w:r w:rsidRPr="008860F2">
        <w:rPr>
          <w:rFonts w:ascii="TH SarabunPSK" w:hAnsi="TH SarabunPSK" w:cs="TH SarabunPSK"/>
          <w:sz w:val="32"/>
          <w:szCs w:val="32"/>
        </w:rPr>
        <w:t xml:space="preserve"> </w:t>
      </w:r>
    </w:p>
    <w:p w:rsidR="008432E6" w:rsidRPr="008860F2" w:rsidRDefault="008432E6" w:rsidP="008432E6">
      <w:pPr>
        <w:rPr>
          <w:rFonts w:ascii="TH SarabunPSK" w:hAnsi="TH SarabunPSK" w:cs="TH SarabunPSK"/>
          <w:sz w:val="32"/>
          <w:szCs w:val="32"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ab/>
      </w:r>
      <w:r w:rsidRPr="008860F2">
        <w:rPr>
          <w:rFonts w:ascii="TH SarabunPSK" w:hAnsi="TH SarabunPSK" w:cs="TH SarabunPSK" w:hint="cs"/>
          <w:sz w:val="32"/>
          <w:szCs w:val="32"/>
          <w:cs/>
        </w:rPr>
        <w:tab/>
        <w:t>คณะที่ ๓ ประกอบด้วย นายนิวัต เชื้อนาค นายสุ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 ประชากุล นายณรงค์ 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>หะนันทน์                      นาง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 xml:space="preserve"> เที่ยงธรรม นางสาววิมล อรัญปาน นางสาววาสนา </w:t>
      </w:r>
      <w:proofErr w:type="spellStart"/>
      <w:r w:rsidRPr="008860F2">
        <w:rPr>
          <w:rFonts w:ascii="TH SarabunPSK" w:hAnsi="TH SarabunPSK" w:cs="TH SarabunPSK" w:hint="cs"/>
          <w:sz w:val="32"/>
          <w:szCs w:val="32"/>
          <w:cs/>
        </w:rPr>
        <w:t>สิงห</w:t>
      </w:r>
      <w:proofErr w:type="spellEnd"/>
      <w:r w:rsidRPr="008860F2">
        <w:rPr>
          <w:rFonts w:ascii="TH SarabunPSK" w:hAnsi="TH SarabunPSK" w:cs="TH SarabunPSK" w:hint="cs"/>
          <w:sz w:val="32"/>
          <w:szCs w:val="32"/>
          <w:cs/>
        </w:rPr>
        <w:t>โชติ</w:t>
      </w:r>
    </w:p>
    <w:p w:rsidR="008432E6" w:rsidRPr="008860F2" w:rsidRDefault="008432E6" w:rsidP="008432E6">
      <w:pPr>
        <w:rPr>
          <w:rFonts w:ascii="TH SarabunPSK" w:hAnsi="TH SarabunPSK" w:cs="TH SarabunPSK"/>
          <w:sz w:val="32"/>
          <w:szCs w:val="32"/>
          <w:cs/>
        </w:rPr>
      </w:pPr>
      <w:r w:rsidRPr="008860F2">
        <w:rPr>
          <w:rFonts w:ascii="TH SarabunPSK" w:hAnsi="TH SarabunPSK" w:cs="TH SarabunPSK" w:hint="cs"/>
          <w:sz w:val="32"/>
          <w:szCs w:val="32"/>
          <w:cs/>
        </w:rPr>
        <w:tab/>
      </w:r>
      <w:r w:rsidRPr="008860F2">
        <w:rPr>
          <w:rFonts w:ascii="TH SarabunPSK" w:hAnsi="TH SarabunPSK" w:cs="TH SarabunPSK" w:hint="cs"/>
          <w:sz w:val="32"/>
          <w:szCs w:val="32"/>
          <w:cs/>
        </w:rPr>
        <w:tab/>
        <w:t>อนึ่ง การเข้าร่วมกิจกรรมสภากาแฟจังหวัดสิงห์บุรี ในแต่ละครั้ง กลุ่มอำนวยการ จะได้แจ้งประสานให้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แต่ละคณะ </w:t>
      </w:r>
      <w:r w:rsidRPr="008860F2">
        <w:rPr>
          <w:rFonts w:ascii="TH SarabunPSK" w:hAnsi="TH SarabunPSK" w:cs="TH SarabunPSK" w:hint="cs"/>
          <w:sz w:val="32"/>
          <w:szCs w:val="32"/>
          <w:cs/>
        </w:rPr>
        <w:t>ทราบเป็นคราวๆ ไป</w:t>
      </w:r>
    </w:p>
    <w:p w:rsidR="008432E6" w:rsidRDefault="008432E6" w:rsidP="008432E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8432E6" w:rsidRDefault="008432E6" w:rsidP="008432E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14E4B" w:rsidRPr="00914E4B" w:rsidRDefault="00914E4B" w:rsidP="00914E4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</w:t>
      </w:r>
      <w:r w:rsidR="00526DCB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914E4B">
        <w:rPr>
          <w:rFonts w:ascii="TH SarabunIT๙" w:hAnsi="TH SarabunIT๙" w:cs="TH SarabunIT๙" w:hint="cs"/>
          <w:b/>
          <w:bCs/>
          <w:sz w:val="32"/>
          <w:szCs w:val="32"/>
          <w:cs/>
        </w:rPr>
        <w:t>รื่อง ขอเชิญร่วมอนุโมทนาถวายผ้าพระกฐินพระราชทาน</w:t>
      </w:r>
    </w:p>
    <w:p w:rsidR="00914E4B" w:rsidRDefault="00914E4B" w:rsidP="00914E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6066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</w:t>
      </w:r>
      <w:r w:rsidR="00F56066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สำนักงานเขตพื้นที่การศึกษาประถมศึกษาสิงห์บุรี ขอให้โรงเรียนดำเนินการส่งเงินทำบุญกฐินพระราชทาน ประจำปี 2559 ของสำนักงานคณะกรรมการการศึกษาขั้นพื้นฐาน และหน่วยงานต่างๆ ซึ่งจะมีการบอกบุญมายังโรงเรียนปีละหนึ่งครั้ง นั้น</w:t>
      </w:r>
    </w:p>
    <w:p w:rsidR="00914E4B" w:rsidRDefault="00914E4B" w:rsidP="00914E4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6066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F56066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ขอสรุปรายละเอียดการร่วมทำบุญ กฐินพระราชทานจากหน่วยงานต่างๆ พร้อมทั้งแนบบัญชีรายชื่อโรงเรียนที่ร่วมทำบุญฯ รายละเอียดตามเอกสารที่แนบมาพร้อมนี้ (เอกสารหมายเลข</w:t>
      </w:r>
      <w:r w:rsidR="00EE0BF9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7D6CF0">
        <w:rPr>
          <w:rFonts w:ascii="TH SarabunIT๙" w:hAnsi="TH SarabunIT๙" w:cs="TH SarabunIT๙" w:hint="cs"/>
          <w:sz w:val="32"/>
          <w:szCs w:val="32"/>
          <w:cs/>
        </w:rPr>
        <w:t xml:space="preserve"> หน้า ๒ </w:t>
      </w:r>
      <w:r w:rsidR="007D6CF0">
        <w:rPr>
          <w:rFonts w:ascii="TH SarabunIT๙" w:hAnsi="TH SarabunIT๙" w:cs="TH SarabunIT๙"/>
          <w:sz w:val="32"/>
          <w:szCs w:val="32"/>
          <w:cs/>
        </w:rPr>
        <w:t>–</w:t>
      </w:r>
      <w:r w:rsidR="007D6CF0"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14E4B" w:rsidRDefault="00914E4B" w:rsidP="00914E4B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  <w:r w:rsidR="00C52665">
        <w:rPr>
          <w:rFonts w:ascii="TH SarabunPSK" w:hAnsi="TH SarabunPSK" w:cs="TH SarabunPSK" w:hint="cs"/>
          <w:cs/>
        </w:rPr>
        <w:t>/แจ้งที่ประชุมผู้บริหารสถานศึกษา</w:t>
      </w:r>
    </w:p>
    <w:p w:rsidR="00914E4B" w:rsidRDefault="00914E4B" w:rsidP="00914E4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5232A" w:rsidRDefault="0085232A" w:rsidP="00914E4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914E4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914E4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914E4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914E4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914E4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914E4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914E4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5232A" w:rsidRDefault="00EE0BF9" w:rsidP="0085232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B81F0F" w:rsidRPr="00C72616" w:rsidRDefault="00B81F0F" w:rsidP="008432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8432E6"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13F2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B81F0F" w:rsidRDefault="00B81F0F" w:rsidP="00B81F0F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3F2">
        <w:rPr>
          <w:rFonts w:ascii="TH SarabunIT๙" w:hAnsi="TH SarabunIT๙" w:cs="TH SarabunIT๙" w:hint="cs"/>
          <w:sz w:val="32"/>
          <w:szCs w:val="32"/>
          <w:cs/>
        </w:rPr>
        <w:t>ตุลาคม</w:t>
      </w:r>
    </w:p>
    <w:p w:rsidR="00B81F0F" w:rsidRPr="00C72616" w:rsidRDefault="00B81F0F" w:rsidP="00B81F0F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B81F0F" w:rsidRPr="004A09B4" w:rsidTr="00E065C1">
        <w:tc>
          <w:tcPr>
            <w:tcW w:w="531" w:type="dxa"/>
            <w:vMerge w:val="restart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B81F0F" w:rsidRPr="004A09B4" w:rsidTr="00E065C1">
        <w:tc>
          <w:tcPr>
            <w:tcW w:w="531" w:type="dxa"/>
            <w:vMerge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E065C1" w:rsidRPr="004A09B4" w:rsidTr="00E065C1">
        <w:tc>
          <w:tcPr>
            <w:tcW w:w="531" w:type="dxa"/>
          </w:tcPr>
          <w:p w:rsidR="00E065C1" w:rsidRPr="004A09B4" w:rsidRDefault="00E065C1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E065C1" w:rsidRPr="004A09B4" w:rsidRDefault="00E065C1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E065C1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065C1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065C1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065C1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065C1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065C1" w:rsidRPr="004A09B4" w:rsidRDefault="00E065C1" w:rsidP="00B874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065C1" w:rsidRPr="004A09B4" w:rsidRDefault="00E065C1" w:rsidP="00B874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065C1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E065C1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B81F0F" w:rsidRPr="00E065C1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6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๔วันครึ่ง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รก.</w:t>
            </w: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B81F0F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B81F0F" w:rsidRPr="00E065C1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6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ครึ่งวัน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7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B81F0F" w:rsidRPr="004A09B4" w:rsidRDefault="00E065C1" w:rsidP="00E065C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81F0F" w:rsidRPr="004A09B4" w:rsidTr="00E065C1">
        <w:tc>
          <w:tcPr>
            <w:tcW w:w="531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B81F0F" w:rsidRPr="004A09B4" w:rsidRDefault="00B81F0F" w:rsidP="00B81F0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81F0F" w:rsidRPr="004A09B4" w:rsidRDefault="00B81F0F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B81F0F" w:rsidRPr="004A09B4" w:rsidRDefault="00E065C1" w:rsidP="00B81F0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B81F0F" w:rsidRPr="000D50E9" w:rsidRDefault="00B81F0F" w:rsidP="00B81F0F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B81F0F" w:rsidRPr="000D50E9" w:rsidRDefault="00B81F0F" w:rsidP="00B81F0F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B81F0F" w:rsidRDefault="00B81F0F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5232A" w:rsidRDefault="0085232A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Pr="0099097F" w:rsidRDefault="00EE0BF9" w:rsidP="00B81F0F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B81F0F" w:rsidRPr="0017542A" w:rsidRDefault="00B81F0F" w:rsidP="00B81F0F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526DCB" w:rsidRDefault="00442E69" w:rsidP="00442E6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81F0F" w:rsidRPr="00442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 </w:t>
      </w:r>
      <w:r w:rsidR="00526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ผลการประชุม </w:t>
      </w:r>
      <w:proofErr w:type="spellStart"/>
      <w:r w:rsidR="00526DCB">
        <w:rPr>
          <w:rFonts w:ascii="TH SarabunPSK" w:hAnsi="TH SarabunPSK" w:cs="TH SarabunPSK" w:hint="cs"/>
          <w:b/>
          <w:bCs/>
          <w:sz w:val="32"/>
          <w:szCs w:val="32"/>
          <w:cs/>
        </w:rPr>
        <w:t>กศจ</w:t>
      </w:r>
      <w:proofErr w:type="spellEnd"/>
      <w:r w:rsidR="00526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ครั้งที่ ๙/๒๕๕๙ เมื่อวันที่ ๓๑ ตุลาคม ๒๕๕๙ </w:t>
      </w:r>
    </w:p>
    <w:p w:rsidR="000A6760" w:rsidRDefault="00526DCB" w:rsidP="00526DC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การอนุมัติและแต่งตั้งผู้บริหารสถานศึกษา </w:t>
      </w:r>
    </w:p>
    <w:p w:rsidR="00C52665" w:rsidRDefault="000A6760" w:rsidP="000A6760">
      <w:pPr>
        <w:rPr>
          <w:rFonts w:ascii="TH SarabunPSK" w:hAnsi="TH SarabunPSK" w:cs="TH SarabunPSK" w:hint="cs"/>
          <w:sz w:val="32"/>
          <w:szCs w:val="32"/>
        </w:rPr>
      </w:pPr>
      <w:r w:rsidRPr="007A09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26DCB" w:rsidRPr="007A0928">
        <w:rPr>
          <w:rFonts w:ascii="TH SarabunPSK" w:hAnsi="TH SarabunPSK" w:cs="TH SarabunPSK" w:hint="cs"/>
          <w:sz w:val="32"/>
          <w:szCs w:val="32"/>
          <w:cs/>
        </w:rPr>
        <w:tab/>
        <w:t>ข้อเท็จจริง</w:t>
      </w:r>
      <w:r w:rsidR="00C52665">
        <w:rPr>
          <w:rFonts w:ascii="TH SarabunPSK" w:hAnsi="TH SarabunPSK" w:cs="TH SarabunPSK" w:hint="cs"/>
          <w:sz w:val="32"/>
          <w:szCs w:val="32"/>
          <w:cs/>
        </w:rPr>
        <w:t>/แนวปฏิบัติ</w:t>
      </w:r>
      <w:r w:rsidR="00526DCB" w:rsidRPr="007A0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DCB" w:rsidRPr="007A0928">
        <w:rPr>
          <w:rFonts w:ascii="TH SarabunPSK" w:hAnsi="TH SarabunPSK" w:cs="TH SarabunPSK"/>
          <w:sz w:val="32"/>
          <w:szCs w:val="32"/>
        </w:rPr>
        <w:t xml:space="preserve">: </w:t>
      </w:r>
      <w:r w:rsidRPr="007A0928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</w:t>
      </w:r>
      <w:proofErr w:type="spellStart"/>
      <w:r w:rsidRPr="007A0928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7A0928">
        <w:rPr>
          <w:rFonts w:ascii="TH SarabunPSK" w:hAnsi="TH SarabunPSK" w:cs="TH SarabunPSK" w:hint="cs"/>
          <w:sz w:val="32"/>
          <w:szCs w:val="32"/>
          <w:cs/>
        </w:rPr>
        <w:t xml:space="preserve">.ครั้งที่ ๙/๒๕๕๙ เมื่อวันที่ ๓๑ ตุลาคม ๒๕๕๙ </w:t>
      </w:r>
    </w:p>
    <w:p w:rsidR="000A6760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7A0928">
        <w:rPr>
          <w:rFonts w:ascii="TH SarabunPSK" w:hAnsi="TH SarabunPSK" w:cs="TH SarabunPSK" w:hint="cs"/>
          <w:sz w:val="32"/>
          <w:szCs w:val="32"/>
          <w:cs/>
        </w:rPr>
        <w:t xml:space="preserve">ได้อนุมัติการย้ายและแต่งตั้งผู้บริหารสถานศึกษาจำนวน ๑๓ ราย </w:t>
      </w:r>
      <w:r w:rsidR="007A0928"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ตำแหน่งผู้อำนวยการโรงเรียน ๑๑ ราย ตำแหน่ง ตำแหน่งรองผู้อำนวยการโรงเรียน จำนวน ๒ ราย </w:t>
      </w:r>
      <w:r w:rsidRPr="007A092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A6760" w:rsidRPr="007A0928" w:rsidRDefault="000A6760" w:rsidP="00526DCB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092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ตำแหน่งผู้อำนวยการโรงเรียน</w:t>
      </w:r>
    </w:p>
    <w:p w:rsidR="007A0928" w:rsidRPr="007A0928" w:rsidRDefault="000A6760" w:rsidP="009C150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7A0928">
        <w:rPr>
          <w:rFonts w:ascii="TH SarabunPSK" w:hAnsi="TH SarabunPSK" w:cs="TH SarabunPSK" w:hint="cs"/>
          <w:sz w:val="32"/>
          <w:szCs w:val="32"/>
          <w:cs/>
        </w:rPr>
        <w:t>นางพิมพ์ฉวี  จิตรบรรพต ผ</w:t>
      </w:r>
      <w:r w:rsidR="007A0928" w:rsidRP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7A0928">
        <w:rPr>
          <w:rFonts w:ascii="TH SarabunPSK" w:hAnsi="TH SarabunPSK" w:cs="TH SarabunPSK" w:hint="cs"/>
          <w:sz w:val="32"/>
          <w:szCs w:val="32"/>
          <w:cs/>
        </w:rPr>
        <w:t>วัดโบสถ์ ย้ายไปดำรงตำแหน่ง</w:t>
      </w:r>
    </w:p>
    <w:p w:rsidR="000A6760" w:rsidRPr="007A0928" w:rsidRDefault="007A0928" w:rsidP="007A09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0A6760" w:rsidRPr="007A0928">
        <w:rPr>
          <w:rFonts w:ascii="TH SarabunPSK" w:hAnsi="TH SarabunPSK" w:cs="TH SarabunPSK" w:hint="cs"/>
          <w:sz w:val="32"/>
          <w:szCs w:val="32"/>
          <w:cs/>
        </w:rPr>
        <w:t>อนุบาลสิงห์บุรี</w:t>
      </w:r>
    </w:p>
    <w:p w:rsidR="007A0928" w:rsidRPr="007A0928" w:rsidRDefault="000A6760" w:rsidP="009C150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7A0928">
        <w:rPr>
          <w:rFonts w:ascii="TH SarabunPSK" w:hAnsi="TH SarabunPSK" w:cs="TH SarabunPSK" w:hint="cs"/>
          <w:sz w:val="32"/>
          <w:szCs w:val="32"/>
          <w:cs/>
        </w:rPr>
        <w:t>นางศรีรัตน์ บัวใหญ่ ผ</w:t>
      </w:r>
      <w:r w:rsidR="007A0928" w:rsidRP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7A0928">
        <w:rPr>
          <w:rFonts w:ascii="TH SarabunPSK" w:hAnsi="TH SarabunPSK" w:cs="TH SarabunPSK" w:hint="cs"/>
          <w:sz w:val="32"/>
          <w:szCs w:val="32"/>
          <w:cs/>
        </w:rPr>
        <w:t xml:space="preserve">วัดพระปรางค์มุนี ย้ายไปดำรงตำแหน่ง </w:t>
      </w:r>
    </w:p>
    <w:p w:rsidR="000A6760" w:rsidRPr="007A0928" w:rsidRDefault="007A0928" w:rsidP="007A09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0A6760" w:rsidRPr="007A0928">
        <w:rPr>
          <w:rFonts w:ascii="TH SarabunPSK" w:hAnsi="TH SarabunPSK" w:cs="TH SarabunPSK" w:hint="cs"/>
          <w:sz w:val="32"/>
          <w:szCs w:val="32"/>
          <w:cs/>
        </w:rPr>
        <w:t>วัดพรหมสาคร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526DCB"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๓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 นางสุพัชชา 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>สุวรรณมาลา</w:t>
      </w:r>
      <w:r w:rsidRPr="00526DCB">
        <w:rPr>
          <w:rFonts w:ascii="TH SarabunPSK" w:hAnsi="TH SarabunPSK" w:cs="TH SarabunPSK" w:hint="cs"/>
          <w:sz w:val="32"/>
          <w:szCs w:val="32"/>
          <w:cs/>
        </w:rPr>
        <w:tab/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วัดตะโกรวม ย้ายไปดำรงตำแหน่ง 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วัดราษฎร์ประสิทธิ์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526DCB"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๔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 นายเพิ่มศักดิ์ บัวรักษ์ 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วัดชันสูตร ย้ายไปดำรงตำแหน่ง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วัดตึกราชา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526DCB"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๕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>.กรสิ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รวิชญ์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ไอศุริย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การ 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วัดโพธิ์สำราญ(ไผ่ขาด) ย้ายไปดำรงตำแหน่ง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วัดพระปรางค์มุนี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7A0928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๖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 นางสาวกมลทิพย์ ใจเที่ยง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วัดโพธิ์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ราม ย้ายไปดำรงตำแหน่ง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ชุมชนวัดม่วง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7A0928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๗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 นางสาวจริยา 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>สา ผอ.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.ค่ายบางระจัน ย้ายไปดำรงตำแหน่ง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ไทยรัฐวิทยา ๕๖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7A0928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๘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นายนคร  สุขโข 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วัดพิกุลทอง ย้ายไปดำตำแหน่ง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วัดวังกระจับ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7A0928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๙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นายสมหมาย พลทวี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วัดขุนสงฆ์ ย้ายไปดำรงตำแหน่ง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วัดตะโกรวม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7A0928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๑๐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ณัฐิ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กานต์  รักนาค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วัดโบสถ์ ย้ายไปดำรงตำแหน่ง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วัดโบสถ์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7A0928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๑๑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นายกิตติพงศ์ ดำรงขาวโต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วัดวุ้งสุทธาวาส ย้ายไปดำรงตำแหน่ง 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อนุบาลพรหมบุรี</w:t>
      </w:r>
    </w:p>
    <w:p w:rsidR="000A6760" w:rsidRPr="007A0928" w:rsidRDefault="000A6760" w:rsidP="007A092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092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ตำแหน่งรองผู้อำนวยการโรงเรียน</w:t>
      </w:r>
    </w:p>
    <w:p w:rsidR="000A6760" w:rsidRPr="00526DCB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7A0928">
        <w:rPr>
          <w:rFonts w:ascii="TH SarabunPSK" w:hAnsi="TH SarabunPSK" w:cs="TH SarabunPSK" w:hint="cs"/>
          <w:sz w:val="32"/>
          <w:szCs w:val="32"/>
          <w:cs/>
        </w:rPr>
        <w:tab/>
      </w:r>
      <w:r w:rsidRPr="00526DCB">
        <w:rPr>
          <w:rFonts w:ascii="TH SarabunPSK" w:hAnsi="TH SarabunPSK" w:cs="TH SarabunPSK" w:hint="cs"/>
          <w:sz w:val="32"/>
          <w:szCs w:val="32"/>
          <w:cs/>
        </w:rPr>
        <w:t>๑</w:t>
      </w:r>
      <w:r w:rsidR="007A0928">
        <w:rPr>
          <w:rFonts w:ascii="TH SarabunPSK" w:hAnsi="TH SarabunPSK" w:cs="TH SarabunPSK" w:hint="cs"/>
          <w:sz w:val="32"/>
          <w:szCs w:val="32"/>
          <w:cs/>
        </w:rPr>
        <w:t>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 นางจุฑารัตน์ </w:t>
      </w:r>
      <w:proofErr w:type="spellStart"/>
      <w:r w:rsidRPr="00526DCB">
        <w:rPr>
          <w:rFonts w:ascii="TH SarabunPSK" w:hAnsi="TH SarabunPSK" w:cs="TH SarabunPSK" w:hint="cs"/>
          <w:sz w:val="32"/>
          <w:szCs w:val="32"/>
          <w:cs/>
        </w:rPr>
        <w:t>ปุณย</w:t>
      </w:r>
      <w:proofErr w:type="spellEnd"/>
      <w:r w:rsidRPr="00526DCB">
        <w:rPr>
          <w:rFonts w:ascii="TH SarabunPSK" w:hAnsi="TH SarabunPSK" w:cs="TH SarabunPSK" w:hint="cs"/>
          <w:sz w:val="32"/>
          <w:szCs w:val="32"/>
          <w:cs/>
        </w:rPr>
        <w:t>ชัยปรีดา รอง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ัดพรหมสาคร ย้ายไปดำรงตำแหน่งรอง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อนุบาลสิงห์บุรี</w:t>
      </w:r>
    </w:p>
    <w:p w:rsidR="000A6760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526DCB">
        <w:rPr>
          <w:rFonts w:ascii="TH SarabunPSK" w:hAnsi="TH SarabunPSK" w:cs="TH SarabunPSK" w:hint="cs"/>
          <w:sz w:val="32"/>
          <w:szCs w:val="32"/>
          <w:cs/>
        </w:rPr>
        <w:tab/>
      </w:r>
      <w:r w:rsidR="007A0928"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  นางดวงใจ  สุขสบาย  รอง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 xml:space="preserve">วัดโบสถ์ ย้ายไปดำรงตำแหน่ง </w:t>
      </w:r>
      <w:r w:rsidR="007A09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7A0928" w:rsidRPr="00526DCB">
        <w:rPr>
          <w:rFonts w:ascii="TH SarabunPSK" w:hAnsi="TH SarabunPSK" w:cs="TH SarabunPSK" w:hint="cs"/>
          <w:sz w:val="32"/>
          <w:szCs w:val="32"/>
          <w:cs/>
        </w:rPr>
        <w:t>ผ</w:t>
      </w:r>
      <w:r w:rsidR="007A0928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</w:t>
      </w:r>
      <w:r w:rsidRPr="00526DCB">
        <w:rPr>
          <w:rFonts w:ascii="TH SarabunPSK" w:hAnsi="TH SarabunPSK" w:cs="TH SarabunPSK" w:hint="cs"/>
          <w:sz w:val="32"/>
          <w:szCs w:val="32"/>
          <w:cs/>
        </w:rPr>
        <w:t>วัดพรหมสาคร</w:t>
      </w:r>
    </w:p>
    <w:p w:rsidR="007A0928" w:rsidRPr="004A09B4" w:rsidRDefault="007A0928" w:rsidP="007A092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7A0928" w:rsidRDefault="007A0928" w:rsidP="007A09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7A0928" w:rsidRPr="00526DCB" w:rsidRDefault="007A0928" w:rsidP="000A6760">
      <w:pPr>
        <w:rPr>
          <w:rFonts w:ascii="TH SarabunPSK" w:hAnsi="TH SarabunPSK" w:cs="TH SarabunPSK"/>
          <w:sz w:val="32"/>
          <w:szCs w:val="32"/>
          <w:cs/>
        </w:rPr>
      </w:pPr>
    </w:p>
    <w:p w:rsidR="000A6760" w:rsidRPr="007A0928" w:rsidRDefault="00EE0BF9" w:rsidP="007A092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7A0928" w:rsidRDefault="007A0928" w:rsidP="00442E6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</w:t>
      </w:r>
      <w:r w:rsidR="00B81F0F" w:rsidRPr="00442E6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442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2E69" w:rsidRPr="00442E69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</w:t>
      </w:r>
      <w:r w:rsidR="00442E69" w:rsidRPr="00442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บุคคลเพื่อบรรจุและแต่งตั้งให้ดำรงตำแหน่ง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</w:p>
    <w:p w:rsidR="00442E69" w:rsidRPr="00442E69" w:rsidRDefault="00442E69" w:rsidP="00442E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2E69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ผู้อำนวยการสถานศึกษา  ประจำปี ๒๕๕๙</w:t>
      </w:r>
    </w:p>
    <w:p w:rsidR="00442E69" w:rsidRDefault="00442E69" w:rsidP="00442E6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ข้อเท็จจริง /</w:t>
      </w:r>
      <w:r w:rsidR="00EE6DDC">
        <w:rPr>
          <w:rFonts w:ascii="TH SarabunPSK" w:hAnsi="TH SarabunPSK" w:cs="TH SarabunPSK" w:hint="cs"/>
          <w:sz w:val="32"/>
          <w:szCs w:val="32"/>
          <w:cs/>
        </w:rPr>
        <w:t>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 กำหนดให้</w:t>
      </w:r>
    </w:p>
    <w:p w:rsidR="00442E69" w:rsidRDefault="00442E69" w:rsidP="00442E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ดำเนินการคัดเลือกบุคคลเพื่อบรรจุและแต่งตั้งให้ดำรงตำแหน่งผู้อำนวยการสถานศึกษา  ประจำปี ๒๕๕๙  </w:t>
      </w:r>
    </w:p>
    <w:p w:rsidR="00EE6DDC" w:rsidRDefault="00EE6DDC" w:rsidP="00EE6D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="00442E69" w:rsidRPr="004D66E1">
        <w:rPr>
          <w:rFonts w:ascii="TH SarabunPSK" w:hAnsi="TH SarabunPSK" w:cs="TH SarabunPSK"/>
          <w:sz w:val="32"/>
          <w:szCs w:val="32"/>
          <w:cs/>
        </w:rPr>
        <w:t>ได้ประกาศรับสมัครคัดเลือก</w:t>
      </w:r>
    </w:p>
    <w:p w:rsidR="00442E69" w:rsidRDefault="00442E69" w:rsidP="00EE6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บุคคลเพื่อบรรจุและแต่งตั้งให้ดำรงตำแหน่ง ผู้อำนวยการสถานศึกษา</w:t>
      </w:r>
      <w:r w:rsidRPr="004D66E1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สำนักงานเขตพื้นที่การศึกษาประถมศึกษาสิงห์บุรีไปแล้ว  </w:t>
      </w:r>
      <w:r w:rsidRPr="004D66E1">
        <w:rPr>
          <w:rFonts w:ascii="TH SarabunPSK" w:hAnsi="TH SarabunPSK" w:cs="TH SarabunPSK"/>
          <w:sz w:val="32"/>
          <w:szCs w:val="32"/>
          <w:cs/>
        </w:rPr>
        <w:t>ตามประกาศคณะกรรมการศึกษาธิการจังหวัดสิงห์บุรี</w:t>
      </w:r>
      <w:r w:rsidRPr="004D66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4D66E1">
        <w:rPr>
          <w:rFonts w:ascii="TH SarabunPSK" w:hAnsi="TH SarabunPSK" w:cs="TH SarabunPSK"/>
          <w:sz w:val="32"/>
          <w:szCs w:val="32"/>
          <w:cs/>
        </w:rPr>
        <w:t xml:space="preserve"> พฤศจิกายน  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ได้กำหนดปฏิทินดำเนินการ </w:t>
      </w:r>
      <w:r w:rsidRPr="004D66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42E69" w:rsidRPr="00442E69" w:rsidRDefault="00442E69" w:rsidP="009C150E">
      <w:pPr>
        <w:pStyle w:val="a3"/>
        <w:numPr>
          <w:ilvl w:val="0"/>
          <w:numId w:val="11"/>
        </w:numPr>
        <w:ind w:right="-143"/>
        <w:rPr>
          <w:rFonts w:ascii="TH SarabunPSK" w:hAnsi="TH SarabunPSK" w:cs="TH SarabunPSK"/>
          <w:sz w:val="32"/>
          <w:szCs w:val="32"/>
        </w:rPr>
      </w:pPr>
      <w:r w:rsidRPr="00442E69">
        <w:rPr>
          <w:rFonts w:ascii="TH SarabunPSK" w:hAnsi="TH SarabunPSK" w:cs="TH SarabunPSK"/>
          <w:sz w:val="32"/>
          <w:szCs w:val="32"/>
          <w:cs/>
        </w:rPr>
        <w:t>รับสมัครตั้งแต่วัน</w:t>
      </w:r>
      <w:r w:rsidRPr="00442E69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442E6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42E69">
        <w:rPr>
          <w:rFonts w:ascii="TH SarabunPSK" w:hAnsi="TH SarabunPSK" w:cs="TH SarabunPSK" w:hint="cs"/>
          <w:sz w:val="32"/>
          <w:szCs w:val="32"/>
          <w:cs/>
        </w:rPr>
        <w:t xml:space="preserve"> ๑๘ </w:t>
      </w:r>
      <w:r w:rsidRPr="00442E69">
        <w:rPr>
          <w:rFonts w:ascii="TH SarabunPSK" w:hAnsi="TH SarabunPSK" w:cs="TH SarabunPSK"/>
          <w:sz w:val="32"/>
          <w:szCs w:val="32"/>
          <w:cs/>
        </w:rPr>
        <w:t>–</w:t>
      </w:r>
      <w:r w:rsidRPr="00442E69">
        <w:rPr>
          <w:rFonts w:ascii="TH SarabunPSK" w:hAnsi="TH SarabunPSK" w:cs="TH SarabunPSK" w:hint="cs"/>
          <w:sz w:val="32"/>
          <w:szCs w:val="32"/>
          <w:cs/>
        </w:rPr>
        <w:t xml:space="preserve"> วันพฤหัสบดีที่ ๒๔</w:t>
      </w:r>
      <w:r w:rsidRPr="00442E69">
        <w:rPr>
          <w:rFonts w:ascii="TH SarabunPSK" w:hAnsi="TH SarabunPSK" w:cs="TH SarabunPSK"/>
          <w:sz w:val="32"/>
          <w:szCs w:val="32"/>
          <w:cs/>
        </w:rPr>
        <w:t xml:space="preserve"> พฤศจิกายน  ๒๕๕๙ </w:t>
      </w:r>
      <w:r w:rsidRPr="00442E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2E69" w:rsidRPr="001E227E" w:rsidRDefault="00442E69" w:rsidP="00442E69">
      <w:pPr>
        <w:ind w:right="-143"/>
        <w:rPr>
          <w:rFonts w:ascii="TH SarabunPSK" w:hAnsi="TH SarabunPSK" w:cs="TH SarabunPSK"/>
          <w:sz w:val="32"/>
          <w:szCs w:val="32"/>
        </w:rPr>
      </w:pPr>
      <w:r w:rsidRPr="001E227E">
        <w:rPr>
          <w:rFonts w:ascii="TH SarabunPSK" w:hAnsi="TH SarabunPSK" w:cs="TH SarabunPSK" w:hint="cs"/>
          <w:sz w:val="32"/>
          <w:szCs w:val="32"/>
          <w:cs/>
        </w:rPr>
        <w:t xml:space="preserve">(ไม่เว้นวันหยุดราชการ) </w:t>
      </w:r>
      <w:r w:rsidRPr="001E22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2E69" w:rsidRDefault="00442E69" w:rsidP="00442E69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ประกาศรายชื่อผู้มีสิทธิเข้ารับการคัดเลือก  ภายในวันเสาร์ที่ ๒๖ พฤศจิกายน ๒๕๕๙</w:t>
      </w:r>
    </w:p>
    <w:p w:rsidR="00442E69" w:rsidRDefault="00442E69" w:rsidP="00442E69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ประเมินประวัติและผลการปฏิบัติงาน  ในวันที่ ๒๗  พฤศจิกายน  ถึง  ๒ ธันวาคม  ๒๕๕๙ </w:t>
      </w:r>
    </w:p>
    <w:p w:rsidR="00442E69" w:rsidRDefault="00442E69" w:rsidP="00442E69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สอบข้อเขียน  วันเสาร์ที่ ๓  ธันวาคม  ๒๕๕๙  </w:t>
      </w:r>
    </w:p>
    <w:p w:rsidR="00442E69" w:rsidRDefault="00442E69" w:rsidP="00442E69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สอบสัมภาษณ์  วันอาทิตย์ที่ ๔ ธันวาคม ๒๕๕๙  </w:t>
      </w:r>
    </w:p>
    <w:p w:rsidR="00442E69" w:rsidRDefault="00442E69" w:rsidP="00442E69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ประกาศผลการคัดเลือก  ภายในวันศุกร์ที่  ๙  ธันวาคม  ๒๕๕๙ </w:t>
      </w:r>
    </w:p>
    <w:p w:rsidR="00442E69" w:rsidRDefault="00442E69" w:rsidP="00442E69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๗) พัฒนาก่อนบรรจุและแต่งตั้ง  วันอังคารที่  ๑๓  -  วันจันทร์ที่  ๑๙  ธันวาคม  ๒๕๕๙</w:t>
      </w:r>
    </w:p>
    <w:p w:rsidR="00442E69" w:rsidRDefault="00442E69" w:rsidP="00442E69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๘) แต่งตั้งให้ดำรงตำแหน่งผู้อำนวยการสถานศึกษา  วันพฤหัสบดีที่  ๒๒  ธันวาคม  ๒๕๕๙</w:t>
      </w:r>
    </w:p>
    <w:p w:rsidR="00442E69" w:rsidRDefault="00442E69" w:rsidP="00442E69">
      <w:pPr>
        <w:ind w:left="720" w:right="-143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๙) ปฏิบัติงานที่สถานศึกษาเพื่อรับการประเมินสัมฤทธิผล ๑ ปี วันศุกร์ที่ ๒๓ ธันวาคม ๒๕๕๙</w:t>
      </w:r>
    </w:p>
    <w:p w:rsidR="00442E69" w:rsidRPr="001E227E" w:rsidRDefault="00442E69" w:rsidP="00442E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ทั้งนี้ได้แจ้งโรงเรียนและประกาศทาง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เว็ป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ไซด์สำนักงานเขตพื้นที่การศึกษาประถมศึกษาสิงห์บุรีแล้ว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81F0F" w:rsidRPr="004A09B4" w:rsidRDefault="00B81F0F" w:rsidP="00442E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B81F0F" w:rsidRDefault="00B81F0F" w:rsidP="00B81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331910" w:rsidRDefault="00331910" w:rsidP="003319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1910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7A092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31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การพัฒนาครูวิชาภาษาไทย</w:t>
      </w:r>
      <w:r w:rsidRPr="00331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1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ตามโครงการคูปองพัฒนาครู ประจำปีงบประมาณ </w:t>
      </w:r>
    </w:p>
    <w:p w:rsidR="00331910" w:rsidRPr="00331910" w:rsidRDefault="00331910" w:rsidP="003319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910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331910" w:rsidRDefault="00331910" w:rsidP="003319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ข้อเท็จจริง/แนวปฏิบัติ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สำนักงานเขตพื้นที่การศึกษาประถมศึกษาสิงห์บุรี ได้ทำบันทึกข้อตกลง</w:t>
      </w:r>
    </w:p>
    <w:p w:rsidR="00331910" w:rsidRDefault="00331910" w:rsidP="003319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ความร่วมมือกับคณะครุศาสตร์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นครสวรรค์ พัฒนาครูวิชาภาษาไทย ตามโครงการคูปองพัฒนาครู ประจำปีงบประมาณ ๒๕๕๙ นั้น</w:t>
      </w:r>
    </w:p>
    <w:p w:rsidR="00331910" w:rsidRDefault="00331910" w:rsidP="0033191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การดำเนินการตามโครงการเสร็จสิ้นแล้ว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นครสวรรค์ ได้ส่ง</w:t>
      </w:r>
    </w:p>
    <w:p w:rsidR="00331910" w:rsidRPr="00777731" w:rsidRDefault="00331910" w:rsidP="003319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เกียรติบัตรเพื่อมอบให้กับ นางวันเพ็ญ  เจริญอินทร์ ครูโรงเรียนวัดบ้านจ่า ซึ่งได้รับรางวัลการนำเสนอผลการพัฒนานวัตกรรมการเรียนรู้  ได้รับรางวัลดีเด่น  </w:t>
      </w:r>
    </w:p>
    <w:p w:rsidR="00331910" w:rsidRDefault="00331910" w:rsidP="0033191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ขอมอบเกียรติบัตรให้นางวันเพ็ญ เจริญอินทร์                       </w:t>
      </w:r>
    </w:p>
    <w:p w:rsidR="00331910" w:rsidRDefault="00331910" w:rsidP="003319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ในคราวประชุมผู้บริหารสถานศึกษา ประจำเดือน พฤศจิกายน ๒๕๕๙</w:t>
      </w:r>
    </w:p>
    <w:p w:rsidR="00331910" w:rsidRPr="004A09B4" w:rsidRDefault="00331910" w:rsidP="003319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331910" w:rsidRDefault="00331910" w:rsidP="003319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331910" w:rsidRDefault="00331910" w:rsidP="00331910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331910" w:rsidRDefault="00331910" w:rsidP="00331910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331910" w:rsidRDefault="00EE0BF9" w:rsidP="007A092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331910" w:rsidRDefault="007A0928" w:rsidP="003319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="00331910" w:rsidRPr="00331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การประเมินข้าราชการครูผู้สอนวิชาวิทยาศาสตร์และวิชาคณิตศาสตร์ </w:t>
      </w:r>
    </w:p>
    <w:p w:rsidR="00331910" w:rsidRPr="00331910" w:rsidRDefault="00331910" w:rsidP="00331910">
      <w:pPr>
        <w:rPr>
          <w:rFonts w:ascii="TH SarabunPSK" w:hAnsi="TH SarabunPSK" w:cs="TH SarabunPSK"/>
          <w:b/>
          <w:bCs/>
          <w:sz w:val="32"/>
          <w:szCs w:val="32"/>
        </w:rPr>
      </w:pPr>
      <w:r w:rsidRPr="00331910">
        <w:rPr>
          <w:rFonts w:ascii="TH SarabunPSK" w:hAnsi="TH SarabunPSK" w:cs="TH SarabunPSK" w:hint="cs"/>
          <w:b/>
          <w:bCs/>
          <w:sz w:val="32"/>
          <w:szCs w:val="32"/>
          <w:cs/>
        </w:rPr>
        <w:t>ช่วงชั้นที่ ๓ (มัธยมศึกษาปีที่ ๑ - มัธยมศึกษาปีที่ ๓)</w:t>
      </w:r>
    </w:p>
    <w:p w:rsidR="00331910" w:rsidRDefault="00331910" w:rsidP="0033191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656AB5">
        <w:rPr>
          <w:rFonts w:ascii="TH SarabunPSK" w:hAnsi="TH SarabunPSK" w:cs="TH SarabunPSK" w:hint="cs"/>
          <w:sz w:val="32"/>
          <w:szCs w:val="32"/>
          <w:cs/>
        </w:rPr>
        <w:t>ได้สำรวจข้อมูลพื้นฐานเพื่อการ</w:t>
      </w:r>
    </w:p>
    <w:p w:rsidR="00331910" w:rsidRDefault="00331910" w:rsidP="00331910">
      <w:pPr>
        <w:rPr>
          <w:rFonts w:ascii="TH SarabunPSK" w:hAnsi="TH SarabunPSK" w:cs="TH SarabunPSK"/>
          <w:sz w:val="32"/>
          <w:szCs w:val="32"/>
        </w:rPr>
      </w:pP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ประเมินข้าราชการครูผู้สอนวิชาวิทยาศาสตร์และวิชาคณิตศาสตร์ ช่วงชั้นที่ ๓  (มัธยมศึกษาปีที่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</w:t>
      </w:r>
    </w:p>
    <w:p w:rsidR="00331910" w:rsidRDefault="00331910" w:rsidP="00331910">
      <w:pPr>
        <w:rPr>
          <w:rFonts w:ascii="TH SarabunPSK" w:hAnsi="TH SarabunPSK" w:cs="TH SarabunPSK"/>
          <w:sz w:val="32"/>
          <w:szCs w:val="32"/>
        </w:rPr>
      </w:pPr>
      <w:r w:rsidRPr="00656AB5">
        <w:rPr>
          <w:rFonts w:ascii="TH SarabunPSK" w:hAnsi="TH SarabunPSK" w:cs="TH SarabunPSK" w:hint="cs"/>
          <w:sz w:val="32"/>
          <w:szCs w:val="32"/>
          <w:cs/>
        </w:rPr>
        <w:t>ปีที่ ๓)</w:t>
      </w:r>
    </w:p>
    <w:p w:rsidR="00331910" w:rsidRDefault="00331910" w:rsidP="0033191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ได้จัดประชุมทางไกล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AB5">
        <w:rPr>
          <w:rFonts w:ascii="TH SarabunPSK" w:hAnsi="TH SarabunPSK" w:cs="TH SarabunPSK"/>
          <w:sz w:val="32"/>
          <w:szCs w:val="32"/>
        </w:rPr>
        <w:t xml:space="preserve">VDO </w:t>
      </w:r>
    </w:p>
    <w:p w:rsidR="00331910" w:rsidRDefault="00331910" w:rsidP="00331910">
      <w:pPr>
        <w:rPr>
          <w:rFonts w:ascii="TH SarabunPSK" w:hAnsi="TH SarabunPSK" w:cs="TH SarabunPSK"/>
          <w:sz w:val="32"/>
          <w:szCs w:val="32"/>
        </w:rPr>
      </w:pPr>
      <w:r w:rsidRPr="00656AB5">
        <w:rPr>
          <w:rFonts w:ascii="TH SarabunPSK" w:hAnsi="TH SarabunPSK" w:cs="TH SarabunPSK"/>
          <w:sz w:val="32"/>
          <w:szCs w:val="32"/>
        </w:rPr>
        <w:t xml:space="preserve">Conference </w:t>
      </w:r>
      <w:r w:rsidRPr="00656A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656AB5">
        <w:rPr>
          <w:rFonts w:ascii="TH SarabunPSK" w:hAnsi="TH SarabunPSK" w:cs="TH SarabunPSK" w:hint="cs"/>
          <w:sz w:val="32"/>
          <w:szCs w:val="32"/>
          <w:cs/>
        </w:rPr>
        <w:t>นโยบายกรอบแนวทางการดำเนินการประเมิน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1910" w:rsidRDefault="00331910" w:rsidP="0033191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ได้แจ้งให้ผู้บริหาร</w:t>
      </w:r>
    </w:p>
    <w:p w:rsidR="00331910" w:rsidRDefault="00331910" w:rsidP="003319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สถานศึกษาและครู </w:t>
      </w:r>
      <w:r w:rsidRPr="00656AB5">
        <w:rPr>
          <w:rFonts w:ascii="TH SarabunPSK" w:hAnsi="TH SarabunPSK" w:cs="TH SarabunPSK" w:hint="cs"/>
          <w:sz w:val="32"/>
          <w:szCs w:val="32"/>
          <w:cs/>
        </w:rPr>
        <w:t>รับชมการถ่า</w:t>
      </w:r>
      <w:r>
        <w:rPr>
          <w:rFonts w:ascii="TH SarabunPSK" w:hAnsi="TH SarabunPSK" w:cs="TH SarabunPSK" w:hint="cs"/>
          <w:sz w:val="32"/>
          <w:szCs w:val="32"/>
          <w:cs/>
        </w:rPr>
        <w:t>ยทอดสดการประชุม</w:t>
      </w:r>
      <w:r w:rsidRPr="00656AB5">
        <w:rPr>
          <w:rFonts w:ascii="TH SarabunPSK" w:hAnsi="TH SarabunPSK" w:cs="TH SarabunPSK" w:hint="cs"/>
          <w:sz w:val="32"/>
          <w:szCs w:val="32"/>
          <w:cs/>
        </w:rPr>
        <w:t>ผ่านช่องทางต่าง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ขอแจ้งให้ครู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ผู้สอนวิชาวิทยาศาสตร์และวิชาคณิตศาสตร์ ช่วงชั้นที่ ๓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 ดังนี้</w:t>
      </w:r>
    </w:p>
    <w:p w:rsidR="00331910" w:rsidRPr="00331910" w:rsidRDefault="00331910" w:rsidP="009C150E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331910">
        <w:rPr>
          <w:rFonts w:ascii="TH SarabunPSK" w:hAnsi="TH SarabunPSK" w:cs="TH SarabunPSK" w:hint="cs"/>
          <w:sz w:val="32"/>
          <w:szCs w:val="32"/>
          <w:cs/>
        </w:rPr>
        <w:t xml:space="preserve">พัฒนาตนเองก่อนการทดสอบ ตั้งแต่วันที่ ๑ พฤศจิกายน ๒๕๕๙ ตามช่องทางการพัฒนา </w:t>
      </w:r>
    </w:p>
    <w:p w:rsidR="00331910" w:rsidRPr="00331910" w:rsidRDefault="00331910" w:rsidP="00331910">
      <w:pPr>
        <w:rPr>
          <w:rFonts w:ascii="TH SarabunPSK" w:hAnsi="TH SarabunPSK" w:cs="TH SarabunPSK"/>
          <w:sz w:val="32"/>
          <w:szCs w:val="32"/>
        </w:rPr>
      </w:pPr>
      <w:r w:rsidRPr="0033191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31910" w:rsidRPr="00656AB5" w:rsidRDefault="00331910" w:rsidP="003319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(๑)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 สาระการเรียนรู้วิทยาศาสตร์หรือคณิตศาสตร์ ตามหลักสูตรแกนกลางการศึกษาขั้นพื้นฐาน พุทธศักราช ๒๕๕๑ ชั้นมัธยมศึกษาปีที่ ๑-๓</w:t>
      </w:r>
    </w:p>
    <w:p w:rsidR="00331910" w:rsidRPr="00656AB5" w:rsidRDefault="00331910" w:rsidP="003319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Pr="00656AB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 เนื้อหาตามหนังสือเรียนสถาบันส่งเสริมการสอนวิทยาศาสตร์และเทคโนโลยี รายวิชาพื้นฐานและเพิ่มเติม ชั้นมัธยมศึกษาปีที่ ๑-๓</w:t>
      </w:r>
    </w:p>
    <w:p w:rsidR="00331910" w:rsidRPr="00656AB5" w:rsidRDefault="00331910" w:rsidP="003319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Pr="00656AB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 ระบบการพัฒนาทางเว็บไซต์สถาบันส่งเสริมการสอนวิทยาศาสตร์และเทคโนโลยี</w:t>
      </w:r>
      <w:r w:rsidRPr="00656AB5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Pr="00656AB5">
          <w:rPr>
            <w:rFonts w:ascii="TH SarabunPSK" w:hAnsi="TH SarabunPSK" w:cs="TH SarabunPSK"/>
            <w:color w:val="0000FF" w:themeColor="hyperlink"/>
            <w:sz w:val="32"/>
            <w:szCs w:val="32"/>
            <w:u w:val="single"/>
          </w:rPr>
          <w:t>http://www.ipst.ac.th</w:t>
        </w:r>
      </w:hyperlink>
    </w:p>
    <w:p w:rsidR="00331910" w:rsidRPr="00656AB5" w:rsidRDefault="00331910" w:rsidP="00331910">
      <w:pPr>
        <w:rPr>
          <w:rFonts w:ascii="TH SarabunPSK" w:hAnsi="TH SarabunPSK" w:cs="TH SarabunPSK"/>
          <w:sz w:val="32"/>
          <w:szCs w:val="32"/>
        </w:rPr>
      </w:pPr>
      <w:r w:rsidRPr="00656AB5">
        <w:rPr>
          <w:rFonts w:ascii="TH SarabunPSK" w:hAnsi="TH SarabunPSK" w:cs="TH SarabunPSK"/>
          <w:sz w:val="32"/>
          <w:szCs w:val="32"/>
        </w:rPr>
        <w:tab/>
      </w:r>
      <w:r w:rsidRPr="00656AB5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56AB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 เว็บไซต์การพัฒนาครูและบุคลากรทางการศึกษาโดยยึดถือภารกิจและพื้นที่ปฏิบัติงาน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เป็นฐาน </w:t>
      </w:r>
      <w:hyperlink r:id="rId11" w:history="1">
        <w:r w:rsidRPr="00656AB5">
          <w:rPr>
            <w:rFonts w:ascii="TH SarabunPSK" w:hAnsi="TH SarabunPSK" w:cs="TH SarabunPSK"/>
            <w:color w:val="0000FF" w:themeColor="hyperlink"/>
            <w:sz w:val="32"/>
            <w:szCs w:val="32"/>
            <w:u w:val="single"/>
          </w:rPr>
          <w:t>http://www.tepeonline.org</w:t>
        </w:r>
      </w:hyperlink>
    </w:p>
    <w:p w:rsidR="00331910" w:rsidRPr="00D956E4" w:rsidRDefault="00331910" w:rsidP="00331910">
      <w:pPr>
        <w:rPr>
          <w:rFonts w:ascii="TH SarabunPSK" w:hAnsi="TH SarabunPSK" w:cs="TH SarabunPSK"/>
          <w:sz w:val="32"/>
          <w:szCs w:val="32"/>
          <w:cs/>
        </w:rPr>
      </w:pPr>
      <w:r w:rsidRPr="00656AB5">
        <w:rPr>
          <w:rFonts w:ascii="TH SarabunPSK" w:hAnsi="TH SarabunPSK" w:cs="TH SarabunPSK"/>
          <w:sz w:val="32"/>
          <w:szCs w:val="32"/>
        </w:rPr>
        <w:tab/>
      </w:r>
      <w:r w:rsidRPr="00656A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Pr="00656AB5">
        <w:rPr>
          <w:rFonts w:ascii="TH SarabunPSK" w:hAnsi="TH SarabunPSK" w:cs="TH SarabunPSK" w:hint="cs"/>
          <w:sz w:val="32"/>
          <w:szCs w:val="32"/>
          <w:cs/>
        </w:rPr>
        <w:t xml:space="preserve">ทดสอบ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๒๒ เมษายน ๒๕๖๐ สอบผ่านระบบออนไลน์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สนามสอบ                            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</w:t>
      </w:r>
    </w:p>
    <w:p w:rsidR="00331910" w:rsidRPr="004A09B4" w:rsidRDefault="00331910" w:rsidP="003319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331910" w:rsidRDefault="00331910" w:rsidP="003319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91AE4" w:rsidP="00331910">
      <w:pPr>
        <w:rPr>
          <w:rFonts w:ascii="TH SarabunPSK" w:hAnsi="TH SarabunPSK" w:cs="TH SarabunPSK"/>
          <w:sz w:val="32"/>
          <w:szCs w:val="32"/>
        </w:rPr>
      </w:pPr>
    </w:p>
    <w:p w:rsidR="00E91AE4" w:rsidRDefault="00EE0BF9" w:rsidP="00E91AE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B81F0F" w:rsidRPr="007A78E4" w:rsidRDefault="00B81F0F" w:rsidP="00B81F0F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7F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7A092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B81F0F" w:rsidRDefault="00B81F0F" w:rsidP="00B81F0F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047F5F" w:rsidRDefault="00047F5F" w:rsidP="00047F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047F5F" w:rsidRDefault="00047F5F" w:rsidP="00047F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                       ตามหลักเกณฑ์วิธีการที่ ก.ค.ศ.กำหนด นั้น</w:t>
      </w:r>
    </w:p>
    <w:p w:rsidR="00047F5F" w:rsidRDefault="00047F5F" w:rsidP="00047F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</w:t>
      </w:r>
    </w:p>
    <w:p w:rsidR="00047F5F" w:rsidRPr="00FA6838" w:rsidRDefault="00047F5F" w:rsidP="00047F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</w:t>
      </w:r>
      <w:r w:rsidR="007D6CF0">
        <w:rPr>
          <w:rFonts w:ascii="TH SarabunPSK" w:hAnsi="TH SarabunPSK" w:cs="TH SarabunPSK" w:hint="cs"/>
          <w:sz w:val="32"/>
          <w:szCs w:val="32"/>
          <w:cs/>
        </w:rPr>
        <w:t>เอกสารประกอบการประชุม</w:t>
      </w:r>
      <w:r w:rsidR="00FA6838">
        <w:rPr>
          <w:rFonts w:ascii="TH SarabunPSK" w:hAnsi="TH SarabunPSK" w:cs="TH SarabunPSK"/>
          <w:sz w:val="32"/>
          <w:szCs w:val="32"/>
        </w:rPr>
        <w:t xml:space="preserve"> </w:t>
      </w:r>
      <w:r w:rsidR="007D6CF0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FA6838">
        <w:rPr>
          <w:rFonts w:ascii="TH SarabunPSK" w:hAnsi="TH SarabunPSK" w:cs="TH SarabunPSK" w:hint="cs"/>
          <w:sz w:val="32"/>
          <w:szCs w:val="32"/>
          <w:cs/>
        </w:rPr>
        <w:t>(เอกสารหมายเลข ๓</w:t>
      </w:r>
      <w:r w:rsidR="007D6CF0">
        <w:rPr>
          <w:rFonts w:ascii="TH SarabunPSK" w:hAnsi="TH SarabunPSK" w:cs="TH SarabunPSK" w:hint="cs"/>
          <w:sz w:val="32"/>
          <w:szCs w:val="32"/>
          <w:cs/>
        </w:rPr>
        <w:t xml:space="preserve"> หน้า ๖ - ๗</w:t>
      </w:r>
      <w:r w:rsidR="00FA683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47F5F" w:rsidRPr="005940A3" w:rsidRDefault="00047F5F" w:rsidP="00047F5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5940A3">
        <w:rPr>
          <w:rFonts w:ascii="TH SarabunPSK" w:hAnsi="TH SarabunPSK" w:cs="TH SarabunPSK" w:hint="cs"/>
          <w:sz w:val="32"/>
          <w:szCs w:val="32"/>
          <w:cs/>
        </w:rPr>
        <w:tab/>
      </w:r>
      <w:r w:rsidRPr="005940A3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 w:rsidRPr="005940A3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5940A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940A3">
        <w:rPr>
          <w:rFonts w:ascii="TH SarabunPSK" w:hAnsi="TH SarabunPSK" w:cs="TH SarabunPSK" w:hint="cs"/>
          <w:sz w:val="32"/>
          <w:szCs w:val="32"/>
          <w:cs/>
        </w:rPr>
        <w:t>.สิงห์บุรี ขอ</w:t>
      </w:r>
      <w:r w:rsidRPr="005940A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สรุปข้อมูลในเดือนตุลาคม ๒๕๕๙</w:t>
      </w:r>
      <w:r w:rsidRPr="005940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40A3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 ดังนี้</w:t>
      </w:r>
    </w:p>
    <w:p w:rsidR="00047F5F" w:rsidRPr="005940A3" w:rsidRDefault="00047F5F" w:rsidP="009C150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5940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ข้อมูลตารางแสดงจำนวนข้าราชการครูและบุคลากรทางการศึกษา</w:t>
      </w:r>
      <w:r w:rsidRPr="00594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40A3">
        <w:rPr>
          <w:rFonts w:ascii="TH SarabunPSK" w:hAnsi="TH SarabunPSK" w:cs="TH SarabunPSK" w:hint="cs"/>
          <w:b/>
          <w:bCs/>
          <w:sz w:val="32"/>
          <w:szCs w:val="32"/>
          <w:cs/>
        </w:rPr>
        <w:t>(ในสำนักงาน )</w:t>
      </w:r>
      <w:r w:rsidRPr="005940A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47F5F" w:rsidRDefault="00047F5F" w:rsidP="00047F5F">
      <w:p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สำหรับสายงานบริหารการศึกษา </w:t>
      </w:r>
    </w:p>
    <w:p w:rsidR="00047F5F" w:rsidRDefault="00047F5F" w:rsidP="009C150E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 ลดลง จำนวน ๓ 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  </w:t>
      </w:r>
    </w:p>
    <w:p w:rsidR="00047F5F" w:rsidRDefault="00047F5F" w:rsidP="00047F5F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  </w:t>
      </w:r>
    </w:p>
    <w:p w:rsidR="00047F5F" w:rsidRDefault="00047F5F" w:rsidP="009C150E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ศึกษานิเทศก์ชำนาญการ ลดลง จำนวน ๑ ราย ,ศึกษานิเทศก์ชำนาญการพิเศษ </w:t>
      </w:r>
    </w:p>
    <w:p w:rsidR="00047F5F" w:rsidRPr="00047F5F" w:rsidRDefault="00047F5F" w:rsidP="00047F5F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>ลดลง จำนวน ๑ ราย เนื่องจากเกษียณอายุราชการ และ</w:t>
      </w:r>
    </w:p>
    <w:p w:rsidR="00047F5F" w:rsidRDefault="00047F5F" w:rsidP="009C150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047F5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ตารางแสดงจำนวนข้าราชการครูและบุคลากรทางการศึกษา (ในสถานศึกษา)</w:t>
      </w: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7F5F" w:rsidRPr="00047F5F" w:rsidRDefault="00047F5F" w:rsidP="00047F5F">
      <w:p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สายงานบริหารสถานศึกษา </w:t>
      </w:r>
    </w:p>
    <w:p w:rsidR="00047F5F" w:rsidRDefault="00047F5F" w:rsidP="009C150E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รองผู้อำนวยการโรงเรียนชำนาญการพิเศษ ลดลงจำนวน ๒ ราย </w:t>
      </w:r>
    </w:p>
    <w:p w:rsidR="00047F5F" w:rsidRPr="00047F5F" w:rsidRDefault="00047F5F" w:rsidP="00047F5F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เนื่องจากเกษียณอายุราชการ, </w:t>
      </w:r>
    </w:p>
    <w:p w:rsidR="00047F5F" w:rsidRDefault="00047F5F" w:rsidP="009C150E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ผู้อำนวยการโรงเรียนชำนาญการพิเศษ ลดลง จำนวน ๑๑ ราย </w:t>
      </w:r>
    </w:p>
    <w:p w:rsidR="00047F5F" w:rsidRPr="00047F5F" w:rsidRDefault="00047F5F" w:rsidP="00047F5F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 , </w:t>
      </w:r>
    </w:p>
    <w:p w:rsidR="00047F5F" w:rsidRDefault="00047F5F" w:rsidP="009C150E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ผู้อำนวยการโรงเรียนเชี่ยวชาญ ลดลง จำนวน </w:t>
      </w:r>
      <w:r>
        <w:rPr>
          <w:rFonts w:ascii="TH SarabunPSK" w:hAnsi="TH SarabunPSK" w:cs="TH SarabunPSK" w:hint="cs"/>
          <w:sz w:val="32"/>
          <w:szCs w:val="32"/>
          <w:cs/>
        </w:rPr>
        <w:t>๒ ราย เนื่องจากเกษียณอายุราชการ</w:t>
      </w:r>
    </w:p>
    <w:p w:rsidR="00047F5F" w:rsidRPr="00047F5F" w:rsidRDefault="00047F5F" w:rsidP="009C150E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>ครูผู้ช่วย เพิ่มจำนวน ๑๒ คน เนื่องจากบรรจุและแต่งตั้ง และลดลง จำนวน ๒ ราย เนื่องจากมีผ่านการพัฒนาอย่างเข้ม,</w:t>
      </w:r>
    </w:p>
    <w:p w:rsidR="00047F5F" w:rsidRPr="00047F5F" w:rsidRDefault="00047F5F" w:rsidP="009C150E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047F5F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proofErr w:type="spellStart"/>
      <w:r w:rsidRPr="00047F5F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47F5F">
        <w:rPr>
          <w:rFonts w:ascii="TH SarabunIT๙" w:hAnsi="TH SarabunIT๙" w:cs="TH SarabunIT๙"/>
          <w:sz w:val="32"/>
          <w:szCs w:val="32"/>
          <w:cs/>
        </w:rPr>
        <w:t>.1 (ไม่มี</w:t>
      </w:r>
      <w:proofErr w:type="spellStart"/>
      <w:r w:rsidRPr="00047F5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47F5F">
        <w:rPr>
          <w:rFonts w:ascii="TH SarabunIT๙" w:hAnsi="TH SarabunIT๙" w:cs="TH SarabunIT๙"/>
          <w:sz w:val="32"/>
          <w:szCs w:val="32"/>
          <w:cs/>
        </w:rPr>
        <w:t xml:space="preserve">ฐานะ)  เพิ่ม จำนวน ๒ ราย ลดลง จำนวน ๙ ราย </w:t>
      </w:r>
    </w:p>
    <w:p w:rsidR="00047F5F" w:rsidRDefault="00047F5F" w:rsidP="00047F5F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>เนื่องจากมี</w:t>
      </w:r>
      <w:proofErr w:type="spellStart"/>
      <w:r w:rsidRPr="00047F5F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ฐานะสูงขึ้น, </w:t>
      </w:r>
    </w:p>
    <w:p w:rsidR="00047F5F" w:rsidRDefault="00047F5F" w:rsidP="009C150E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>ครูชำนาญการ เพิ่มขึ้น จำนวน ๙ ราย เนื่องจากมี</w:t>
      </w:r>
      <w:proofErr w:type="spellStart"/>
      <w:r w:rsidRPr="00047F5F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ฐานะสูงขึ้น และลดลง </w:t>
      </w:r>
    </w:p>
    <w:p w:rsidR="00047F5F" w:rsidRDefault="00047F5F" w:rsidP="00047F5F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จำนวน ๑๕ ราย เนื่องจากลาออกและเกษียณอายุราชการ, </w:t>
      </w:r>
    </w:p>
    <w:p w:rsidR="00047F5F" w:rsidRDefault="00047F5F" w:rsidP="009C150E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>ครูชำนาญการพิเศษ เพิ่มขึ้น จำนวน ๑ ราย เนื่องจากได้เลื่อน</w:t>
      </w:r>
      <w:proofErr w:type="spellStart"/>
      <w:r w:rsidRPr="00047F5F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047F5F">
        <w:rPr>
          <w:rFonts w:ascii="TH SarabunPSK" w:hAnsi="TH SarabunPSK" w:cs="TH SarabunPSK" w:hint="cs"/>
          <w:sz w:val="32"/>
          <w:szCs w:val="32"/>
          <w:cs/>
        </w:rPr>
        <w:t>ฐานะ และ</w:t>
      </w:r>
    </w:p>
    <w:p w:rsidR="00047F5F" w:rsidRDefault="00047F5F" w:rsidP="00047F5F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 xml:space="preserve"> ลดลง จำนวน ๘๘ ราย เนื่องจากเกษียณอายุราชการ, </w:t>
      </w:r>
    </w:p>
    <w:p w:rsidR="00047F5F" w:rsidRPr="00047F5F" w:rsidRDefault="00047F5F" w:rsidP="009C150E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047F5F">
        <w:rPr>
          <w:rFonts w:ascii="TH SarabunPSK" w:hAnsi="TH SarabunPSK" w:cs="TH SarabunPSK" w:hint="cs"/>
          <w:sz w:val="32"/>
          <w:szCs w:val="32"/>
          <w:cs/>
        </w:rPr>
        <w:t>ครูเชี่ยวชาญ ลดลง จำนวน ๒ ราย เนื่องจากเกษียณอายุราชการ</w:t>
      </w:r>
    </w:p>
    <w:p w:rsidR="00B81F0F" w:rsidRPr="004A09B4" w:rsidRDefault="00B81F0F" w:rsidP="00B81F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B81F0F" w:rsidRPr="00C01060" w:rsidRDefault="00B81F0F" w:rsidP="00B81F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E91AE4" w:rsidRDefault="00E91AE4" w:rsidP="00B81F0F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91AE4" w:rsidRDefault="00E91AE4" w:rsidP="00B81F0F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91AE4" w:rsidRDefault="00E91AE4" w:rsidP="00B81F0F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81F0F" w:rsidRPr="00CD0FB8" w:rsidRDefault="00B81F0F" w:rsidP="00B81F0F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EE0BF9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45BA6" w:rsidRDefault="00645BA6" w:rsidP="00645BA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4E50F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81F0F"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3452CA" w:rsidRPr="002D1668">
        <w:rPr>
          <w:rFonts w:ascii="TH SarabunPSK" w:hAnsi="TH SarabunPSK" w:cs="TH SarabunPSK" w:hint="cs"/>
          <w:b/>
          <w:bCs/>
          <w:sz w:val="32"/>
          <w:szCs w:val="32"/>
          <w:cs/>
        </w:rPr>
        <w:t>อุทาหรณ์คดีปกครอง “ระเบียบกระทรวงศึกษาธิการ ว่าด้วยกำหนดเวลาทำงาน</w:t>
      </w:r>
    </w:p>
    <w:p w:rsidR="003452CA" w:rsidRPr="002D1668" w:rsidRDefault="003452CA" w:rsidP="00645BA6">
      <w:pPr>
        <w:rPr>
          <w:rFonts w:ascii="TH SarabunPSK" w:hAnsi="TH SarabunPSK" w:cs="TH SarabunPSK"/>
          <w:b/>
          <w:bCs/>
          <w:sz w:val="32"/>
          <w:szCs w:val="32"/>
        </w:rPr>
      </w:pPr>
      <w:r w:rsidRPr="002D1668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และวันหยุดราชการของสถานศึกษา พ.ศ. ๒๕๔๗”</w:t>
      </w:r>
    </w:p>
    <w:p w:rsidR="003452CA" w:rsidRDefault="003452CA" w:rsidP="00645B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BA6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ขอซักซ้อมความเข้าใจ “ระเบียบกระทรวงศึกษาธิการ ว่าด้วยกำหนดเวลาทำงานและวันหยุดราชการของสถานศึกษา พ.ศ. ๒๕๔๗” สืบเนื่องจากเนื่องจากได้มีคำพิพากษา</w:t>
      </w:r>
      <w:r w:rsidR="00645BA6">
        <w:rPr>
          <w:rFonts w:ascii="TH SarabunPSK" w:hAnsi="TH SarabunPSK" w:cs="TH SarabunPSK" w:hint="cs"/>
          <w:sz w:val="32"/>
          <w:szCs w:val="32"/>
          <w:cs/>
        </w:rPr>
        <w:t>ศาลปกครองสูงสุด</w:t>
      </w:r>
      <w:r>
        <w:rPr>
          <w:rFonts w:ascii="TH SarabunPSK" w:hAnsi="TH SarabunPSK" w:cs="TH SarabunPSK" w:hint="cs"/>
          <w:sz w:val="32"/>
          <w:szCs w:val="32"/>
          <w:cs/>
        </w:rPr>
        <w:t>คดีหมายเลขแดงที่ อ.๑๐๖๒/๒๕๕๙ กรณี</w:t>
      </w:r>
      <w:r w:rsidRPr="00D82FD2">
        <w:rPr>
          <w:rFonts w:ascii="TH SarabunPSK" w:hAnsi="TH SarabunPSK" w:cs="TH SarabunPSK"/>
          <w:sz w:val="32"/>
          <w:szCs w:val="32"/>
          <w:cs/>
        </w:rPr>
        <w:t>ศาลปกครองสูงสุดพิจารณาการอุทธรณ์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D82FD2">
        <w:rPr>
          <w:rFonts w:ascii="TH SarabunPSK" w:hAnsi="TH SarabunPSK" w:cs="TH SarabunPSK"/>
          <w:sz w:val="32"/>
          <w:szCs w:val="32"/>
          <w:cs/>
        </w:rPr>
        <w:t>พิพากษาศาลปกครองชั้นต้น ของ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ราย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ที่ไม่ได้รับพิจารณา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เลื่อน</w:t>
      </w:r>
      <w:r>
        <w:rPr>
          <w:rFonts w:ascii="TH SarabunPSK" w:hAnsi="TH SarabunPSK" w:cs="TH SarabunPSK"/>
          <w:sz w:val="32"/>
          <w:szCs w:val="32"/>
          <w:cs/>
        </w:rPr>
        <w:t>ขั้นเงินเดือน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เนื่องจากขาดราชการในช่วงปิดภาคเรียน ผู้ฟ้องคดีทั้งสองเห็นว่า</w:t>
      </w:r>
      <w:r w:rsidRPr="00D82FD2">
        <w:rPr>
          <w:rFonts w:ascii="TH SarabunPSK" w:hAnsi="TH SarabunPSK" w:cs="TH SarabunPSK"/>
          <w:sz w:val="32"/>
          <w:szCs w:val="32"/>
          <w:cs/>
        </w:rPr>
        <w:t>การออกคำสั่งให้มาทำง</w:t>
      </w:r>
      <w:r>
        <w:rPr>
          <w:rFonts w:ascii="TH SarabunPSK" w:hAnsi="TH SarabunPSK" w:cs="TH SarabunPSK"/>
          <w:sz w:val="32"/>
          <w:szCs w:val="32"/>
          <w:cs/>
        </w:rPr>
        <w:t>านวันปิด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ไม่ชอบด้วยกฎหมาย </w:t>
      </w:r>
      <w:r>
        <w:rPr>
          <w:rFonts w:ascii="TH SarabunPSK" w:hAnsi="TH SarabunPSK" w:cs="TH SarabunPSK" w:hint="cs"/>
          <w:sz w:val="32"/>
          <w:szCs w:val="32"/>
          <w:cs/>
        </w:rPr>
        <w:t>จึงนำคดีมาฟ้องต่อศาลปกครอง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  </w:t>
      </w:r>
    </w:p>
    <w:p w:rsidR="00645BA6" w:rsidRDefault="003452CA" w:rsidP="00645BA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2FD2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โดยสรุปมีว่า</w:t>
      </w: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สั</w:t>
      </w:r>
      <w:r>
        <w:rPr>
          <w:rFonts w:ascii="TH SarabunPSK" w:hAnsi="TH SarabunPSK" w:cs="TH SarabunPSK"/>
          <w:sz w:val="32"/>
          <w:szCs w:val="32"/>
          <w:cs/>
        </w:rPr>
        <w:t>งกัดสำนักงานเขตพื้นที่การศึกษ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า...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มีคำสั่ง</w:t>
      </w:r>
    </w:p>
    <w:p w:rsidR="003452CA" w:rsidRPr="00D82FD2" w:rsidRDefault="003452CA" w:rsidP="00645B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2FD2">
        <w:rPr>
          <w:rFonts w:ascii="TH SarabunPSK" w:hAnsi="TH SarabunPSK" w:cs="TH SarabunPSK"/>
          <w:sz w:val="32"/>
          <w:szCs w:val="32"/>
          <w:cs/>
        </w:rPr>
        <w:t>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 (ผู้ฟ้องคดีทั้งสอง) </w:t>
      </w:r>
      <w:r w:rsidRPr="00D82FD2">
        <w:rPr>
          <w:rFonts w:ascii="TH SarabunPSK" w:hAnsi="TH SarabunPSK" w:cs="TH SarabunPSK"/>
          <w:sz w:val="32"/>
          <w:szCs w:val="32"/>
          <w:cs/>
        </w:rPr>
        <w:t>เป็นคณะกรรมการจัดทำรายงานการพัฒนาคุณภาพการศึกษาประจำปีของสถานศึกษา ในคำสั่งอ้างสาระของระเบียบว่าในช่วงปิดภาคเรียนซึ่งถือเป็นวันพักผ่อนของนักเรียน แต่เป็น</w:t>
      </w:r>
      <w:r w:rsidR="004E50F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วันปฏิบัติราชการตามปกติของครู จึงให้ข้าราชการครูต้องมาปฏิบัติราชการ ลงลายมือชื่อมาปฏิบัติราชการ และหากไม่เสร็จต้องทำต่อในช่วงปิดภาคเรียนด้วย และจากการตรวจสอบบัญชีปฏิบัติงานราชการของโรงเรียน </w:t>
      </w:r>
      <w:r w:rsidR="004E50F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82FD2">
        <w:rPr>
          <w:rFonts w:ascii="TH SarabunPSK" w:hAnsi="TH SarabunPSK" w:cs="TH SarabunPSK"/>
          <w:sz w:val="32"/>
          <w:szCs w:val="32"/>
          <w:cs/>
        </w:rPr>
        <w:t>ปรากฏว่าในช่วงปิดภาคเรียน ผู้ฟ้องคดี</w:t>
      </w:r>
      <w:r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ไม่มาปฏิบัติราชการรวม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วันครึ่ง 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 </w:t>
      </w:r>
      <w:r w:rsidRPr="00D82FD2">
        <w:rPr>
          <w:rFonts w:ascii="TH SarabunPSK" w:hAnsi="TH SarabunPSK" w:cs="TH SarabunPSK"/>
          <w:sz w:val="32"/>
          <w:szCs w:val="32"/>
          <w:cs/>
        </w:rPr>
        <w:t>ครั้ง และผู้ฟ้องคดี</w:t>
      </w:r>
      <w:r>
        <w:rPr>
          <w:rFonts w:ascii="TH SarabunPSK" w:hAnsi="TH SarabunPSK" w:cs="TH SarabunPSK" w:hint="cs"/>
          <w:sz w:val="32"/>
          <w:szCs w:val="32"/>
          <w:cs/>
        </w:rPr>
        <w:t>ที่ ๒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ไม่มาปฏิบัติราชการ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ครั้ง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วัน โดยไม่ยื่นใบลา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82FD2">
        <w:rPr>
          <w:rFonts w:ascii="TH SarabunPSK" w:hAnsi="TH SarabunPSK" w:cs="TH SarabunPSK"/>
          <w:sz w:val="32"/>
          <w:szCs w:val="32"/>
          <w:cs/>
        </w:rPr>
        <w:t>วินิจฉัยว่าเป็นการขาดราชการโดยไม่มีเหตุผลอันสมควร เมื่อถึงคราวการพิจารณาเลื่อนขั้นจึงเป็นผู้ขาดคุณสมบัติการเป็นผู้ได้เลื่อนเงินเดือน</w:t>
      </w:r>
      <w:r w:rsidR="004E50F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D82FD2">
        <w:rPr>
          <w:rFonts w:ascii="TH SarabunPSK" w:hAnsi="TH SarabunPSK" w:cs="TH SarabunPSK"/>
          <w:sz w:val="32"/>
          <w:szCs w:val="32"/>
          <w:cs/>
        </w:rPr>
        <w:t>ในรอบครึ่งปีตามหลักเกณฑ์การเลื่อนเงินเดือนฯ อ.ก.ค.ศ.เขตพื้นที่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82FD2">
        <w:rPr>
          <w:rFonts w:ascii="TH SarabunPSK" w:hAnsi="TH SarabunPSK" w:cs="TH SarabunPSK"/>
          <w:sz w:val="32"/>
          <w:szCs w:val="32"/>
          <w:cs/>
        </w:rPr>
        <w:t>จึงมีมติเห็นชอบไม่ให้</w:t>
      </w:r>
      <w:r>
        <w:rPr>
          <w:rFonts w:ascii="TH SarabunPSK" w:hAnsi="TH SarabunPSK" w:cs="TH SarabunPSK" w:hint="cs"/>
          <w:sz w:val="32"/>
          <w:szCs w:val="32"/>
          <w:cs/>
        </w:rPr>
        <w:t>เลื่อนขั้น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เงินเดือน </w:t>
      </w:r>
      <w:r w:rsidR="004E50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ผอ.เขตพื้นที่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....จึงออกคำสั่งตามมตินั้น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ผู้ฟ้องเห็นว่าเป็นคำสั่งที่ไม่</w:t>
      </w:r>
      <w:r>
        <w:rPr>
          <w:rFonts w:ascii="TH SarabunPSK" w:hAnsi="TH SarabunPSK" w:cs="TH SarabunPSK" w:hint="cs"/>
          <w:sz w:val="32"/>
          <w:szCs w:val="32"/>
          <w:cs/>
        </w:rPr>
        <w:t>ชอบด้วยกฎหมาย จึงนำคดีมายื่นฟ้องต่อศาลปกครอง...เพื่อเพิกถอนคำสั่งดังกล่าว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52CA" w:rsidRDefault="003452CA" w:rsidP="003452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2FD2"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/>
          <w:sz w:val="32"/>
          <w:szCs w:val="32"/>
        </w:rPr>
        <w:tab/>
      </w:r>
      <w:r w:rsidR="00645B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ศาลปกครองสูงสุดได้วินิจฉัยวางหลัก กรณีที่ผู้ฟ้องคดีทั้งสองได้ยกข้อต่อสู้ว่า</w:t>
      </w:r>
      <w:r w:rsidRPr="00D82FD2">
        <w:rPr>
          <w:rFonts w:ascii="TH SarabunPSK" w:hAnsi="TH SarabunPSK" w:cs="TH SarabunPSK"/>
          <w:sz w:val="32"/>
          <w:szCs w:val="32"/>
          <w:cs/>
        </w:rPr>
        <w:t>ผู้ฟ้อง</w:t>
      </w:r>
      <w:r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D82FD2">
        <w:rPr>
          <w:rFonts w:ascii="TH SarabunPSK" w:hAnsi="TH SarabunPSK" w:cs="TH SarabunPSK"/>
          <w:sz w:val="32"/>
          <w:szCs w:val="32"/>
          <w:cs/>
        </w:rPr>
        <w:t>มิได้</w:t>
      </w:r>
      <w:r w:rsidR="004E50F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D82FD2">
        <w:rPr>
          <w:rFonts w:ascii="TH SarabunPSK" w:hAnsi="TH SarabunPSK" w:cs="TH SarabunPSK"/>
          <w:sz w:val="32"/>
          <w:szCs w:val="32"/>
          <w:cs/>
        </w:rPr>
        <w:t>ขาดราชการเนื่องจากวันดังกล่าวที่ไม่มาปฏิบัติราชการนั้นเป็นวันปิดภาคเรียน งานที่ปฏิบัติเป็นการจัดทำเอกสารเตรียมประเมินตำแหน่งเชี่ยวชาญของ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D82FD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FD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ผู้ฟ้องคดีทั้งสองก็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ไม่มีชื่อในคำสั่งของโรงเรียนฯ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ศาลมีประเด็นพิเคราะห์ว่า</w:t>
      </w:r>
      <w:r w:rsidRPr="00D82FD2">
        <w:rPr>
          <w:rFonts w:ascii="TH SarabunPSK" w:hAnsi="TH SarabunPSK" w:cs="TH SarabunPSK"/>
          <w:sz w:val="32"/>
          <w:szCs w:val="32"/>
          <w:cs/>
        </w:rPr>
        <w:t>ผู้ฟ้อง</w:t>
      </w:r>
      <w:r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D82FD2">
        <w:rPr>
          <w:rFonts w:ascii="TH SarabunPSK" w:hAnsi="TH SarabunPSK" w:cs="TH SarabunPSK"/>
          <w:sz w:val="32"/>
          <w:szCs w:val="32"/>
          <w:cs/>
        </w:rPr>
        <w:t>เป็นผู้มีสิทธิ์ได้เลื่อนขั้นเงินเดือนครึ่งขั้นหรือไม่ ขาดราชการโดยไม่มีเหตุผล</w:t>
      </w:r>
      <w:r w:rsidR="004E50F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อันสมควรหรือไม่ ตามนัยข้อ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ของระเบียบกระทรวงศึกษาธิการว่าด้วยกำหนดเวลาทำงานแล</w:t>
      </w:r>
      <w:r>
        <w:rPr>
          <w:rFonts w:ascii="TH SarabunPSK" w:hAnsi="TH SarabunPSK" w:cs="TH SarabunPSK"/>
          <w:sz w:val="32"/>
          <w:szCs w:val="32"/>
          <w:cs/>
        </w:rPr>
        <w:t>ะวันหยุดราชการของสถานศึกษา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๒๕๔๗ กำหนดไว้ว่า “วันปิดภาคเรียนให้ถือว่าเป็นวันพักผ่อนของนักเรียน ซึ่งสถานศึกษาอาจอนุญาตให้ข้าราชการหยุดพักผ่อนด้วยก็ได้ แต่ถ้ามีราชการจำเป็นให้ข้าราชการมาปฏิบัติราชการเหมือนการมาปฏิบัติราชการตามปกติ” </w:t>
      </w:r>
      <w:r w:rsidRPr="00D82FD2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FD2">
        <w:rPr>
          <w:rFonts w:ascii="TH SarabunPSK" w:hAnsi="TH SarabunPSK" w:cs="TH SarabunPSK"/>
          <w:sz w:val="32"/>
          <w:szCs w:val="32"/>
          <w:cs/>
        </w:rPr>
        <w:t>ข้าราชการครูในโรงเรียนจึงต้องมาปฏิบัติหน้าที่ราชการ และลงลายมือชื่อ</w:t>
      </w:r>
      <w:r w:rsidR="004E50F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82FD2">
        <w:rPr>
          <w:rFonts w:ascii="TH SarabunPSK" w:hAnsi="TH SarabunPSK" w:cs="TH SarabunPSK"/>
          <w:sz w:val="32"/>
          <w:szCs w:val="32"/>
          <w:cs/>
        </w:rPr>
        <w:t>มาปฏิบัติราชการ หากไม่มาปฏิบัติราชการต้องยื่นใบลา แต่ผู้ฟ้อง</w:t>
      </w:r>
      <w:r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ทั้งสองไม่ได้มาปฏิบัติราชการ และไม่ยื่นใบลา จึงเป็นผู้ขาดราชการโดยไม่มีเหตุผลอันสมควร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D82FD2">
        <w:rPr>
          <w:rFonts w:ascii="TH SarabunPSK" w:hAnsi="TH SarabunPSK" w:cs="TH SarabunPSK"/>
          <w:sz w:val="32"/>
          <w:szCs w:val="32"/>
          <w:cs/>
        </w:rPr>
        <w:t>สำนักงานเขตพื้นที่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การศึกษา...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ออกคำสั่งโดยไม่เลื่อน</w:t>
      </w:r>
      <w:r w:rsidR="004E50F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D82FD2">
        <w:rPr>
          <w:rFonts w:ascii="TH SarabunPSK" w:hAnsi="TH SarabunPSK" w:cs="TH SarabunPSK"/>
          <w:sz w:val="32"/>
          <w:szCs w:val="32"/>
          <w:cs/>
        </w:rPr>
        <w:t>ขั้นเงินเดือนของผู้ฟ้อง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คดีทั้งสอง </w:t>
      </w:r>
      <w:r w:rsidRPr="00D82FD2">
        <w:rPr>
          <w:rFonts w:ascii="TH SarabunPSK" w:hAnsi="TH SarabunPSK" w:cs="TH SarabunPSK"/>
          <w:sz w:val="32"/>
          <w:szCs w:val="32"/>
          <w:cs/>
        </w:rPr>
        <w:t>โดยความเห็นชอบของ อ.ก.ค.ศ.เขตพื้นที่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การศึกษา....</w:t>
      </w:r>
      <w:r w:rsidRPr="00D82FD2">
        <w:rPr>
          <w:rFonts w:ascii="TH SarabunPSK" w:hAnsi="TH SarabunPSK" w:cs="TH SarabunPSK"/>
          <w:sz w:val="32"/>
          <w:szCs w:val="32"/>
          <w:cs/>
        </w:rPr>
        <w:t xml:space="preserve"> จึงเป็นการกระทำที่ชอบด้วยกฎหมายแล้ว</w:t>
      </w:r>
    </w:p>
    <w:p w:rsidR="00B81F0F" w:rsidRDefault="00B81F0F" w:rsidP="00B81F0F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  <w:r w:rsidRPr="00FE0908">
        <w:rPr>
          <w:rFonts w:ascii="TH SarabunIT๙" w:hAnsi="TH SarabunIT๙" w:cs="TH SarabunIT๙"/>
          <w:sz w:val="32"/>
          <w:szCs w:val="32"/>
        </w:rPr>
        <w:t>/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645BA6" w:rsidRDefault="00645BA6" w:rsidP="00645BA6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รายละเอียดตามเอกสารแนบท้ายวาระนี้ (เอกสารหมายเลข </w:t>
      </w:r>
      <w:r w:rsidR="00FA683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7D6CF0">
        <w:rPr>
          <w:rFonts w:ascii="TH SarabunPSK" w:hAnsi="TH SarabunPSK" w:cs="TH SarabunPSK" w:hint="cs"/>
          <w:sz w:val="32"/>
          <w:szCs w:val="32"/>
          <w:cs/>
        </w:rPr>
        <w:t>๘-๙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1F0F" w:rsidRDefault="00B81F0F" w:rsidP="00B81F0F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81F0F" w:rsidRDefault="00B81F0F" w:rsidP="00B81F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EE0BF9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B81F0F" w:rsidRPr="00B6243C" w:rsidRDefault="00B81F0F" w:rsidP="00B81F0F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0A6760" w:rsidRPr="004E50FF" w:rsidRDefault="00B81F0F" w:rsidP="004E50FF">
      <w:pPr>
        <w:rPr>
          <w:rFonts w:ascii="TH SarabunPSK" w:hAnsi="TH SarabunPSK" w:cs="TH SarabunPSK"/>
          <w:b/>
          <w:bCs/>
          <w:sz w:val="32"/>
          <w:szCs w:val="32"/>
        </w:rPr>
      </w:pPr>
      <w:r w:rsidRPr="004E50F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4E50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เรื่อง </w:t>
      </w:r>
      <w:r w:rsidR="000A6760"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6760" w:rsidRPr="004E50F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โครงการพัฒนาจังหวัด ประจำปีงบประมาณ พ.ศ. </w:t>
      </w:r>
      <w:r w:rsidR="000A6760"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๒๕๖๐ </w:t>
      </w:r>
      <w:r w:rsidR="000A6760"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6760"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0A6760" w:rsidRDefault="00C52665" w:rsidP="004E50F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0A6760" w:rsidRPr="00E631E3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="000A6760" w:rsidRPr="00E631E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0A6760" w:rsidRPr="00E631E3">
        <w:rPr>
          <w:rFonts w:ascii="TH SarabunPSK" w:hAnsi="TH SarabunPSK" w:cs="TH SarabunPSK"/>
          <w:sz w:val="32"/>
          <w:szCs w:val="32"/>
          <w:cs/>
        </w:rPr>
        <w:t>.สิงห์บุรี เสนอโครงการพัฒนาจังหวัด ประจำปีงบประมาณ พ.ศ.</w:t>
      </w:r>
      <w:r w:rsidR="000A6760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0A6760" w:rsidRPr="00E631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6760" w:rsidRDefault="000A6760" w:rsidP="004E50FF">
      <w:pPr>
        <w:rPr>
          <w:rFonts w:ascii="TH SarabunPSK" w:hAnsi="TH SarabunPSK" w:cs="TH SarabunPSK"/>
          <w:sz w:val="32"/>
          <w:szCs w:val="32"/>
        </w:rPr>
      </w:pPr>
      <w:r w:rsidRPr="00E631E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กิจกรรรม ได้แก่ โครงการส่งเสริมประชาสัมพันธ์และการตลาดเชิงรุกด้านการท่องเที่ยว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(กิจกรรมพัฒนาศักยภาพการท่องเที่ยววิถีชุมชนโดยใช้โรงเรียนเป็นฐาน) 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๘๔๔,๔๐๐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(งบลงทุน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๖๖๔,๓๐๐ บาท งบดำเนินงาน ๑๘๐,๑๐๐ บาท) </w:t>
      </w:r>
      <w:r w:rsidRPr="00E631E3">
        <w:rPr>
          <w:rFonts w:ascii="TH SarabunPSK" w:hAnsi="TH SarabunPSK" w:cs="TH SarabunPSK"/>
          <w:sz w:val="32"/>
          <w:szCs w:val="32"/>
        </w:rPr>
        <w:t xml:space="preserve">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เพื่อขออนุมัติดำเนินงาน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รายละเอียดดังแนบ </w:t>
      </w:r>
      <w:r w:rsidRPr="00E631E3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C52665" w:rsidRDefault="00C52665" w:rsidP="004E50FF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0A6760" w:rsidRPr="00E631E3">
        <w:rPr>
          <w:rFonts w:ascii="TH SarabunPSK" w:hAnsi="TH SarabunPSK" w:cs="TH SarabunPSK"/>
          <w:sz w:val="32"/>
          <w:szCs w:val="32"/>
          <w:cs/>
        </w:rPr>
        <w:t>จังหวัดสิงห์บุรี ได้อนุมัติโครงการดังกล่าวข้างต้นแล้ว และได้มอบ</w:t>
      </w:r>
    </w:p>
    <w:p w:rsidR="000A6760" w:rsidRDefault="000A6760" w:rsidP="004E50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1E3">
        <w:rPr>
          <w:rFonts w:ascii="TH SarabunPSK" w:hAnsi="TH SarabunPSK" w:cs="TH SarabunPSK"/>
          <w:sz w:val="32"/>
          <w:szCs w:val="32"/>
          <w:cs/>
        </w:rPr>
        <w:t xml:space="preserve">อำนาจการดำเนินการเกี่ยวกับการพัสดุทุกขั้นตอนตามระเบียบสำนักนายกรัฐมนตรีว่าด้วยการพัสดุ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ยกเว้นวิธีพิเศษ ระเบียบกระทรวงการคลัง</w:t>
      </w:r>
      <w:r w:rsidRPr="00E631E3">
        <w:rPr>
          <w:rFonts w:ascii="TH SarabunPSK" w:hAnsi="TH SarabunPSK" w:cs="TH SarabunPSK"/>
          <w:sz w:val="32"/>
          <w:szCs w:val="32"/>
        </w:rPr>
        <w:t xml:space="preserve">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ว่าด้วยค่าใช้จ่ายในการฝึกอบรม การจัดงาน และการประชุมระหว่างประเทศ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และระเบียบราชการที่เกี่ยวข้องให้แก่ผู้อำนวยการสำนักงานเขตพื้นที่การศึกษาประถมศึกษาสิงห์บุรี  ปฏิบัติราชการแทนผู้ว่าราชการจังหวัดสิงห</w:t>
      </w:r>
      <w:r w:rsidR="004E50FF">
        <w:rPr>
          <w:rFonts w:ascii="TH SarabunPSK" w:hAnsi="TH SarabunPSK" w:cs="TH SarabunPSK"/>
          <w:sz w:val="32"/>
          <w:szCs w:val="32"/>
          <w:cs/>
        </w:rPr>
        <w:t>์บุรี เต็มวงเงินโครงการ/กิจกรรม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 ยกเว้นการลงนามสัญญาที่มีการจัดซื้อจัดจ้างครั้งหนึ่งเกินกว่า </w:t>
      </w:r>
      <w:r>
        <w:rPr>
          <w:rFonts w:ascii="TH SarabunPSK" w:hAnsi="TH SarabunPSK" w:cs="TH SarabunPSK" w:hint="cs"/>
          <w:sz w:val="32"/>
          <w:szCs w:val="32"/>
          <w:cs/>
        </w:rPr>
        <w:t>๑,๐๐๐,๐๐๐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ให้เสนอผู้ว่าราชการจังหวัดลงนามสัญญา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จังหวัดสิงห์บุรี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จึงให้หน่วยงานพิจารณาดำเนินการดังนี้  </w:t>
      </w:r>
    </w:p>
    <w:p w:rsidR="000A6760" w:rsidRPr="00E631E3" w:rsidRDefault="000A6760" w:rsidP="004E50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4E50F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ดำเนินการจัดซื้อจัดจ้างตามโครงการที่ได้รับอนุมัติ โดยการจัดซื้อจัดจ้างให้ถือปฏิบัติตามหนังสือคณะกรรมการว่าด้วยการพัสดุ ด่วนที่สุด ที่ </w:t>
      </w:r>
      <w:proofErr w:type="spellStart"/>
      <w:r w:rsidRPr="00E631E3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E631E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E631E3">
        <w:rPr>
          <w:rFonts w:ascii="TH SarabunPSK" w:hAnsi="TH SarabunPSK" w:cs="TH SarabunPSK"/>
          <w:sz w:val="32"/>
          <w:szCs w:val="32"/>
          <w:cs/>
        </w:rPr>
        <w:t>กวพ</w:t>
      </w:r>
      <w:proofErr w:type="spellEnd"/>
      <w:r w:rsidRPr="00E631E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๐๔๐๙</w:t>
      </w:r>
      <w:r w:rsidRPr="00E631E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>๓๑๕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0A6760" w:rsidRPr="00E631E3" w:rsidRDefault="000A6760" w:rsidP="004E50FF">
      <w:pPr>
        <w:rPr>
          <w:rFonts w:ascii="TH SarabunPSK" w:hAnsi="TH SarabunPSK" w:cs="TH SarabunPSK"/>
          <w:sz w:val="32"/>
          <w:szCs w:val="32"/>
        </w:rPr>
      </w:pPr>
      <w:r w:rsidRPr="00E631E3">
        <w:rPr>
          <w:rFonts w:ascii="TH SarabunPSK" w:hAnsi="TH SarabunPSK" w:cs="TH SarabunPSK"/>
          <w:sz w:val="32"/>
          <w:szCs w:val="32"/>
          <w:cs/>
        </w:rPr>
        <w:t>ที่กำหนดให้ขยายระยะเวลาในการจัดหาพัสดุในปีงบประมาณ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ออกไปพลางก่อน ได้แก่</w:t>
      </w:r>
    </w:p>
    <w:p w:rsidR="000A6760" w:rsidRPr="00A406AD" w:rsidRDefault="000A6760" w:rsidP="004E50FF">
      <w:pPr>
        <w:pStyle w:val="a3"/>
        <w:numPr>
          <w:ilvl w:val="0"/>
          <w:numId w:val="28"/>
        </w:numPr>
        <w:jc w:val="both"/>
        <w:rPr>
          <w:rFonts w:ascii="TH SarabunPSK" w:hAnsi="TH SarabunPSK" w:cs="TH SarabunPSK"/>
          <w:sz w:val="32"/>
          <w:szCs w:val="32"/>
        </w:rPr>
      </w:pPr>
      <w:r w:rsidRPr="00A406AD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การซื้อหรือการจ้างครั้งหนึ่งซึ่งมีราคาไม่เกิน </w:t>
      </w:r>
      <w:r w:rsidRPr="00A406AD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A406AD">
        <w:rPr>
          <w:rFonts w:ascii="TH SarabunPSK" w:hAnsi="TH SarabunPSK" w:cs="TH SarabunPSK"/>
          <w:sz w:val="32"/>
          <w:szCs w:val="32"/>
          <w:cs/>
        </w:rPr>
        <w:t xml:space="preserve"> บาท ให้จัดซื้อด้วยวิธีตกลงราคา</w:t>
      </w:r>
    </w:p>
    <w:p w:rsidR="00A406AD" w:rsidRDefault="000A6760" w:rsidP="004E50FF">
      <w:pPr>
        <w:pStyle w:val="a3"/>
        <w:numPr>
          <w:ilvl w:val="0"/>
          <w:numId w:val="28"/>
        </w:numPr>
        <w:rPr>
          <w:rFonts w:ascii="TH SarabunPSK" w:hAnsi="TH SarabunPSK" w:cs="TH SarabunPSK" w:hint="cs"/>
          <w:sz w:val="32"/>
          <w:szCs w:val="32"/>
        </w:rPr>
      </w:pPr>
      <w:r w:rsidRPr="00A406AD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การซื้อหรือการจ้างครั้งหนึ่งซึ่งมีราคาเกิน </w:t>
      </w:r>
      <w:r w:rsidRPr="00A406AD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A406AD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</w:t>
      </w:r>
      <w:r w:rsidR="004E50FF" w:rsidRPr="00A406AD">
        <w:rPr>
          <w:rFonts w:ascii="TH SarabunPSK" w:hAnsi="TH SarabunPSK" w:cs="TH SarabunPSK"/>
          <w:sz w:val="32"/>
          <w:szCs w:val="32"/>
        </w:rPr>
        <w:t xml:space="preserve"> </w:t>
      </w:r>
      <w:r w:rsidRPr="00A406AD">
        <w:rPr>
          <w:rFonts w:ascii="TH SarabunPSK" w:hAnsi="TH SarabunPSK" w:cs="TH SarabunPSK" w:hint="cs"/>
          <w:sz w:val="32"/>
          <w:szCs w:val="32"/>
          <w:cs/>
        </w:rPr>
        <w:t>๒,๐๐๐,๐๐๐</w:t>
      </w:r>
      <w:r w:rsidRPr="00A406A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A6760" w:rsidRPr="00A406AD" w:rsidRDefault="000A6760" w:rsidP="00A406AD">
      <w:pPr>
        <w:rPr>
          <w:rFonts w:ascii="TH SarabunPSK" w:hAnsi="TH SarabunPSK" w:cs="TH SarabunPSK"/>
          <w:sz w:val="32"/>
          <w:szCs w:val="32"/>
        </w:rPr>
      </w:pPr>
      <w:r w:rsidRPr="00A406AD">
        <w:rPr>
          <w:rFonts w:ascii="TH SarabunPSK" w:hAnsi="TH SarabunPSK" w:cs="TH SarabunPSK"/>
          <w:sz w:val="32"/>
          <w:szCs w:val="32"/>
          <w:cs/>
        </w:rPr>
        <w:t>ให้จัดซื้อจัดจ้างโดยวิธีสอบราคา</w:t>
      </w:r>
      <w:r w:rsidRPr="00A406AD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</w:p>
    <w:p w:rsidR="000A6760" w:rsidRPr="00E631E3" w:rsidRDefault="00A406AD" w:rsidP="004E50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E50FF">
        <w:rPr>
          <w:rFonts w:ascii="TH SarabunPSK" w:hAnsi="TH SarabunPSK" w:cs="TH SarabunPSK" w:hint="cs"/>
          <w:sz w:val="32"/>
          <w:szCs w:val="32"/>
          <w:cs/>
        </w:rPr>
        <w:t>(</w:t>
      </w:r>
      <w:r w:rsidR="000A6760">
        <w:rPr>
          <w:rFonts w:ascii="TH SarabunPSK" w:hAnsi="TH SarabunPSK" w:cs="TH SarabunPSK" w:hint="cs"/>
          <w:sz w:val="32"/>
          <w:szCs w:val="32"/>
          <w:cs/>
        </w:rPr>
        <w:t>๓</w:t>
      </w:r>
      <w:r w:rsidR="004E50FF">
        <w:rPr>
          <w:rFonts w:ascii="TH SarabunPSK" w:hAnsi="TH SarabunPSK" w:cs="TH SarabunPSK" w:hint="cs"/>
          <w:sz w:val="32"/>
          <w:szCs w:val="32"/>
          <w:cs/>
        </w:rPr>
        <w:t>)</w:t>
      </w:r>
      <w:r w:rsidR="000A6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6760" w:rsidRPr="00E631E3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การซื้อหรือการจ้างครั้งหนึ่งซึ่งมีราคาเกิน </w:t>
      </w:r>
      <w:r w:rsidR="000A6760">
        <w:rPr>
          <w:rFonts w:ascii="TH SarabunPSK" w:hAnsi="TH SarabunPSK" w:cs="TH SarabunPSK" w:hint="cs"/>
          <w:sz w:val="32"/>
          <w:szCs w:val="32"/>
          <w:cs/>
        </w:rPr>
        <w:t>๒,๐๐๐,๐๐๐</w:t>
      </w:r>
      <w:r w:rsidR="000A6760" w:rsidRPr="00E631E3">
        <w:rPr>
          <w:rFonts w:ascii="TH SarabunPSK" w:hAnsi="TH SarabunPSK" w:cs="TH SarabunPSK"/>
          <w:sz w:val="32"/>
          <w:szCs w:val="32"/>
          <w:cs/>
        </w:rPr>
        <w:t xml:space="preserve"> บาท ให้ดำเนินการจัดหาพัสดุ ด้วยวิธี</w:t>
      </w:r>
      <w:proofErr w:type="spellStart"/>
      <w:r w:rsidR="000A6760" w:rsidRPr="00E631E3">
        <w:rPr>
          <w:rFonts w:ascii="TH SarabunPSK" w:hAnsi="TH SarabunPSK" w:cs="TH SarabunPSK"/>
          <w:sz w:val="32"/>
          <w:szCs w:val="32"/>
          <w:cs/>
        </w:rPr>
        <w:t>ตลาดอิ</w:t>
      </w:r>
      <w:proofErr w:type="spellEnd"/>
      <w:r w:rsidR="000A6760" w:rsidRPr="00E631E3">
        <w:rPr>
          <w:rFonts w:ascii="TH SarabunPSK" w:hAnsi="TH SarabunPSK" w:cs="TH SarabunPSK"/>
          <w:sz w:val="32"/>
          <w:szCs w:val="32"/>
          <w:cs/>
        </w:rPr>
        <w:t>เล็กทรอ</w:t>
      </w:r>
      <w:proofErr w:type="spellStart"/>
      <w:r w:rsidR="000A6760" w:rsidRPr="00E631E3">
        <w:rPr>
          <w:rFonts w:ascii="TH SarabunPSK" w:hAnsi="TH SarabunPSK" w:cs="TH SarabunPSK"/>
          <w:sz w:val="32"/>
          <w:szCs w:val="32"/>
          <w:cs/>
        </w:rPr>
        <w:t>นิสก์</w:t>
      </w:r>
      <w:proofErr w:type="spellEnd"/>
      <w:r w:rsidR="000A6760" w:rsidRPr="00E631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A6760" w:rsidRPr="00E631E3">
        <w:rPr>
          <w:rFonts w:ascii="TH SarabunPSK" w:hAnsi="TH SarabunPSK" w:cs="TH SarabunPSK"/>
          <w:sz w:val="32"/>
          <w:szCs w:val="32"/>
        </w:rPr>
        <w:t xml:space="preserve">Electronic Market : e – market) </w:t>
      </w:r>
      <w:r w:rsidR="000A6760" w:rsidRPr="00E631E3">
        <w:rPr>
          <w:rFonts w:ascii="TH SarabunPSK" w:hAnsi="TH SarabunPSK" w:cs="TH SarabunPSK"/>
          <w:sz w:val="32"/>
          <w:szCs w:val="32"/>
          <w:cs/>
        </w:rPr>
        <w:t>และด้วยวิธีประกวดราคาอิเล็กทรอนิกส์</w:t>
      </w:r>
      <w:r w:rsidR="000A6760" w:rsidRPr="00E631E3">
        <w:rPr>
          <w:rFonts w:ascii="TH SarabunPSK" w:hAnsi="TH SarabunPSK" w:cs="TH SarabunPSK"/>
          <w:sz w:val="32"/>
          <w:szCs w:val="32"/>
        </w:rPr>
        <w:t xml:space="preserve"> (Electronic Bidding : e – bidding</w:t>
      </w:r>
      <w:r w:rsidR="000A6760" w:rsidRPr="00E631E3">
        <w:rPr>
          <w:rFonts w:ascii="TH SarabunPSK" w:hAnsi="TH SarabunPSK" w:cs="TH SarabunPSK"/>
          <w:sz w:val="32"/>
          <w:szCs w:val="32"/>
          <w:cs/>
        </w:rPr>
        <w:t>) แล้วแต่กรณี</w:t>
      </w:r>
    </w:p>
    <w:p w:rsidR="000A6760" w:rsidRPr="00E631E3" w:rsidRDefault="000A6760" w:rsidP="004E50F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E50F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1E3">
        <w:rPr>
          <w:rFonts w:ascii="TH SarabunPSK" w:hAnsi="TH SarabunPSK" w:cs="TH SarabunPSK"/>
          <w:sz w:val="32"/>
          <w:szCs w:val="32"/>
          <w:cs/>
        </w:rPr>
        <w:t>การเบิกจ่ายเงินให้ถือปฏิบัติตามแนวทางและวิธีปฏิบัติในการเบิกจ่ายงบประมาณรายจ่าย</w:t>
      </w:r>
    </w:p>
    <w:p w:rsidR="000A6760" w:rsidRPr="00E631E3" w:rsidRDefault="000A6760" w:rsidP="004E50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1E3">
        <w:rPr>
          <w:rFonts w:ascii="TH SarabunPSK" w:hAnsi="TH SarabunPSK" w:cs="TH SarabunPSK"/>
          <w:sz w:val="32"/>
          <w:szCs w:val="32"/>
          <w:cs/>
        </w:rPr>
        <w:t xml:space="preserve">ของจังหวัดประจำปีงบประมาณ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ที่กำหนดให้รายจ่ายลงทุนไม่เกิน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ล้านบาท ให้ก่อหนี้และเบิกจ่ายภายในไตรมาสที่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(ตุลาคม – ธันวาคม) และเป้าหมายการเบิกจ่ายงบประมาณตามมาตรการเพิ่มประสิทธิภาพฯ</w:t>
      </w:r>
    </w:p>
    <w:p w:rsidR="000A6760" w:rsidRPr="00E631E3" w:rsidRDefault="000A6760" w:rsidP="004E50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1E3">
        <w:rPr>
          <w:rFonts w:ascii="TH SarabunPSK" w:hAnsi="TH SarabunPSK" w:cs="TH SarabunPSK"/>
          <w:sz w:val="32"/>
          <w:szCs w:val="32"/>
          <w:cs/>
        </w:rPr>
        <w:t xml:space="preserve">ที่กำหนดให้เบิกจ่ายประจำ (งบฝึกอบรมและประชุมสัมมนา) ในไตรมาสที่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รวมทั้งเบิกจ่ายงบประมาณรายจ่ายประจำ ไตรมาสที่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๓๓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ไตรมาสที่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ไตรมาสที่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และไตรมาสที่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0A6760" w:rsidRDefault="000A6760" w:rsidP="004E50FF">
      <w:pPr>
        <w:rPr>
          <w:rFonts w:ascii="TH SarabunPSK" w:hAnsi="TH SarabunPSK" w:cs="TH SarabunPSK"/>
          <w:color w:val="000000"/>
          <w:sz w:val="32"/>
          <w:szCs w:val="32"/>
        </w:rPr>
      </w:pPr>
      <w:r w:rsidRPr="00E631E3">
        <w:rPr>
          <w:rFonts w:ascii="TH SarabunPSK" w:hAnsi="TH SarabunPSK" w:cs="TH SarabunPSK"/>
          <w:sz w:val="32"/>
          <w:szCs w:val="32"/>
          <w:cs/>
        </w:rPr>
        <w:tab/>
      </w:r>
      <w:r w:rsidRPr="00E631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E50FF">
        <w:rPr>
          <w:rFonts w:ascii="TH SarabunPSK" w:hAnsi="TH SarabunPSK" w:cs="TH SarabunPSK" w:hint="cs"/>
          <w:sz w:val="32"/>
          <w:szCs w:val="32"/>
          <w:cs/>
        </w:rPr>
        <w:t>)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รายงานผลการดำเนินงานพร้อมภาพถ่ายกิจกรรมส่งจังหวัดภายใน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วัน หลังจากโครงการแล้วเสร็จ </w:t>
      </w:r>
    </w:p>
    <w:p w:rsidR="000A6760" w:rsidRPr="00E631E3" w:rsidRDefault="000A6760" w:rsidP="004E50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ในส่วน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.สิงห์บุรี ได้ดำเนินการ</w:t>
      </w:r>
      <w:r w:rsidRPr="00E631E3">
        <w:rPr>
          <w:rFonts w:ascii="TH SarabunPSK" w:hAnsi="TH SarabunPSK" w:cs="TH SarabunPSK"/>
          <w:sz w:val="32"/>
          <w:szCs w:val="32"/>
          <w:cs/>
        </w:rPr>
        <w:t>มอบหมายให้กลุ่มงานที่เกี่ยวข้องเป็นผู้รับผิดชอบโครงการฯ ดังกล่าว ดังนี้</w:t>
      </w:r>
    </w:p>
    <w:p w:rsidR="000A6760" w:rsidRPr="00E631E3" w:rsidRDefault="000A6760" w:rsidP="004E50FF">
      <w:pPr>
        <w:rPr>
          <w:rFonts w:ascii="TH SarabunPSK" w:hAnsi="TH SarabunPSK" w:cs="TH SarabunPSK"/>
          <w:sz w:val="32"/>
          <w:szCs w:val="32"/>
        </w:rPr>
      </w:pPr>
      <w:r w:rsidRPr="00E631E3">
        <w:rPr>
          <w:rFonts w:ascii="TH SarabunPSK" w:hAnsi="TH SarabunPSK" w:cs="TH SarabunPSK"/>
          <w:sz w:val="32"/>
          <w:szCs w:val="32"/>
          <w:cs/>
        </w:rPr>
        <w:tab/>
      </w:r>
      <w:r w:rsidRPr="00E631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๑) </w:t>
      </w:r>
      <w:r w:rsidRPr="00E631E3">
        <w:rPr>
          <w:rFonts w:ascii="TH SarabunPSK" w:hAnsi="TH SarabunPSK" w:cs="TH SarabunPSK"/>
          <w:sz w:val="32"/>
          <w:szCs w:val="32"/>
          <w:cs/>
        </w:rPr>
        <w:t>กลุ่มส่งเสริมการจัดการศึกษา เป็นผู้รับผิดชอบดำเนินงานตามโครงการฯ ดังกล่าว</w:t>
      </w:r>
    </w:p>
    <w:p w:rsidR="000A6760" w:rsidRPr="00E631E3" w:rsidRDefault="000A6760" w:rsidP="000A6760">
      <w:pPr>
        <w:rPr>
          <w:rFonts w:ascii="TH SarabunPSK" w:hAnsi="TH SarabunPSK" w:cs="TH SarabunPSK"/>
          <w:sz w:val="32"/>
          <w:szCs w:val="32"/>
        </w:rPr>
      </w:pPr>
      <w:r w:rsidRPr="00E631E3">
        <w:rPr>
          <w:rFonts w:ascii="TH SarabunPSK" w:hAnsi="TH SarabunPSK" w:cs="TH SarabunPSK"/>
          <w:sz w:val="32"/>
          <w:szCs w:val="32"/>
          <w:cs/>
        </w:rPr>
        <w:tab/>
      </w:r>
      <w:r w:rsidRPr="00E631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๒)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กลุ่มบริหารงานการเงินและสินทรัพย์ เป็นผู้รับผิดชอบดำเนินการจัดซื้อจัดหาครุภัณฑ์เพื่อมอบให้โรงเรียนที่เป็นฐาน ในกิจกรรมพัฒนาศักยภาพการท่องเที่ยววิถีชุมชนโดยใช้โรงเรียนเป็นฐาน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E631E3">
        <w:rPr>
          <w:rFonts w:ascii="TH SarabunPSK" w:hAnsi="TH SarabunPSK" w:cs="TH SarabunPSK"/>
          <w:sz w:val="32"/>
          <w:szCs w:val="32"/>
          <w:cs/>
        </w:rPr>
        <w:tab/>
      </w:r>
    </w:p>
    <w:p w:rsidR="00A406AD" w:rsidRDefault="000A6760" w:rsidP="000A676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</w:p>
    <w:p w:rsidR="000A6760" w:rsidRDefault="00EE0BF9" w:rsidP="00A406A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0A6760" w:rsidRPr="00E631E3" w:rsidRDefault="000A6760" w:rsidP="000A676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ชุ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ดเครื่องเสียงเคลื่อนที่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A6760" w:rsidRPr="009A350B" w:rsidRDefault="000A6760" w:rsidP="000A676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9A350B">
        <w:rPr>
          <w:rFonts w:ascii="TH SarabunPSK" w:hAnsi="TH SarabunPSK" w:cs="TH SarabunPSK"/>
          <w:sz w:val="32"/>
          <w:szCs w:val="32"/>
          <w:cs/>
        </w:rPr>
        <w:t>เครื่อง</w:t>
      </w:r>
      <w:proofErr w:type="spellStart"/>
      <w:r w:rsidRPr="009A350B">
        <w:rPr>
          <w:rFonts w:ascii="TH SarabunPSK" w:hAnsi="TH SarabunPSK" w:cs="TH SarabunPSK"/>
          <w:sz w:val="32"/>
          <w:szCs w:val="32"/>
          <w:cs/>
        </w:rPr>
        <w:t>มัลดิ</w:t>
      </w:r>
      <w:proofErr w:type="spellEnd"/>
      <w:r w:rsidRPr="009A350B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9A350B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9A350B">
        <w:rPr>
          <w:rFonts w:ascii="TH SarabunPSK" w:hAnsi="TH SarabunPSK" w:cs="TH SarabunPSK"/>
          <w:sz w:val="32"/>
          <w:szCs w:val="32"/>
          <w:cs/>
        </w:rPr>
        <w:t xml:space="preserve">โปรเจคเตอร์ ขนาด </w:t>
      </w:r>
      <w:r w:rsidRPr="009A350B">
        <w:rPr>
          <w:rFonts w:ascii="TH SarabunPSK" w:hAnsi="TH SarabunPSK" w:cs="TH SarabunPSK" w:hint="cs"/>
          <w:sz w:val="32"/>
          <w:szCs w:val="32"/>
          <w:cs/>
        </w:rPr>
        <w:t>๒๐๐๐</w:t>
      </w:r>
      <w:r w:rsidRPr="009A35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A350B">
        <w:rPr>
          <w:rFonts w:ascii="TH SarabunPSK" w:hAnsi="TH SarabunPSK" w:cs="TH SarabunPSK"/>
          <w:sz w:val="32"/>
          <w:szCs w:val="32"/>
        </w:rPr>
        <w:t>Ansi</w:t>
      </w:r>
      <w:proofErr w:type="spellEnd"/>
      <w:r w:rsidRPr="009A350B">
        <w:rPr>
          <w:rFonts w:ascii="TH SarabunPSK" w:hAnsi="TH SarabunPSK" w:cs="TH SarabunPSK"/>
          <w:sz w:val="32"/>
          <w:szCs w:val="32"/>
        </w:rPr>
        <w:t xml:space="preserve"> Lumens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9A350B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A6760" w:rsidRPr="009A350B" w:rsidRDefault="000A6760" w:rsidP="000A676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9A350B">
        <w:rPr>
          <w:rFonts w:ascii="TH SarabunPSK" w:hAnsi="TH SarabunPSK" w:cs="TH SarabunPSK"/>
          <w:sz w:val="32"/>
          <w:szCs w:val="32"/>
          <w:cs/>
        </w:rPr>
        <w:t xml:space="preserve">จอรับภาพ ชนิดมอเตอร์ไฟฟ้า ขนาดเส้นทแยงมุม </w:t>
      </w:r>
      <w:r w:rsidRPr="009A350B"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9A350B">
        <w:rPr>
          <w:rFonts w:ascii="TH SarabunPSK" w:hAnsi="TH SarabunPSK" w:cs="TH SarabunPSK"/>
          <w:sz w:val="32"/>
          <w:szCs w:val="32"/>
          <w:cs/>
        </w:rPr>
        <w:t xml:space="preserve"> นิ้ว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9A350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A6760" w:rsidRPr="00E631E3" w:rsidRDefault="000A6760" w:rsidP="000A676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E631E3">
        <w:rPr>
          <w:rFonts w:ascii="TH SarabunPSK" w:hAnsi="TH SarabunPSK" w:cs="TH SarabunPSK"/>
          <w:sz w:val="32"/>
          <w:szCs w:val="32"/>
          <w:cs/>
        </w:rPr>
        <w:t>เครื่องขยายเสียง (</w:t>
      </w:r>
      <w:r w:rsidRPr="00E631E3">
        <w:rPr>
          <w:rFonts w:ascii="TH SarabunPSK" w:hAnsi="TH SarabunPSK" w:cs="TH SarabunPSK"/>
          <w:sz w:val="32"/>
          <w:szCs w:val="32"/>
        </w:rPr>
        <w:t>Power AMP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) ขนาด 150 วัตต์ พร้อมลำโพง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A6760" w:rsidRPr="00E631E3" w:rsidRDefault="000A6760" w:rsidP="000A67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โทรทัศน์ </w:t>
      </w:r>
      <w:proofErr w:type="spellStart"/>
      <w:r w:rsidRPr="00E631E3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Pr="00E631E3">
        <w:rPr>
          <w:rFonts w:ascii="TH SarabunPSK" w:hAnsi="TH SarabunPSK" w:cs="TH SarabunPSK"/>
          <w:sz w:val="32"/>
          <w:szCs w:val="32"/>
          <w:cs/>
        </w:rPr>
        <w:t xml:space="preserve"> อี ดี (</w:t>
      </w:r>
      <w:r w:rsidRPr="00E631E3">
        <w:rPr>
          <w:rFonts w:ascii="TH SarabunPSK" w:hAnsi="TH SarabunPSK" w:cs="TH SarabunPSK"/>
          <w:sz w:val="32"/>
          <w:szCs w:val="32"/>
        </w:rPr>
        <w:t xml:space="preserve">LED TV) </w:t>
      </w:r>
      <w:r w:rsidRPr="00E631E3">
        <w:rPr>
          <w:rFonts w:ascii="TH SarabunPSK" w:hAnsi="TH SarabunPSK" w:cs="TH SarabunPSK"/>
          <w:sz w:val="32"/>
          <w:szCs w:val="32"/>
          <w:cs/>
        </w:rPr>
        <w:t xml:space="preserve">ขนาด 50 นิ้ว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A6760" w:rsidRDefault="000A6760" w:rsidP="004E50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๓) </w:t>
      </w:r>
      <w:r w:rsidRPr="00E631E3">
        <w:rPr>
          <w:rFonts w:ascii="TH SarabunPSK" w:hAnsi="TH SarabunPSK" w:cs="TH SarabunPSK"/>
          <w:sz w:val="32"/>
          <w:szCs w:val="32"/>
          <w:cs/>
        </w:rPr>
        <w:t>มอบกลุ่มอำนวยการ เป็นผู้รับผิดชอบประชาสัมพันธ์โครงการฯ ดังกล่าว</w:t>
      </w:r>
    </w:p>
    <w:p w:rsidR="007D6CF0" w:rsidRDefault="000A6760" w:rsidP="004E50F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จึงขอให้ผู้ที่ได้รับมอบหมายดำเนินการให้ทันตามปฏิทินกำหนดเวลา</w:t>
      </w:r>
    </w:p>
    <w:p w:rsidR="000A6760" w:rsidRDefault="00FA6838" w:rsidP="004E50FF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(เอกสารหมายเลข ๕</w:t>
      </w:r>
      <w:r w:rsidR="007D6C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หน้า ๑๐ </w:t>
      </w:r>
      <w:r w:rsidR="007D6CF0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7D6C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๑๘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0A67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E50FF" w:rsidRPr="004A09B4" w:rsidRDefault="004E50FF" w:rsidP="004E50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4E50FF" w:rsidRPr="00C01060" w:rsidRDefault="004E50FF" w:rsidP="004E50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C52665" w:rsidRDefault="00DB0BE0" w:rsidP="00DB0BE0">
      <w:pPr>
        <w:pStyle w:val="a3"/>
        <w:tabs>
          <w:tab w:val="left" w:pos="1134"/>
        </w:tabs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CC4F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.๒  </w:t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 </w:t>
      </w:r>
      <w:r w:rsidR="00C52665"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ผลการดำเนินงาน</w:t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การบริหารจัดการโรงเรียนขนาดเล็ก</w:t>
      </w:r>
      <w:r w:rsidR="00C526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 โครงการโรงเรียน</w:t>
      </w:r>
    </w:p>
    <w:p w:rsidR="00DB0BE0" w:rsidRPr="00C52665" w:rsidRDefault="00DB0BE0" w:rsidP="00C52665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266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แม่เหล็ก</w:t>
      </w:r>
    </w:p>
    <w:p w:rsidR="00DB0BE0" w:rsidRPr="00DB0BE0" w:rsidRDefault="00DB0BE0" w:rsidP="00DB0BE0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52665"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ข้อเท็จจริง </w:t>
      </w:r>
      <w:r w:rsidR="00A406AD" w:rsidRPr="00C52665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proofErr w:type="spellStart"/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. มีนโยบายเร่งแก้ไขปัญหาโรงเรียนขนาดเล็ก โดยใช้การบริหารจัดการ ไม่มีการยุบเลิก โดยเป้าหมายหลัก คือ ต้องให้โรงเรียนมีครูครบชั้น และมีนักเรียนที่เหมาะสมกับห้องเรียน โดยบริหารจัดการร่วมกับโรงเรียนใกล้เคียง โดยวิธีการควบรวมแต่ไม่ใช้การยุบเลิกโรงเรียน เว้นแต่โรงเรียนที่อยู่ห่างไกลพื้นที่สูง อยู่บนเกาะ เป็นต้น</w:t>
      </w:r>
    </w:p>
    <w:p w:rsidR="00DB0BE0" w:rsidRPr="00DB0BE0" w:rsidRDefault="00DB0BE0" w:rsidP="00DB0BE0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แนวปฏิบัติ </w:t>
      </w:r>
      <w:r w:rsidR="00C52665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proofErr w:type="spellStart"/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. มีนโยบายในการพิจารณาโรงเรียนหลักของการมาเรียนรวม ให้เป็นโรงเรียนแม่เหล็ก เพื่อดึงดูดนักเรียนโรงเรียนขนาดเล็กที่อยู่ใกล้เคียงมาเรียนรวม โดยให้เป็นศูนย์กลาง รองรับนักเรียนจากโรงเรียนขนาดเล็ก</w:t>
      </w:r>
      <w:r w:rsidRPr="00DB0BE0">
        <w:rPr>
          <w:rFonts w:ascii="TH SarabunIT๙" w:hAnsi="TH SarabunIT๙" w:cs="TH SarabunIT๙"/>
          <w:sz w:val="32"/>
          <w:szCs w:val="32"/>
          <w:cs/>
        </w:rPr>
        <w:t>โดยมีรูปแบบ โรงเรียนมาเรียนรวมตั้งแต่ 1</w:t>
      </w:r>
      <w:r w:rsidRPr="00DB0BE0">
        <w:rPr>
          <w:rFonts w:ascii="TH SarabunIT๙" w:hAnsi="TH SarabunIT๙" w:cs="TH SarabunIT๙"/>
          <w:sz w:val="32"/>
          <w:szCs w:val="32"/>
        </w:rPr>
        <w:t xml:space="preserve">:1 , 1:2,  1:3 </w:t>
      </w:r>
      <w:r w:rsidRPr="00DB0BE0">
        <w:rPr>
          <w:rFonts w:ascii="TH SarabunIT๙" w:hAnsi="TH SarabunIT๙" w:cs="TH SarabunIT๙"/>
          <w:sz w:val="32"/>
          <w:szCs w:val="32"/>
          <w:cs/>
        </w:rPr>
        <w:t>หรือมีโรงเรียนมาเรียนรวมมากกว่า 4 โรงเรียนขึ้นไป โดยมีรายละเอียดการพิจารณา ดัง</w:t>
      </w: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</w:p>
    <w:p w:rsidR="00DB0BE0" w:rsidRPr="00B8740F" w:rsidRDefault="00DB0BE0" w:rsidP="00B8740F">
      <w:pPr>
        <w:pStyle w:val="a3"/>
        <w:numPr>
          <w:ilvl w:val="0"/>
          <w:numId w:val="27"/>
        </w:num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8740F">
        <w:rPr>
          <w:rFonts w:ascii="TH SarabunIT๙" w:hAnsi="TH SarabunIT๙" w:cs="TH SarabunIT๙"/>
          <w:sz w:val="32"/>
          <w:szCs w:val="32"/>
          <w:cs/>
        </w:rPr>
        <w:t>เป้าหมายโรงเรียนขนาดเล็ก ที่มีนักเรียนต่ำกว่า 40 คนลงมา</w:t>
      </w:r>
    </w:p>
    <w:p w:rsidR="00DB0BE0" w:rsidRPr="00DB0BE0" w:rsidRDefault="00DB0BE0" w:rsidP="00DB0BE0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๒)  </w:t>
      </w: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การพิจารณาโรงเรียนแม่เหล็ก เป็นโรงเรียนที่มีศักยภาพ เป็นโรงเรียนดีประจำตำบล หรือโรงเรียนประชารัฐ  สามารถรองรับนักเรียนจากโรงเรียนมารวมได้ กล่าวคือ มีครูครบชั้น มีความพร้อมด้านสื่อ วัสดุอุปกรณ์ ด้านสิ่งแวดล้อมที่เอื้อต่อการจัดการเรียนการสอนผู้บริหารมีความมุ่งมั่นในการพัฒนาคุณภาพการศึกษา  </w:t>
      </w:r>
    </w:p>
    <w:p w:rsidR="00DB0BE0" w:rsidRPr="00DB0BE0" w:rsidRDefault="00DB0BE0" w:rsidP="00DB0BE0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๓) </w:t>
      </w: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เป็นโรงเรียนที่มีรัศมีห่างจากโรงเรียนขนาดเล็กไม่เกิน 6 กิโลเมตร โดยพิจารณาโรงเรียนที่อยู่ในตำบลเดียวกันก่อน, โรงเรียนใกล้เคียงตามลำดับ</w:t>
      </w:r>
    </w:p>
    <w:p w:rsidR="00DB0BE0" w:rsidRPr="00DB0BE0" w:rsidRDefault="00DB0BE0" w:rsidP="00DB0BE0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๔) </w:t>
      </w: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เกี่ยวข้องของโรงเรียนขนาดเล็กยินยอมให้นำนักเรียนทั้งโรงเรียนไปเรียนรวมยังโรงเรียนแม่เหล็กโดยไม่มีความขัดแย้ง</w:t>
      </w:r>
    </w:p>
    <w:p w:rsidR="00DB0BE0" w:rsidRDefault="00DB0BE0" w:rsidP="00DB0BE0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 w:rsidR="00C52665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 ได้จัดทำแผนบริหารจัดการโรงเรียนขนาดเล็ก ประจำปีงบประมาณ 2559-2560 กลุ่มเป้าหมายโรงเรียนขนาดเล็กที่มีนักเรียน 40 คนลงมา จากข้อมูล 10 มิถุนายน 2559 มีจำนวน 18 โรงเรียน บริหารจัดการแล้วจำนวน 7 โรงเรียน (ก่อนนโยบายโรงเรียนแม่เหล็ก)ดังนี้</w:t>
      </w:r>
    </w:p>
    <w:p w:rsidR="00B8740F" w:rsidRDefault="00B8740F" w:rsidP="00DB0BE0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B8740F" w:rsidRDefault="00B8740F" w:rsidP="00DB0BE0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B8740F" w:rsidRDefault="00B8740F" w:rsidP="00DB0BE0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B8740F" w:rsidRDefault="00B8740F" w:rsidP="00DB0BE0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B8740F" w:rsidRDefault="00B8740F" w:rsidP="00DB0BE0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B8740F" w:rsidRDefault="00B8740F" w:rsidP="00B8740F">
      <w:pPr>
        <w:tabs>
          <w:tab w:val="left" w:pos="1134"/>
        </w:tabs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๑๙</w:t>
      </w:r>
    </w:p>
    <w:p w:rsidR="00811D28" w:rsidRPr="00DB0BE0" w:rsidRDefault="00811D28" w:rsidP="00B8740F">
      <w:pPr>
        <w:tabs>
          <w:tab w:val="left" w:pos="1134"/>
        </w:tabs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tbl>
      <w:tblPr>
        <w:tblW w:w="9594" w:type="dxa"/>
        <w:tblInd w:w="93" w:type="dxa"/>
        <w:tblLook w:val="04A0" w:firstRow="1" w:lastRow="0" w:firstColumn="1" w:lastColumn="0" w:noHBand="0" w:noVBand="1"/>
      </w:tblPr>
      <w:tblGrid>
        <w:gridCol w:w="380"/>
        <w:gridCol w:w="1903"/>
        <w:gridCol w:w="1120"/>
        <w:gridCol w:w="506"/>
        <w:gridCol w:w="527"/>
        <w:gridCol w:w="838"/>
        <w:gridCol w:w="4320"/>
      </w:tblGrid>
      <w:tr w:rsidR="00DB0BE0" w:rsidRPr="00B8740F" w:rsidTr="00B8740F">
        <w:trPr>
          <w:trHeight w:val="40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นร</w:t>
            </w:r>
            <w:proofErr w:type="spellEnd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ผบ.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การบริหารจัดการ</w:t>
            </w:r>
          </w:p>
        </w:tc>
      </w:tr>
      <w:tr w:rsidR="00DB0BE0" w:rsidRPr="00B8740F" w:rsidTr="00B8740F">
        <w:trPr>
          <w:trHeight w:val="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วัดโพธิ์รัตนาราม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บางระจัน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เลิก ตั้งแต่ภาคเรียนที่ </w:t>
            </w: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1/2560</w:t>
            </w:r>
          </w:p>
        </w:tc>
      </w:tr>
      <w:tr w:rsidR="00DB0BE0" w:rsidRPr="00B8740F" w:rsidTr="00B8740F">
        <w:trPr>
          <w:trHeight w:val="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วัดน้อยนาง</w:t>
            </w:r>
            <w:proofErr w:type="spellStart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หงษ์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บางระจัน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เรียนรวมทั้งโรงกับโรงเรียนวัดประสิทธิ์คุณากร</w:t>
            </w:r>
          </w:p>
        </w:tc>
      </w:tr>
      <w:tr w:rsidR="00DB0BE0" w:rsidRPr="00B8740F" w:rsidTr="00B8740F">
        <w:trPr>
          <w:trHeight w:val="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ตั้งแต่ภาคเรียนที่</w:t>
            </w: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 xml:space="preserve"> 1/2559 (</w:t>
            </w: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ไม่มีนักเรียนรอเลิก)</w:t>
            </w:r>
          </w:p>
        </w:tc>
      </w:tr>
      <w:tr w:rsidR="00DB0BE0" w:rsidRPr="00B8740F" w:rsidTr="00B8740F">
        <w:trPr>
          <w:trHeight w:val="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วัดกระโจม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เลิกตั้งแต่ภาคเรียนที่ </w:t>
            </w: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1/2560</w:t>
            </w:r>
          </w:p>
        </w:tc>
      </w:tr>
      <w:tr w:rsidR="00DB0BE0" w:rsidRPr="00B8740F" w:rsidTr="00B8740F">
        <w:trPr>
          <w:trHeight w:val="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วัดกำแพง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เลิกตั้งแต่ภาคเรียนที่ </w:t>
            </w: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1/2560</w:t>
            </w:r>
          </w:p>
        </w:tc>
      </w:tr>
      <w:tr w:rsidR="00DB0BE0" w:rsidRPr="00B8740F" w:rsidTr="00B8740F">
        <w:trPr>
          <w:trHeight w:val="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วัดแจ้ง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เรียนรวมทั้งโรงกับ</w:t>
            </w:r>
            <w:proofErr w:type="spellStart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ร.ร</w:t>
            </w:r>
            <w:proofErr w:type="spellEnd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.วัดท่าอิฐ</w:t>
            </w:r>
          </w:p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ภาคเรียนที่</w:t>
            </w: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 xml:space="preserve"> 1/2554</w:t>
            </w:r>
          </w:p>
        </w:tc>
      </w:tr>
      <w:tr w:rsidR="00DB0BE0" w:rsidRPr="00B8740F" w:rsidTr="00B8740F">
        <w:trPr>
          <w:trHeight w:val="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วัดราษฎร์ศรัทธาทำ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เรียนรวมทั้งโรงกับ</w:t>
            </w:r>
            <w:proofErr w:type="spellStart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ร.ร</w:t>
            </w:r>
            <w:proofErr w:type="spellEnd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.วัดท่าอิฐ </w:t>
            </w:r>
          </w:p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ภาคเรียนที่ 1/2556</w:t>
            </w:r>
          </w:p>
        </w:tc>
      </w:tr>
      <w:tr w:rsidR="00DB0BE0" w:rsidRPr="00B8740F" w:rsidTr="00B8740F">
        <w:trPr>
          <w:trHeight w:val="4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วัดดอกไม้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เรียนรวมทั้งโรงกับ</w:t>
            </w:r>
            <w:proofErr w:type="spellStart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ร.ร</w:t>
            </w:r>
            <w:proofErr w:type="spellEnd"/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.วัดปลาไหล </w:t>
            </w:r>
          </w:p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8740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ภาคเรียนที่ 1/2556</w:t>
            </w:r>
          </w:p>
        </w:tc>
      </w:tr>
    </w:tbl>
    <w:p w:rsidR="00DB0BE0" w:rsidRPr="00DB0BE0" w:rsidRDefault="00DB0BE0" w:rsidP="00DB0BE0">
      <w:pPr>
        <w:tabs>
          <w:tab w:val="left" w:pos="1134"/>
        </w:tabs>
        <w:ind w:right="-330"/>
        <w:rPr>
          <w:rFonts w:ascii="TH SarabunIT๙" w:hAnsi="TH SarabunIT๙" w:cs="TH SarabunIT๙"/>
          <w:color w:val="000000"/>
          <w:sz w:val="32"/>
          <w:szCs w:val="32"/>
        </w:rPr>
      </w:pPr>
      <w:r w:rsidRPr="00DB0BE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คงเหลือ 11 โรงเรียน ที่ต้องดำเนินการบริหารจัดการให้เป็นไปตามนโยบายสำนักงานเขตพื้นที่ขับเคลื่อนการดำเนินการ โดยจัดประชุมร่วมกับผู้มีส่วนเกี่ยวข้องกับโรงเรียนขนาดเล็กทั้ง 11 โรงเรียน สรุปดังนี้</w:t>
      </w:r>
    </w:p>
    <w:tbl>
      <w:tblPr>
        <w:tblW w:w="1063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4"/>
        <w:gridCol w:w="1479"/>
        <w:gridCol w:w="448"/>
        <w:gridCol w:w="430"/>
        <w:gridCol w:w="462"/>
        <w:gridCol w:w="1504"/>
        <w:gridCol w:w="984"/>
        <w:gridCol w:w="992"/>
        <w:gridCol w:w="993"/>
        <w:gridCol w:w="2977"/>
      </w:tblGrid>
      <w:tr w:rsidR="00DB0BE0" w:rsidRPr="00B8740F" w:rsidTr="00B8740F">
        <w:trPr>
          <w:trHeight w:val="340"/>
        </w:trPr>
        <w:tc>
          <w:tcPr>
            <w:tcW w:w="364" w:type="dxa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79" w:type="dxa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40F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B8740F">
              <w:rPr>
                <w:rFonts w:ascii="TH SarabunIT๙" w:hAnsi="TH SarabunIT๙" w:cs="TH SarabunIT๙"/>
                <w:sz w:val="28"/>
                <w:cs/>
              </w:rPr>
              <w:t>.ขนาดเล็ก</w:t>
            </w:r>
          </w:p>
        </w:tc>
        <w:tc>
          <w:tcPr>
            <w:tcW w:w="448" w:type="dxa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40F">
              <w:rPr>
                <w:rFonts w:ascii="TH SarabunIT๙" w:hAnsi="TH SarabunIT๙" w:cs="TH SarabunIT๙"/>
                <w:sz w:val="28"/>
                <w:cs/>
              </w:rPr>
              <w:t>นร</w:t>
            </w:r>
            <w:proofErr w:type="spellEnd"/>
          </w:p>
        </w:tc>
        <w:tc>
          <w:tcPr>
            <w:tcW w:w="430" w:type="dxa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462" w:type="dxa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40F">
              <w:rPr>
                <w:rFonts w:ascii="TH SarabunIT๙" w:hAnsi="TH SarabunIT๙" w:cs="TH SarabunIT๙"/>
                <w:sz w:val="28"/>
                <w:cs/>
              </w:rPr>
              <w:t>ผบ</w:t>
            </w:r>
            <w:proofErr w:type="spellEnd"/>
            <w:r w:rsidRPr="00B8740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5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0BE0" w:rsidRPr="00B8740F" w:rsidRDefault="00DB0BE0" w:rsidP="00DB0BE0">
            <w:pPr>
              <w:ind w:right="-135"/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โรงเรียนแม่เหล็ก</w:t>
            </w:r>
          </w:p>
        </w:tc>
        <w:tc>
          <w:tcPr>
            <w:tcW w:w="984" w:type="dxa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992" w:type="dxa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ระยะห่าง</w:t>
            </w:r>
          </w:p>
        </w:tc>
        <w:tc>
          <w:tcPr>
            <w:tcW w:w="2977" w:type="dxa"/>
            <w:vAlign w:val="center"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สรุปผลการประชุม</w:t>
            </w:r>
          </w:p>
        </w:tc>
      </w:tr>
      <w:tr w:rsidR="00DB0BE0" w:rsidRPr="00B8740F" w:rsidTr="00B8740F">
        <w:trPr>
          <w:trHeight w:val="397"/>
        </w:trPr>
        <w:tc>
          <w:tcPr>
            <w:tcW w:w="364" w:type="dxa"/>
          </w:tcPr>
          <w:p w:rsidR="00DB0BE0" w:rsidRPr="00B8740F" w:rsidRDefault="00DB0BE0" w:rsidP="00DB0B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79" w:type="dxa"/>
          </w:tcPr>
          <w:p w:rsidR="00DB0BE0" w:rsidRPr="00B8740F" w:rsidRDefault="00DB0BE0" w:rsidP="00DB0B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วัดโพธิ์เอน</w:t>
            </w:r>
          </w:p>
        </w:tc>
        <w:tc>
          <w:tcPr>
            <w:tcW w:w="448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430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6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วัดเก้าชั่ง</w:t>
            </w:r>
          </w:p>
        </w:tc>
        <w:tc>
          <w:tcPr>
            <w:tcW w:w="98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บ้านหม้อ</w:t>
            </w:r>
          </w:p>
        </w:tc>
        <w:tc>
          <w:tcPr>
            <w:tcW w:w="99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พรหมบุรี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77" w:type="dxa"/>
          </w:tcPr>
          <w:p w:rsidR="00DB0BE0" w:rsidRPr="00B8740F" w:rsidRDefault="00DB0BE0" w:rsidP="00B8740F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เรียนรวมทั้งโรงภาคเรียนที่ 1/2560</w:t>
            </w:r>
          </w:p>
        </w:tc>
      </w:tr>
      <w:tr w:rsidR="00DB0BE0" w:rsidRPr="00B8740F" w:rsidTr="00B8740F">
        <w:trPr>
          <w:trHeight w:val="219"/>
        </w:trPr>
        <w:tc>
          <w:tcPr>
            <w:tcW w:w="36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79" w:type="dxa"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วัดเสาธงทอง</w:t>
            </w:r>
          </w:p>
        </w:tc>
        <w:tc>
          <w:tcPr>
            <w:tcW w:w="448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27</w:t>
            </w:r>
          </w:p>
        </w:tc>
        <w:tc>
          <w:tcPr>
            <w:tcW w:w="430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40F">
              <w:rPr>
                <w:rFonts w:ascii="TH SarabunIT๙" w:hAnsi="TH SarabunIT๙" w:cs="TH SarabunIT๙"/>
                <w:sz w:val="28"/>
                <w:cs/>
              </w:rPr>
              <w:t>วัดสังฆรา</w:t>
            </w:r>
            <w:proofErr w:type="spellEnd"/>
            <w:r w:rsidRPr="00B8740F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B8740F">
              <w:rPr>
                <w:rFonts w:ascii="TH SarabunIT๙" w:hAnsi="TH SarabunIT๙" w:cs="TH SarabunIT๙"/>
                <w:sz w:val="28"/>
                <w:cs/>
              </w:rPr>
              <w:t>วาส</w:t>
            </w:r>
            <w:proofErr w:type="spellEnd"/>
          </w:p>
        </w:tc>
        <w:tc>
          <w:tcPr>
            <w:tcW w:w="984" w:type="dxa"/>
            <w:vMerge w:val="restart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40F">
              <w:rPr>
                <w:rFonts w:ascii="TH SarabunIT๙" w:hAnsi="TH SarabunIT๙" w:cs="TH SarabunIT๙"/>
                <w:sz w:val="28"/>
                <w:cs/>
              </w:rPr>
              <w:t>บางมัญ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เมือง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เรียนรวมทั้งโรง</w:t>
            </w:r>
          </w:p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ภาคเรียนที่ 1/2560</w:t>
            </w:r>
          </w:p>
        </w:tc>
      </w:tr>
      <w:tr w:rsidR="00DB0BE0" w:rsidRPr="00B8740F" w:rsidTr="00B8740F">
        <w:trPr>
          <w:trHeight w:val="114"/>
        </w:trPr>
        <w:tc>
          <w:tcPr>
            <w:tcW w:w="36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79" w:type="dxa"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วัดหัวว่าว</w:t>
            </w:r>
          </w:p>
        </w:tc>
        <w:tc>
          <w:tcPr>
            <w:tcW w:w="448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23</w:t>
            </w:r>
          </w:p>
        </w:tc>
        <w:tc>
          <w:tcPr>
            <w:tcW w:w="430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  <w:vMerge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77" w:type="dxa"/>
            <w:vMerge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B0BE0" w:rsidRPr="00B8740F" w:rsidTr="00B8740F">
        <w:trPr>
          <w:trHeight w:val="20"/>
        </w:trPr>
        <w:tc>
          <w:tcPr>
            <w:tcW w:w="36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479" w:type="dxa"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บ้านบางสำราญ</w:t>
            </w:r>
          </w:p>
        </w:tc>
        <w:tc>
          <w:tcPr>
            <w:tcW w:w="448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38</w:t>
            </w:r>
          </w:p>
        </w:tc>
        <w:tc>
          <w:tcPr>
            <w:tcW w:w="430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  <w:vMerge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977" w:type="dxa"/>
            <w:vMerge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B0BE0" w:rsidRPr="00B8740F" w:rsidTr="00B8740F">
        <w:trPr>
          <w:trHeight w:val="387"/>
        </w:trPr>
        <w:tc>
          <w:tcPr>
            <w:tcW w:w="36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479" w:type="dxa"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วัดโคกพระ</w:t>
            </w:r>
          </w:p>
        </w:tc>
        <w:tc>
          <w:tcPr>
            <w:tcW w:w="448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37</w:t>
            </w:r>
          </w:p>
        </w:tc>
        <w:tc>
          <w:tcPr>
            <w:tcW w:w="430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ind w:right="-135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วัดราษฎร์ประสิทธิ์</w:t>
            </w:r>
          </w:p>
        </w:tc>
        <w:tc>
          <w:tcPr>
            <w:tcW w:w="98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โพกรวม</w:t>
            </w:r>
          </w:p>
        </w:tc>
        <w:tc>
          <w:tcPr>
            <w:tcW w:w="99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เมือง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977" w:type="dxa"/>
            <w:vAlign w:val="center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ยังไม่เรียนรวมกำลังศึกษาข้อดีข้อเสีย</w:t>
            </w:r>
          </w:p>
        </w:tc>
      </w:tr>
      <w:tr w:rsidR="00DB0BE0" w:rsidRPr="00B8740F" w:rsidTr="00B8740F">
        <w:trPr>
          <w:trHeight w:val="722"/>
        </w:trPr>
        <w:tc>
          <w:tcPr>
            <w:tcW w:w="36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79" w:type="dxa"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บ้านทุ่งว้า</w:t>
            </w:r>
          </w:p>
        </w:tc>
        <w:tc>
          <w:tcPr>
            <w:tcW w:w="448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27</w:t>
            </w:r>
          </w:p>
        </w:tc>
        <w:tc>
          <w:tcPr>
            <w:tcW w:w="430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6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วัดห้วยเจริญสุข</w:t>
            </w:r>
          </w:p>
        </w:tc>
        <w:tc>
          <w:tcPr>
            <w:tcW w:w="98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พักทัน</w:t>
            </w:r>
          </w:p>
        </w:tc>
        <w:tc>
          <w:tcPr>
            <w:tcW w:w="99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บางระจัน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977" w:type="dxa"/>
            <w:vAlign w:val="center"/>
          </w:tcPr>
          <w:p w:rsidR="00DB0BE0" w:rsidRPr="00B8740F" w:rsidRDefault="00DB0BE0" w:rsidP="00B8740F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ขอจัดการเรียนการสอนในภาคเรียนที่ 2/2559 และประชุมใหม่เพื่อพิจารณาอีกครั้ง ในภาคเรียนที่ 1/2560</w:t>
            </w:r>
          </w:p>
        </w:tc>
      </w:tr>
      <w:tr w:rsidR="00DB0BE0" w:rsidRPr="00B8740F" w:rsidTr="00B8740F">
        <w:trPr>
          <w:trHeight w:val="502"/>
        </w:trPr>
        <w:tc>
          <w:tcPr>
            <w:tcW w:w="36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79" w:type="dxa"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40F">
              <w:rPr>
                <w:rFonts w:ascii="TH SarabunIT๙" w:hAnsi="TH SarabunIT๙" w:cs="TH SarabunIT๙"/>
                <w:sz w:val="28"/>
                <w:cs/>
              </w:rPr>
              <w:t>วัดโภคาภิวัฒน์</w:t>
            </w:r>
            <w:proofErr w:type="spellEnd"/>
          </w:p>
        </w:tc>
        <w:tc>
          <w:tcPr>
            <w:tcW w:w="448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28</w:t>
            </w:r>
          </w:p>
        </w:tc>
        <w:tc>
          <w:tcPr>
            <w:tcW w:w="430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วัดหลวง</w:t>
            </w:r>
          </w:p>
        </w:tc>
        <w:tc>
          <w:tcPr>
            <w:tcW w:w="98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บางน้ำเชี่ยว</w:t>
            </w:r>
          </w:p>
        </w:tc>
        <w:tc>
          <w:tcPr>
            <w:tcW w:w="99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พรหมบุรี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1.5</w:t>
            </w:r>
          </w:p>
        </w:tc>
        <w:tc>
          <w:tcPr>
            <w:tcW w:w="2977" w:type="dxa"/>
            <w:vAlign w:val="center"/>
          </w:tcPr>
          <w:p w:rsidR="00DB0BE0" w:rsidRPr="00B8740F" w:rsidRDefault="00DB0BE0" w:rsidP="00C5266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ยังไม่เรียนรวมกำลังศึกษาข้อดีข้อเสีย</w:t>
            </w:r>
          </w:p>
        </w:tc>
      </w:tr>
      <w:tr w:rsidR="00DB0BE0" w:rsidRPr="00B8740F" w:rsidTr="00B8740F">
        <w:trPr>
          <w:trHeight w:val="472"/>
        </w:trPr>
        <w:tc>
          <w:tcPr>
            <w:tcW w:w="36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479" w:type="dxa"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8740F">
              <w:rPr>
                <w:rFonts w:ascii="TH SarabunIT๙" w:hAnsi="TH SarabunIT๙" w:cs="TH SarabunIT๙"/>
                <w:sz w:val="28"/>
                <w:cs/>
              </w:rPr>
              <w:t>ชช</w:t>
            </w:r>
            <w:proofErr w:type="spellEnd"/>
            <w:r w:rsidRPr="00B8740F">
              <w:rPr>
                <w:rFonts w:ascii="TH SarabunIT๙" w:hAnsi="TH SarabunIT๙" w:cs="TH SarabunIT๙"/>
                <w:sz w:val="28"/>
                <w:cs/>
              </w:rPr>
              <w:t>.วัดพระนอน</w:t>
            </w:r>
          </w:p>
        </w:tc>
        <w:tc>
          <w:tcPr>
            <w:tcW w:w="448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31</w:t>
            </w:r>
          </w:p>
        </w:tc>
        <w:tc>
          <w:tcPr>
            <w:tcW w:w="430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 xml:space="preserve">วัดโบสถ์ </w:t>
            </w:r>
          </w:p>
        </w:tc>
        <w:tc>
          <w:tcPr>
            <w:tcW w:w="984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992" w:type="dxa"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1.5</w:t>
            </w:r>
          </w:p>
        </w:tc>
        <w:tc>
          <w:tcPr>
            <w:tcW w:w="2977" w:type="dxa"/>
            <w:vAlign w:val="center"/>
          </w:tcPr>
          <w:p w:rsidR="00DB0BE0" w:rsidRPr="00B8740F" w:rsidRDefault="00DB0BE0" w:rsidP="00C5266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เรียนรวมทั้งโรงภาคเรียน 2/2559</w:t>
            </w:r>
          </w:p>
        </w:tc>
      </w:tr>
      <w:tr w:rsidR="00DB0BE0" w:rsidRPr="00B8740F" w:rsidTr="00B8740F">
        <w:trPr>
          <w:trHeight w:val="39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วัดเฉลิมมาศ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อนุบาลอินทร์บุรี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E0" w:rsidRPr="00B8740F" w:rsidRDefault="00DB0BE0" w:rsidP="00C5266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เรียนรวมทั้งโรงภาคเรียน 2/2559</w:t>
            </w:r>
          </w:p>
        </w:tc>
      </w:tr>
      <w:tr w:rsidR="00DB0BE0" w:rsidRPr="00B8740F" w:rsidTr="00B8740F">
        <w:trPr>
          <w:trHeight w:val="46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 xml:space="preserve"> วัดโพธิ์สำราญฯ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 xml:space="preserve">วัดน้อย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งิ้วราย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E0" w:rsidRPr="00B8740F" w:rsidRDefault="00DB0BE0" w:rsidP="00C5266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ยังไม่เรียนรวมกำลังศึกษาข้อดีข้อเสีย</w:t>
            </w:r>
          </w:p>
        </w:tc>
      </w:tr>
      <w:tr w:rsidR="00DB0BE0" w:rsidRPr="00B8740F" w:rsidTr="00B8740F">
        <w:trPr>
          <w:trHeight w:val="34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วัดน้ำผึ้ง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วัดชันสูตร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โพชนไก่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บางระจัน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0BE0" w:rsidRPr="00B8740F" w:rsidRDefault="00DB0BE0" w:rsidP="00DB0BE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E0" w:rsidRPr="00B8740F" w:rsidRDefault="00DB0BE0" w:rsidP="00C5266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40F">
              <w:rPr>
                <w:rFonts w:ascii="TH SarabunIT๙" w:hAnsi="TH SarabunIT๙" w:cs="TH SarabunIT๙"/>
                <w:sz w:val="28"/>
                <w:cs/>
              </w:rPr>
              <w:t>ยังไม่เรียนรวมกำลังศึกษาข้อดีข้อเสีย</w:t>
            </w:r>
          </w:p>
        </w:tc>
      </w:tr>
    </w:tbl>
    <w:p w:rsidR="00DB0BE0" w:rsidRDefault="00DB0BE0" w:rsidP="00DB0BE0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0BE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สำนักงานเขตพื้นที่ฯ รายงานผลการบริหารจัดการโรงเรียนขนาดเล็กที่สามารถบริหารจัดการตามหลักเกณฑ์ดังกล่าวข้างต้นได้ให้ </w:t>
      </w:r>
      <w:proofErr w:type="spellStart"/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>.ทราบ</w:t>
      </w:r>
    </w:p>
    <w:p w:rsidR="00DB0BE0" w:rsidRPr="00DB0BE0" w:rsidRDefault="00B8740F" w:rsidP="00DB0BE0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๒๐</w:t>
      </w:r>
    </w:p>
    <w:p w:rsidR="00DB0BE0" w:rsidRPr="00DB0BE0" w:rsidRDefault="00DB0BE0" w:rsidP="00DB0BE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spellStart"/>
      <w:r w:rsidRPr="00DB0BE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B0BE0">
        <w:rPr>
          <w:rFonts w:ascii="TH SarabunIT๙" w:hAnsi="TH SarabunIT๙" w:cs="TH SarabunIT๙"/>
          <w:sz w:val="32"/>
          <w:szCs w:val="32"/>
          <w:cs/>
        </w:rPr>
        <w:t>.พิจารณาจัดสรรงบประมาณให้กับโรงเรียนแม่เหล็ก ที่ได้ดำเนินการเป็นไปตามหลักเกณฑ์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B0BE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DB0BE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B0BE0">
        <w:rPr>
          <w:rFonts w:ascii="TH SarabunIT๙" w:hAnsi="TH SarabunIT๙" w:cs="TH SarabunIT๙"/>
          <w:sz w:val="32"/>
          <w:szCs w:val="32"/>
          <w:cs/>
        </w:rPr>
        <w:t>.กำหนดสถานศึกษาในสังกัดได้รับการจัดสรรในเฟสที่ 1  ปีงบประมาณ 2559 มีดังนี้</w:t>
      </w:r>
    </w:p>
    <w:tbl>
      <w:tblPr>
        <w:tblStyle w:val="a6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87"/>
        <w:gridCol w:w="1187"/>
        <w:gridCol w:w="1016"/>
        <w:gridCol w:w="1016"/>
        <w:gridCol w:w="1187"/>
        <w:gridCol w:w="1187"/>
        <w:gridCol w:w="1187"/>
        <w:gridCol w:w="1389"/>
      </w:tblGrid>
      <w:tr w:rsidR="00B468C7" w:rsidRPr="00DB0BE0" w:rsidTr="00811D28">
        <w:tc>
          <w:tcPr>
            <w:tcW w:w="1418" w:type="dxa"/>
            <w:vMerge w:val="restart"/>
            <w:vAlign w:val="center"/>
          </w:tcPr>
          <w:p w:rsidR="00B468C7" w:rsidRDefault="00B468C7" w:rsidP="00B468C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Pr="00DB0BE0">
              <w:rPr>
                <w:rFonts w:ascii="TH SarabunIT๙" w:hAnsi="TH SarabunIT๙" w:cs="TH SarabunIT๙"/>
                <w:sz w:val="28"/>
                <w:cs/>
              </w:rPr>
              <w:t>แม่เหล็ก</w:t>
            </w:r>
          </w:p>
          <w:p w:rsidR="00B468C7" w:rsidRPr="00DB0BE0" w:rsidRDefault="00B468C7" w:rsidP="00B468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</w:p>
        </w:tc>
        <w:tc>
          <w:tcPr>
            <w:tcW w:w="4406" w:type="dxa"/>
            <w:gridSpan w:val="4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3561" w:type="dxa"/>
            <w:gridSpan w:val="3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งบเงินอุดหนุน</w:t>
            </w:r>
          </w:p>
        </w:tc>
        <w:tc>
          <w:tcPr>
            <w:tcW w:w="1389" w:type="dxa"/>
            <w:vMerge w:val="restart"/>
            <w:vAlign w:val="center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B468C7" w:rsidRPr="00DB0BE0" w:rsidTr="00811D28">
        <w:tc>
          <w:tcPr>
            <w:tcW w:w="1418" w:type="dxa"/>
            <w:vMerge/>
          </w:tcPr>
          <w:p w:rsidR="00B468C7" w:rsidRPr="00DB0BE0" w:rsidRDefault="00B468C7" w:rsidP="00DB0BE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Align w:val="center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1.อาคารห้องสมุด ขนาด 12*12 ม.</w:t>
            </w:r>
          </w:p>
        </w:tc>
        <w:tc>
          <w:tcPr>
            <w:tcW w:w="1187" w:type="dxa"/>
            <w:vAlign w:val="center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2.ลานกีฬา 28*36 ม.</w:t>
            </w:r>
          </w:p>
        </w:tc>
        <w:tc>
          <w:tcPr>
            <w:tcW w:w="1016" w:type="dxa"/>
            <w:vAlign w:val="center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 xml:space="preserve">3.ห้องส้วมหญิง </w:t>
            </w:r>
            <w:r w:rsidR="00A406AD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DB0BE0">
              <w:rPr>
                <w:rFonts w:ascii="TH SarabunIT๙" w:hAnsi="TH SarabunIT๙" w:cs="TH SarabunIT๙"/>
                <w:sz w:val="28"/>
                <w:cs/>
              </w:rPr>
              <w:t>4 ที่/49</w:t>
            </w:r>
          </w:p>
        </w:tc>
        <w:tc>
          <w:tcPr>
            <w:tcW w:w="1016" w:type="dxa"/>
            <w:vAlign w:val="center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4.ห้องส้วมชาย</w:t>
            </w:r>
          </w:p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4 ที่/49</w:t>
            </w:r>
          </w:p>
        </w:tc>
        <w:tc>
          <w:tcPr>
            <w:tcW w:w="1187" w:type="dxa"/>
            <w:vAlign w:val="center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187" w:type="dxa"/>
            <w:vAlign w:val="center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วัสดุ/สื่อ</w:t>
            </w:r>
          </w:p>
        </w:tc>
        <w:tc>
          <w:tcPr>
            <w:tcW w:w="1187" w:type="dxa"/>
            <w:vAlign w:val="center"/>
          </w:tcPr>
          <w:p w:rsidR="00B468C7" w:rsidRPr="00DB0BE0" w:rsidRDefault="00B468C7" w:rsidP="00DB0B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ปรับปรุงกายภาพ</w:t>
            </w:r>
          </w:p>
        </w:tc>
        <w:tc>
          <w:tcPr>
            <w:tcW w:w="1389" w:type="dxa"/>
            <w:vMerge/>
          </w:tcPr>
          <w:p w:rsidR="00B468C7" w:rsidRPr="00DB0BE0" w:rsidRDefault="00B468C7" w:rsidP="00DB0BE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468C7" w:rsidRPr="00DB0BE0" w:rsidTr="00811D28">
        <w:tc>
          <w:tcPr>
            <w:tcW w:w="1418" w:type="dxa"/>
          </w:tcPr>
          <w:p w:rsidR="00B468C7" w:rsidRDefault="00B468C7" w:rsidP="00DB0BE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B0BE0">
              <w:rPr>
                <w:rFonts w:ascii="TH SarabunIT๙" w:hAnsi="TH SarabunIT๙" w:cs="TH SarabunIT๙"/>
                <w:sz w:val="28"/>
                <w:cs/>
              </w:rPr>
              <w:t>วัดสังฆรา</w:t>
            </w:r>
            <w:proofErr w:type="spellEnd"/>
            <w:r w:rsidRPr="00DB0BE0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DB0BE0">
              <w:rPr>
                <w:rFonts w:ascii="TH SarabunIT๙" w:hAnsi="TH SarabunIT๙" w:cs="TH SarabunIT๙"/>
                <w:sz w:val="28"/>
                <w:cs/>
              </w:rPr>
              <w:t>วาส</w:t>
            </w:r>
            <w:proofErr w:type="spellEnd"/>
          </w:p>
          <w:p w:rsidR="00B468C7" w:rsidRPr="00DB0BE0" w:rsidRDefault="00B468C7" w:rsidP="00DB0BE0">
            <w:pPr>
              <w:rPr>
                <w:rFonts w:ascii="TH SarabunIT๙" w:hAnsi="TH SarabunIT๙" w:cs="TH SarabunIT๙" w:hint="cs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อำเภอเมือง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1,108,000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1,295,000</w:t>
            </w:r>
          </w:p>
        </w:tc>
        <w:tc>
          <w:tcPr>
            <w:tcW w:w="1016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1,350,000</w:t>
            </w:r>
          </w:p>
        </w:tc>
        <w:tc>
          <w:tcPr>
            <w:tcW w:w="1389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B0BE0">
              <w:rPr>
                <w:rFonts w:ascii="TH SarabunIT๙" w:hAnsi="TH SarabunIT๙" w:cs="TH SarabunIT๙"/>
                <w:sz w:val="28"/>
              </w:rPr>
              <w:t>5</w:t>
            </w:r>
            <w:r w:rsidRPr="00DB0BE0">
              <w:rPr>
                <w:rFonts w:ascii="TH SarabunIT๙" w:hAnsi="TH SarabunIT๙" w:cs="TH SarabunIT๙"/>
                <w:sz w:val="28"/>
                <w:cs/>
              </w:rPr>
              <w:t>,7,53,000</w:t>
            </w:r>
          </w:p>
        </w:tc>
      </w:tr>
      <w:tr w:rsidR="00B468C7" w:rsidRPr="00DB0BE0" w:rsidTr="00811D28">
        <w:tc>
          <w:tcPr>
            <w:tcW w:w="1418" w:type="dxa"/>
          </w:tcPr>
          <w:p w:rsidR="00B468C7" w:rsidRDefault="00B468C7" w:rsidP="00DB0BE0">
            <w:pPr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วัดเก้าชั่ง</w:t>
            </w:r>
          </w:p>
          <w:p w:rsidR="00B468C7" w:rsidRPr="00DB0BE0" w:rsidRDefault="00B468C7" w:rsidP="00DB0BE0">
            <w:pPr>
              <w:rPr>
                <w:rFonts w:ascii="TH SarabunIT๙" w:hAnsi="TH SarabunIT๙" w:cs="TH SarabunIT๙" w:hint="cs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อำเภอพรหมบุรี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1,108,000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371,600</w:t>
            </w:r>
          </w:p>
        </w:tc>
        <w:tc>
          <w:tcPr>
            <w:tcW w:w="1016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489,900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1,350,000</w:t>
            </w:r>
          </w:p>
        </w:tc>
        <w:tc>
          <w:tcPr>
            <w:tcW w:w="1389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5,319,500</w:t>
            </w:r>
          </w:p>
        </w:tc>
      </w:tr>
      <w:tr w:rsidR="00B468C7" w:rsidRPr="00DB0BE0" w:rsidTr="00811D28">
        <w:tc>
          <w:tcPr>
            <w:tcW w:w="1418" w:type="dxa"/>
          </w:tcPr>
          <w:p w:rsidR="00B468C7" w:rsidRDefault="00B468C7" w:rsidP="00DB0BE0">
            <w:pPr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วัดโบสถ์</w:t>
            </w:r>
          </w:p>
          <w:p w:rsidR="00B468C7" w:rsidRPr="00DB0BE0" w:rsidRDefault="00B468C7" w:rsidP="00DB0BE0">
            <w:pPr>
              <w:rPr>
                <w:rFonts w:ascii="TH SarabunIT๙" w:hAnsi="TH SarabunIT๙" w:cs="TH SarabunIT๙" w:hint="cs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อำเภออินทร์บุรี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6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187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1,350,000</w:t>
            </w:r>
          </w:p>
        </w:tc>
        <w:tc>
          <w:tcPr>
            <w:tcW w:w="1389" w:type="dxa"/>
          </w:tcPr>
          <w:p w:rsidR="00B468C7" w:rsidRPr="00DB0BE0" w:rsidRDefault="00B468C7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3,350,000</w:t>
            </w:r>
          </w:p>
        </w:tc>
      </w:tr>
      <w:tr w:rsidR="00DB0BE0" w:rsidRPr="00DB0BE0" w:rsidTr="00811D28">
        <w:tc>
          <w:tcPr>
            <w:tcW w:w="1418" w:type="dxa"/>
          </w:tcPr>
          <w:p w:rsidR="00DB0BE0" w:rsidRPr="00DB0BE0" w:rsidRDefault="00DB0BE0" w:rsidP="00DB0B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87" w:type="dxa"/>
          </w:tcPr>
          <w:p w:rsidR="00DB0BE0" w:rsidRPr="00DB0BE0" w:rsidRDefault="00DB0BE0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2,216,000</w:t>
            </w:r>
          </w:p>
        </w:tc>
        <w:tc>
          <w:tcPr>
            <w:tcW w:w="1187" w:type="dxa"/>
          </w:tcPr>
          <w:p w:rsidR="00DB0BE0" w:rsidRPr="00DB0BE0" w:rsidRDefault="00DB0BE0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1,295,000</w:t>
            </w:r>
          </w:p>
        </w:tc>
        <w:tc>
          <w:tcPr>
            <w:tcW w:w="1016" w:type="dxa"/>
          </w:tcPr>
          <w:p w:rsidR="00DB0BE0" w:rsidRPr="00DB0BE0" w:rsidRDefault="00DB0BE0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371,600</w:t>
            </w:r>
          </w:p>
        </w:tc>
        <w:tc>
          <w:tcPr>
            <w:tcW w:w="1016" w:type="dxa"/>
          </w:tcPr>
          <w:p w:rsidR="00DB0BE0" w:rsidRPr="00DB0BE0" w:rsidRDefault="00DB0BE0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489,900</w:t>
            </w:r>
          </w:p>
        </w:tc>
        <w:tc>
          <w:tcPr>
            <w:tcW w:w="1187" w:type="dxa"/>
          </w:tcPr>
          <w:p w:rsidR="00DB0BE0" w:rsidRPr="00DB0BE0" w:rsidRDefault="00DB0BE0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187" w:type="dxa"/>
          </w:tcPr>
          <w:p w:rsidR="00DB0BE0" w:rsidRPr="00DB0BE0" w:rsidRDefault="00DB0BE0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187" w:type="dxa"/>
          </w:tcPr>
          <w:p w:rsidR="00DB0BE0" w:rsidRPr="00DB0BE0" w:rsidRDefault="00DB0BE0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4,050,000</w:t>
            </w:r>
          </w:p>
        </w:tc>
        <w:tc>
          <w:tcPr>
            <w:tcW w:w="1389" w:type="dxa"/>
          </w:tcPr>
          <w:p w:rsidR="00DB0BE0" w:rsidRPr="00DB0BE0" w:rsidRDefault="00DB0BE0" w:rsidP="00DB0B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B0BE0">
              <w:rPr>
                <w:rFonts w:ascii="TH SarabunIT๙" w:hAnsi="TH SarabunIT๙" w:cs="TH SarabunIT๙"/>
                <w:sz w:val="28"/>
                <w:cs/>
              </w:rPr>
              <w:t>14,422,500</w:t>
            </w:r>
          </w:p>
        </w:tc>
      </w:tr>
    </w:tbl>
    <w:p w:rsidR="00DB0BE0" w:rsidRPr="00DB0BE0" w:rsidRDefault="00DB0BE0" w:rsidP="00A406A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>สำหรับโรงเรียนวัดเฉลิมมาศ ไปเรียนรวมทั้งโรงเรียนที่โรงเรียนอนุบาลอินทร์บุรี (วัดโพธิ์ศรี) ในภาคเรียนที่ 2/2559 เป็นโรงเรียนแม่เหล็กในเฟสที่ 2 ปีงบประมาณ 2560</w:t>
      </w:r>
    </w:p>
    <w:p w:rsidR="00DB0BE0" w:rsidRPr="00C52665" w:rsidRDefault="00DB0BE0" w:rsidP="00A406AD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266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แนวทางการพัฒนา</w:t>
      </w:r>
    </w:p>
    <w:p w:rsidR="00DB0BE0" w:rsidRPr="00DB0BE0" w:rsidRDefault="00DB0BE0" w:rsidP="00A406AD">
      <w:pPr>
        <w:tabs>
          <w:tab w:val="left" w:pos="1134"/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DB0BE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0BE0">
        <w:rPr>
          <w:rFonts w:ascii="TH SarabunIT๙" w:hAnsi="TH SarabunIT๙" w:cs="TH SarabunIT๙"/>
          <w:sz w:val="32"/>
          <w:szCs w:val="32"/>
          <w:cs/>
        </w:rPr>
        <w:t xml:space="preserve">1. การบริหารจัดการโรงเรียนขนาดเล็กที่มีนักเรียน </w:t>
      </w:r>
      <w:r w:rsidRPr="00DB0BE0">
        <w:rPr>
          <w:rFonts w:ascii="TH SarabunIT๙" w:hAnsi="TH SarabunIT๙" w:cs="TH SarabunIT๙"/>
          <w:sz w:val="32"/>
          <w:szCs w:val="32"/>
        </w:rPr>
        <w:t xml:space="preserve">40 </w:t>
      </w:r>
      <w:r w:rsidRPr="00DB0BE0">
        <w:rPr>
          <w:rFonts w:ascii="TH SarabunIT๙" w:hAnsi="TH SarabunIT๙" w:cs="TH SarabunIT๙"/>
          <w:sz w:val="32"/>
          <w:szCs w:val="32"/>
          <w:cs/>
        </w:rPr>
        <w:t>คนลงมา</w:t>
      </w:r>
      <w:r w:rsidRPr="00DB0BE0">
        <w:rPr>
          <w:rFonts w:ascii="TH SarabunIT๙" w:hAnsi="TH SarabunIT๙" w:cs="TH SarabunIT๙"/>
          <w:sz w:val="32"/>
          <w:szCs w:val="32"/>
        </w:rPr>
        <w:t xml:space="preserve"> </w:t>
      </w:r>
      <w:r w:rsidRPr="00DB0BE0">
        <w:rPr>
          <w:rFonts w:ascii="TH SarabunIT๙" w:hAnsi="TH SarabunIT๙" w:cs="TH SarabunIT๙"/>
          <w:sz w:val="32"/>
          <w:szCs w:val="32"/>
          <w:cs/>
        </w:rPr>
        <w:t>(ดำเนินการแล้ว)</w:t>
      </w:r>
    </w:p>
    <w:p w:rsidR="00B468C7" w:rsidRDefault="00DB0BE0" w:rsidP="00A406AD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>- ประชุมร่วมกับผู้มีส่วนเกี่ยวข้องกับโรงเรียนขนาดเล็กทั้ง 11 โรงเรียน เพื่อแจ้งนโยบายรัฐบาล</w:t>
      </w:r>
    </w:p>
    <w:p w:rsidR="00DB0BE0" w:rsidRPr="00DB0BE0" w:rsidRDefault="00DB0BE0" w:rsidP="00A406AD">
      <w:pPr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>และ รับฟังความคิดเห็น</w:t>
      </w:r>
    </w:p>
    <w:p w:rsidR="00B468C7" w:rsidRDefault="00DB0BE0" w:rsidP="00A406AD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>- ดูแล ช่วยเหลือโรงเรียนขนาดเล็กที่ประสงค์บริหารจัดการร่วมกับโรงเรียนใกล้เคียงขั้นตอน</w:t>
      </w:r>
    </w:p>
    <w:p w:rsidR="00DB0BE0" w:rsidRPr="00DB0BE0" w:rsidRDefault="00DB0BE0" w:rsidP="00A406AD">
      <w:pPr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>การรวมสถานศึกษา การสำรวจทรัพย์สิน การเงินและบัญชี และอื่นๆที่เกี่ยวข้อง</w:t>
      </w:r>
    </w:p>
    <w:p w:rsidR="00DB0BE0" w:rsidRPr="00DB0BE0" w:rsidRDefault="00DB0BE0" w:rsidP="00A406AD">
      <w:pPr>
        <w:ind w:right="-188"/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</w:rPr>
        <w:tab/>
      </w:r>
      <w:r w:rsidRPr="00DB0BE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B0BE0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โรงเรียนที่ยังไม่บริหารจัดการ จำนวน 5 โรงเรียน คือ โรงเรียนวัดโคกพระ, วัดน้ำผึ้ง, วัดโพธิ์สำราญฯ, บ้านทุ่งว้า และ </w:t>
      </w:r>
      <w:proofErr w:type="spellStart"/>
      <w:r w:rsidRPr="00DB0BE0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proofErr w:type="spellEnd"/>
      <w:r w:rsidRPr="00DB0BE0">
        <w:rPr>
          <w:rFonts w:ascii="TH SarabunIT๙" w:hAnsi="TH SarabunIT๙" w:cs="TH SarabunIT๙"/>
          <w:sz w:val="32"/>
          <w:szCs w:val="32"/>
          <w:cs/>
        </w:rPr>
        <w:t xml:space="preserve">  ควรให้โรงเรียนดำเนินการดังนี้</w:t>
      </w:r>
    </w:p>
    <w:p w:rsidR="00B468C7" w:rsidRDefault="00DB0BE0" w:rsidP="00A406AD">
      <w:pPr>
        <w:ind w:left="720" w:right="-188" w:firstLine="720"/>
        <w:rPr>
          <w:rFonts w:ascii="TH SarabunIT๙" w:hAnsi="TH SarabunIT๙" w:cs="TH SarabunIT๙" w:hint="cs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 xml:space="preserve">  1) จัดทำแผนพัฒนาคุณภาพผู้เรียน กำหนดทิศทาง ภารกิจ การดำเนินงาน การพัฒนาคุณภาพ</w:t>
      </w:r>
    </w:p>
    <w:p w:rsidR="00DB0BE0" w:rsidRPr="00DB0BE0" w:rsidRDefault="00DB0BE0" w:rsidP="00A406AD">
      <w:pPr>
        <w:ind w:right="-188"/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>การเรียนการสอนในรายชั้นเรียนให้ชัดเจน นำไปสู่การปฏิบัติที่เป็นรูปธรรม</w:t>
      </w:r>
    </w:p>
    <w:p w:rsidR="00DB0BE0" w:rsidRPr="00DB0BE0" w:rsidRDefault="00DB0BE0" w:rsidP="00A406AD">
      <w:pPr>
        <w:ind w:right="-188"/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ab/>
      </w:r>
      <w:r w:rsidRPr="00DB0BE0">
        <w:rPr>
          <w:rFonts w:ascii="TH SarabunIT๙" w:hAnsi="TH SarabunIT๙" w:cs="TH SarabunIT๙"/>
          <w:sz w:val="32"/>
          <w:szCs w:val="32"/>
          <w:cs/>
        </w:rPr>
        <w:tab/>
        <w:t xml:space="preserve">  2) จัดทำบันทึกข้อตกลงการพัฒนาคุณภาพ</w:t>
      </w:r>
    </w:p>
    <w:p w:rsidR="00DB0BE0" w:rsidRPr="00DB0BE0" w:rsidRDefault="00DB0BE0" w:rsidP="00A406A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ab/>
        <w:t>2. ควรมีการบริหารจัดการโรงเรียนขนาดเล็กที่มีนักเรียน 41-60 คน มีจำนวน 22 โรงเรียน เป็นโรงเรียนที่ไม่มีผู้บริหาร 13 โรงเรียน มีครูไม่ครบชั้น 4-5 ชั้น จำนวน 11 โรงเรียน ควรมีการบริหารจัดการร่วมกับโรงเรียนใกล้เคียง เป็นบางชั้น หรือช่วงชั้น เพื่อพัฒนาภาพนักเรียนให้สูงขึ้น</w:t>
      </w:r>
    </w:p>
    <w:p w:rsidR="00DB0BE0" w:rsidRPr="00DB0BE0" w:rsidRDefault="00DB0BE0" w:rsidP="00A406A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B0BE0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สำนักงานเขตพื้นที่ควรรับทราบ แนวทางการพัฒนาคุณภาพโรงเรียนขนาดเล็กทุกโรงเรียน </w:t>
      </w:r>
    </w:p>
    <w:p w:rsidR="00DB0BE0" w:rsidRPr="00DB0BE0" w:rsidRDefault="00DB0BE0" w:rsidP="00A406A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ab/>
        <w:t xml:space="preserve">     3.1 ชี้แจงนโยบายของทางราชการในเรื่องการบริหารจัดการโรงเรียนขนาดเล็ก </w:t>
      </w:r>
    </w:p>
    <w:p w:rsidR="00DB0BE0" w:rsidRPr="00DB0BE0" w:rsidRDefault="00DB0BE0" w:rsidP="00A406A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  <w:cs/>
        </w:rPr>
        <w:tab/>
      </w:r>
      <w:r w:rsidRPr="00DB0BE0">
        <w:rPr>
          <w:rFonts w:ascii="TH SarabunIT๙" w:hAnsi="TH SarabunIT๙" w:cs="TH SarabunIT๙"/>
          <w:sz w:val="32"/>
          <w:szCs w:val="32"/>
          <w:cs/>
        </w:rPr>
        <w:tab/>
        <w:t xml:space="preserve"> 3.2 แนวโน้มการเข้าเรียนของนักเรียน และการบริหารอัตรากำลังในอนาคต  และผลกระทบอื่น ๆ  ให้ผู้มีส่วนเกี่ยวข้องกับโรงเรียนขนาดเล็กทุกโรงเรียนได้รับทราบ</w:t>
      </w:r>
      <w:r w:rsidRPr="00DB0B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BE0" w:rsidRDefault="00DB0BE0" w:rsidP="00A406AD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 w:rsidRPr="00DB0BE0">
        <w:rPr>
          <w:rFonts w:ascii="TH SarabunIT๙" w:hAnsi="TH SarabunIT๙" w:cs="TH SarabunIT๙"/>
          <w:sz w:val="32"/>
          <w:szCs w:val="32"/>
        </w:rPr>
        <w:tab/>
        <w:t xml:space="preserve">     3.3 </w:t>
      </w:r>
      <w:r w:rsidRPr="00DB0BE0">
        <w:rPr>
          <w:rFonts w:ascii="TH SarabunIT๙" w:hAnsi="TH SarabunIT๙" w:cs="TH SarabunIT๙"/>
          <w:sz w:val="32"/>
          <w:szCs w:val="32"/>
          <w:cs/>
        </w:rPr>
        <w:t>จัดประชุมโรงเรียนขนาดเล็กในภาพของกลุ่มโรงเรียน เพื่อให้เกิดความช่วยเหลือโรงเรียนขนาดเล็กภายในกลุ่ม ให้เกิดแนวคิดในการใช้ทรัพยากรร่วมกัน โดยเฉพาะในด้านบุคลากร  เพื่อแก้ไขปัญหาการจัดครูไม่ครบชั้นเรียน เพื่อสนับสนุนให้เกิดการดำเนินโครงการโรงเรียนแม่เหล็กภายในกลุ่มโรงเรียน</w:t>
      </w:r>
    </w:p>
    <w:p w:rsidR="00A406AD" w:rsidRPr="00A406AD" w:rsidRDefault="00A406AD" w:rsidP="00A406AD">
      <w:pPr>
        <w:rPr>
          <w:rFonts w:ascii="TH SarabunPSK" w:hAnsi="TH SarabunPSK" w:cs="TH SarabunPSK"/>
          <w:sz w:val="30"/>
          <w:szCs w:val="30"/>
          <w:cs/>
        </w:rPr>
      </w:pPr>
      <w:r w:rsidRPr="00A406AD">
        <w:rPr>
          <w:rFonts w:ascii="TH SarabunPSK" w:hAnsi="TH SarabunPSK" w:cs="TH SarabunPSK" w:hint="cs"/>
          <w:sz w:val="30"/>
          <w:szCs w:val="30"/>
          <w:cs/>
        </w:rPr>
        <w:t>ประเด็นเสนอ</w:t>
      </w:r>
      <w:r w:rsidRPr="00A406AD">
        <w:rPr>
          <w:rFonts w:ascii="TH SarabunPSK" w:hAnsi="TH SarabunPSK" w:cs="TH SarabunPSK" w:hint="cs"/>
          <w:sz w:val="30"/>
          <w:szCs w:val="30"/>
          <w:cs/>
        </w:rPr>
        <w:tab/>
        <w:t>เพื่อโปรดทราบ และแจ้งที่ประชุมผู้บริหารสถานศึกษาทราบ</w:t>
      </w:r>
    </w:p>
    <w:p w:rsidR="00A406AD" w:rsidRPr="00A406AD" w:rsidRDefault="00A406AD" w:rsidP="00A406AD">
      <w:pPr>
        <w:rPr>
          <w:rFonts w:ascii="TH SarabunPSK" w:hAnsi="TH SarabunPSK" w:cs="TH SarabunPSK"/>
          <w:sz w:val="30"/>
          <w:szCs w:val="30"/>
          <w:cs/>
        </w:rPr>
      </w:pPr>
      <w:r w:rsidRPr="00A406AD">
        <w:rPr>
          <w:rFonts w:ascii="TH SarabunPSK" w:hAnsi="TH SarabunPSK" w:cs="TH SarabunPSK" w:hint="cs"/>
          <w:sz w:val="30"/>
          <w:szCs w:val="30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A406AD" w:rsidRPr="00DB0BE0" w:rsidRDefault="00A406AD" w:rsidP="00A406AD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๒๑</w:t>
      </w:r>
    </w:p>
    <w:p w:rsidR="00A406AD" w:rsidRDefault="00A406AD" w:rsidP="00A406AD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406A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F84E7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A406A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.๓  เรื่อง </w:t>
      </w:r>
      <w:r w:rsidRPr="00A406A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แนวทางการบริหารงบประมาณ ปี ๒๕๖๐</w:t>
      </w:r>
      <w:r w:rsidRPr="00A406A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406AD" w:rsidRPr="00A406AD" w:rsidRDefault="00A406AD" w:rsidP="00A406AD">
      <w:p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406A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406AD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spellStart"/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ได้จัดทำแนวทางการบริหารงบประมาณ ปี พ.ศ.๒๕๖๐ สรุปดังนี้</w:t>
      </w:r>
    </w:p>
    <w:p w:rsidR="00A406AD" w:rsidRPr="00A406AD" w:rsidRDefault="00A406AD" w:rsidP="00A406AD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การจัดทำแผนการใช้จ่ายงบประมาณ</w:t>
      </w:r>
    </w:p>
    <w:p w:rsidR="00A406AD" w:rsidRPr="00A406AD" w:rsidRDefault="00A406AD" w:rsidP="00A406AD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จัดทำแผนการใช้จ่ายงบประมาณ ตามนโยบาย เป้าหมาย ตัวชี้วัด ปี ๒๕๖๐</w:t>
      </w:r>
    </w:p>
    <w:p w:rsidR="00A406AD" w:rsidRPr="00A406AD" w:rsidRDefault="00A406AD" w:rsidP="00A406AD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จัดลำดับความสำคัญการใช้จ่ายงบประมาณให้สอดคล้องกับเป้าหมายการเบิกจ่าย</w:t>
      </w:r>
    </w:p>
    <w:p w:rsidR="00A406AD" w:rsidRPr="00A406AD" w:rsidRDefault="00A406AD" w:rsidP="00A406AD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กำหนดเป้าหมายการเบิกจ่ายรายไตรมาสให้สอดคล้องกับมาตรการที่ </w:t>
      </w:r>
      <w:proofErr w:type="spellStart"/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>.กำหนด</w:t>
      </w:r>
    </w:p>
    <w:p w:rsidR="00A406AD" w:rsidRDefault="00A406AD" w:rsidP="00A406AD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การควบคุม กำกับ ติดตาม</w:t>
      </w:r>
    </w:p>
    <w:p w:rsidR="00CC4F19" w:rsidRDefault="00CC4F19" w:rsidP="00CC4F19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แต่งตั้งคณะกรรมการ กำกับ ติดตามการใช้จ่ายงบประมาณ/กำหนดปฏิทินประชุม</w:t>
      </w:r>
    </w:p>
    <w:p w:rsidR="00CC4F19" w:rsidRDefault="00CC4F19" w:rsidP="00CC4F19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กำหนดแนวทางมาตรการในการเพิ่มประสิทธิภาพการใช้จ่ายงบประมาณ                         (ข้อตกลงต่างๆ)</w:t>
      </w:r>
    </w:p>
    <w:p w:rsidR="00CC4F19" w:rsidRDefault="00CC4F19" w:rsidP="00CC4F19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วิเคราะห์ปัญหาการเบิกจ่าย(กลุ่มการเงิน) และแนวทางแก้ไขเพื่อเร่งรัดงบฯ</w:t>
      </w:r>
    </w:p>
    <w:p w:rsidR="00CC4F19" w:rsidRPr="00A406AD" w:rsidRDefault="00CC4F19" w:rsidP="00CC4F19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รายงานผลการปฏิบัติงาน การใช้จ่ายงบประมาณ ทุกรายการเป็นระยะ</w:t>
      </w:r>
    </w:p>
    <w:p w:rsidR="00A406AD" w:rsidRDefault="00A406AD" w:rsidP="00A406AD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406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การบริหารงบประมาณ </w:t>
      </w:r>
    </w:p>
    <w:p w:rsidR="00CC4F19" w:rsidRDefault="00CC4F19" w:rsidP="00CC4F19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ทบทวนผลการใช้จ่ายงบประมาณเพื่อปรับปรุงเปลี่ยนแปลงงบประมาณในไตรมาสที่ ๒</w:t>
      </w:r>
    </w:p>
    <w:p w:rsidR="00CC4F19" w:rsidRDefault="00CC4F19" w:rsidP="00CC4F19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โอนเปลี่ยนแปลงงบประมาณไตรมาส ๒ และ ๔ (ถ้ามี)</w:t>
      </w:r>
    </w:p>
    <w:p w:rsidR="00CC4F19" w:rsidRPr="00A406AD" w:rsidRDefault="00CC4F19" w:rsidP="00CC4F19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นำผลการปฏิบัติงาน ปี ๒๕๖๐ พัฒนาการจัดทำงบประมาณ ปี ๒๕๖๑</w:t>
      </w:r>
    </w:p>
    <w:p w:rsidR="00A406AD" w:rsidRPr="00CC4F19" w:rsidRDefault="00CC4F19" w:rsidP="00CC4F19">
      <w:pPr>
        <w:tabs>
          <w:tab w:val="left" w:pos="1134"/>
        </w:tabs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รายละเอียดปรากฏตามเอกสารประกอบการประชุม (เอกสารหมายเลข</w:t>
      </w:r>
      <w:r w:rsidR="00811D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๖ หน้า ๑๙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CC4F19" w:rsidRPr="00CC4F19" w:rsidRDefault="00CC4F19" w:rsidP="00CC4F19">
      <w:pPr>
        <w:rPr>
          <w:rFonts w:ascii="TH SarabunPSK" w:hAnsi="TH SarabunPSK" w:cs="TH SarabunPSK"/>
          <w:sz w:val="32"/>
          <w:szCs w:val="32"/>
          <w:cs/>
        </w:rPr>
      </w:pPr>
      <w:r w:rsidRPr="00CC4F19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C4F19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CC4F19" w:rsidRPr="00CC4F19" w:rsidRDefault="00CC4F19" w:rsidP="00CC4F19">
      <w:pPr>
        <w:rPr>
          <w:rFonts w:ascii="TH SarabunPSK" w:hAnsi="TH SarabunPSK" w:cs="TH SarabunPSK"/>
          <w:sz w:val="32"/>
          <w:szCs w:val="32"/>
          <w:cs/>
        </w:rPr>
      </w:pPr>
      <w:r w:rsidRPr="00CC4F19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DB0BE0" w:rsidRDefault="00DB0BE0" w:rsidP="00DB0BE0">
      <w:pPr>
        <w:tabs>
          <w:tab w:val="left" w:pos="1134"/>
        </w:tabs>
        <w:rPr>
          <w:color w:val="000000"/>
        </w:rPr>
      </w:pPr>
    </w:p>
    <w:p w:rsidR="00DB0BE0" w:rsidRDefault="00DB0BE0" w:rsidP="00DB0BE0">
      <w:pPr>
        <w:tabs>
          <w:tab w:val="left" w:pos="1134"/>
        </w:tabs>
        <w:rPr>
          <w:color w:val="000000"/>
        </w:rPr>
      </w:pPr>
    </w:p>
    <w:p w:rsidR="00DB0BE0" w:rsidRDefault="00DB0BE0" w:rsidP="00DB0BE0">
      <w:pPr>
        <w:tabs>
          <w:tab w:val="left" w:pos="1134"/>
        </w:tabs>
        <w:rPr>
          <w:color w:val="000000"/>
        </w:rPr>
      </w:pPr>
    </w:p>
    <w:p w:rsidR="00DB0BE0" w:rsidRDefault="00DB0BE0" w:rsidP="00DB0BE0">
      <w:pPr>
        <w:tabs>
          <w:tab w:val="left" w:pos="1134"/>
        </w:tabs>
        <w:rPr>
          <w:color w:val="000000"/>
        </w:rPr>
      </w:pPr>
    </w:p>
    <w:p w:rsidR="00DB0BE0" w:rsidRDefault="00DB0BE0" w:rsidP="00DB0BE0">
      <w:pPr>
        <w:tabs>
          <w:tab w:val="left" w:pos="1134"/>
        </w:tabs>
        <w:rPr>
          <w:color w:val="000000"/>
        </w:rPr>
      </w:pPr>
    </w:p>
    <w:p w:rsidR="00DB0BE0" w:rsidRDefault="00DB0BE0" w:rsidP="00DB0BE0">
      <w:pPr>
        <w:tabs>
          <w:tab w:val="left" w:pos="1134"/>
        </w:tabs>
        <w:rPr>
          <w:color w:val="000000"/>
          <w:cs/>
        </w:rPr>
        <w:sectPr w:rsidR="00DB0BE0" w:rsidSect="00B8740F"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B81F0F" w:rsidRDefault="00811D28" w:rsidP="00B81F0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B81F0F" w:rsidRPr="00430EBF" w:rsidRDefault="00B81F0F" w:rsidP="00B468C7">
      <w:pPr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56F59" w:rsidRDefault="00B81F0F" w:rsidP="002E14E7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 เรื่อง </w:t>
      </w:r>
      <w:r w:rsidR="00C56F59" w:rsidRPr="00C56F59">
        <w:rPr>
          <w:rFonts w:ascii="TH SarabunIT๙" w:hAnsi="TH SarabunIT๙" w:cs="TH SarabunIT๙"/>
          <w:b/>
          <w:bCs/>
          <w:sz w:val="32"/>
          <w:szCs w:val="32"/>
          <w:cs/>
        </w:rPr>
        <w:t>กำชับให้โรงเรียนปฏิบัติตามพระราชบัญญัติการศึกษาภาคบังคับ พ.ศ. ๒๕๔๕</w:t>
      </w:r>
      <w:r w:rsidR="00C56F59" w:rsidRPr="00C56F59">
        <w:rPr>
          <w:rFonts w:ascii="TH SarabunIT๙" w:hAnsi="TH SarabunIT๙" w:cs="TH SarabunIT๙"/>
          <w:sz w:val="32"/>
          <w:szCs w:val="32"/>
          <w:cs/>
        </w:rPr>
        <w:tab/>
      </w:r>
      <w:r w:rsidR="00C56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6F59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 </w:t>
      </w:r>
      <w:r w:rsidR="00C56F59">
        <w:rPr>
          <w:rFonts w:ascii="TH SarabunIT๙" w:hAnsi="TH SarabunIT๙" w:cs="TH SarabunIT๙"/>
          <w:sz w:val="32"/>
          <w:szCs w:val="32"/>
        </w:rPr>
        <w:t>:</w:t>
      </w:r>
      <w:r w:rsidR="00C56F59" w:rsidRPr="00C56F59">
        <w:rPr>
          <w:rFonts w:ascii="TH SarabunIT๙" w:hAnsi="TH SarabunIT๙" w:cs="TH SarabunIT๙"/>
          <w:sz w:val="32"/>
          <w:szCs w:val="32"/>
          <w:cs/>
        </w:rPr>
        <w:t xml:space="preserve">  สำนักงานเขตพื้นที่การศึกษาประถมศึกษาสิงห์บุรี   กำชับให้โรงเรียน</w:t>
      </w:r>
    </w:p>
    <w:p w:rsidR="00C56F59" w:rsidRDefault="00C56F59" w:rsidP="002E14E7">
      <w:pPr>
        <w:ind w:right="-23"/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ปฏิบัติตามพระราชบัญญัติการศึกษาภาคบังคับ พ.ศ. ๒๕๔๕  อย่างเคร่งคัด  </w:t>
      </w:r>
    </w:p>
    <w:p w:rsidR="00C56F59" w:rsidRPr="00C56F59" w:rsidRDefault="00C56F59" w:rsidP="002E14E7">
      <w:pPr>
        <w:ind w:left="1440" w:right="-23" w:hanging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C56F59">
        <w:rPr>
          <w:rFonts w:ascii="TH SarabunIT๙" w:hAnsi="TH SarabunIT๙" w:cs="TH SarabunIT๙"/>
          <w:sz w:val="32"/>
          <w:szCs w:val="32"/>
          <w:cs/>
        </w:rPr>
        <w:t>ให้โรงเรียนดำเนินการดังนี้</w:t>
      </w:r>
    </w:p>
    <w:p w:rsidR="00C56F59" w:rsidRDefault="00C56F59" w:rsidP="009C150E">
      <w:pPr>
        <w:pStyle w:val="a3"/>
        <w:numPr>
          <w:ilvl w:val="0"/>
          <w:numId w:val="23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>ศึกษาและปฏิบัติตาม</w:t>
      </w:r>
    </w:p>
    <w:p w:rsidR="00C56F59" w:rsidRPr="00C56F59" w:rsidRDefault="00C56F59" w:rsidP="002E14E7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(๑.๑)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แนวทางการดำเนินงานตามพระราชบัญญัติการศึกษาภาคบังคับ </w:t>
      </w:r>
    </w:p>
    <w:p w:rsidR="00C56F59" w:rsidRPr="00C56F59" w:rsidRDefault="00C56F59" w:rsidP="002E14E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>พ.ศ. ๒๕๔๕</w:t>
      </w:r>
    </w:p>
    <w:p w:rsidR="00C56F59" w:rsidRPr="00C56F59" w:rsidRDefault="00C56F59" w:rsidP="002E14E7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(๑.๒) </w:t>
      </w:r>
      <w:r w:rsidRPr="00C56F59">
        <w:rPr>
          <w:rFonts w:ascii="TH SarabunIT๙" w:hAnsi="TH SarabunIT๙" w:cs="TH SarabunIT๙"/>
          <w:sz w:val="32"/>
          <w:szCs w:val="32"/>
          <w:cs/>
        </w:rPr>
        <w:t>ปฏิทินปฏิบัติงานส่งเสริม สนับสนุนให้เด็กได้เข้าเรียนและเรียนต่อเนื่องจนจบการศึกษา</w:t>
      </w:r>
    </w:p>
    <w:p w:rsidR="00C56F59" w:rsidRPr="00C56F59" w:rsidRDefault="00C56F59" w:rsidP="002E14E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ภาคบังคับ 9 ปีของสำนักงานเขตพื้นที่การศึกษาประถมศึกษาสิงห์บุรี  </w:t>
      </w:r>
      <w:r w:rsidRPr="00C56F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6F59" w:rsidRPr="00C56F59" w:rsidRDefault="00C56F59" w:rsidP="002E14E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(๑.๓)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คู่มือการปฏิบัติงานการจำหน่ายนักเรียน </w:t>
      </w:r>
    </w:p>
    <w:p w:rsidR="00C56F59" w:rsidRPr="00C56F59" w:rsidRDefault="00C56F59" w:rsidP="002E14E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(๑.๔) </w:t>
      </w:r>
      <w:r w:rsidRPr="00C56F59">
        <w:rPr>
          <w:rFonts w:ascii="TH SarabunIT๙" w:hAnsi="TH SarabunIT๙" w:cs="TH SarabunIT๙"/>
          <w:sz w:val="32"/>
          <w:szCs w:val="32"/>
          <w:cs/>
        </w:rPr>
        <w:t>สำรวจนักเรียนทุกคนที่อยู่ในเขตพื้นที่บริการที่ยังมิได้เข้าเรียน หรือเข้าเรียนแล้วมีแนวโน้ม</w:t>
      </w:r>
    </w:p>
    <w:p w:rsidR="00C56F59" w:rsidRPr="00C56F59" w:rsidRDefault="00C56F59" w:rsidP="002E14E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ออกกลางคัน  หรือออกกลางคัน  และเกินความสามารถที่โรงเรียนจะช่วยเหลือ ให้ส่งรายชื่อให้สำนักงานเขตพื้นที่การศึกษาประถมศึกษาสิงห์บุรี เพื่อจะได้ดำเนินการให้ความช่วยเหลือร่วมกับโรงเรียนต่อไป  </w:t>
      </w:r>
    </w:p>
    <w:p w:rsidR="00C56F59" w:rsidRPr="00C56F59" w:rsidRDefault="00C56F59" w:rsidP="009C150E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>ซักซ้อมความความเข้าใจเกี่ยวกับแนวปฏิบัติการเรียนซ้ำชั้น</w:t>
      </w:r>
    </w:p>
    <w:p w:rsidR="00C56F59" w:rsidRPr="00C56F59" w:rsidRDefault="00C56F59" w:rsidP="002E14E7">
      <w:pPr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ab/>
        <w:t xml:space="preserve">     สำนักงานเขตพื้นที่การศึกษาประถมศึกษาสิงห์บุรี</w:t>
      </w:r>
      <w:r w:rsidRPr="00C56F59">
        <w:rPr>
          <w:rFonts w:ascii="TH SarabunIT๙" w:hAnsi="TH SarabunIT๙" w:cs="TH SarabunIT๙"/>
          <w:sz w:val="32"/>
          <w:szCs w:val="32"/>
        </w:rPr>
        <w:t xml:space="preserve">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  พบว่า  นักเรียนที่โรงเรียนรายงานว่าเรียนซ้ำชั้นส่วนหนึ่งมีสาเหตุมาจาก</w:t>
      </w:r>
    </w:p>
    <w:p w:rsidR="00C56F59" w:rsidRPr="00C56F59" w:rsidRDefault="00C56F59" w:rsidP="002E14E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(๒.๑)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การประเมินนักเรียนเรียนร่วมโดยใช้เกณฑ์การประเมินของเด็กปกติ </w:t>
      </w:r>
    </w:p>
    <w:p w:rsidR="00C56F59" w:rsidRPr="00C56F59" w:rsidRDefault="00C56F59" w:rsidP="002E14E7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(๒.๒)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นักเรียนชั้นอนุบาลเรียนซ้ำชั้น  </w:t>
      </w:r>
    </w:p>
    <w:p w:rsidR="00C56F59" w:rsidRPr="00C56F59" w:rsidRDefault="00C56F59" w:rsidP="002E14E7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(๒.๓)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การประเมินให้นักเรียนที่มีเวลาเรียนไม่พอ ขาดเรียนบ่อยเรียนซ้ำชั้น  </w:t>
      </w:r>
    </w:p>
    <w:p w:rsidR="00C56F59" w:rsidRDefault="00C56F59" w:rsidP="002E14E7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(๒.๔)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การรับย้ายนักเรียนเข้าเรียนโดยไม่มีหลักฐานผลการเรียนของโรงเรียนเดิมซึ่งมีการติด ๐ </w:t>
      </w:r>
    </w:p>
    <w:p w:rsidR="00C56F59" w:rsidRPr="00C56F59" w:rsidRDefault="00C56F59" w:rsidP="002E14E7">
      <w:pPr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C56F59">
        <w:rPr>
          <w:rFonts w:ascii="TH SarabunIT๙" w:hAnsi="TH SarabunIT๙" w:cs="TH SarabunIT๙"/>
          <w:sz w:val="32"/>
          <w:szCs w:val="32"/>
          <w:cs/>
        </w:rPr>
        <w:t>มส</w:t>
      </w:r>
      <w:proofErr w:type="spellEnd"/>
      <w:r w:rsidRPr="00C56F59">
        <w:rPr>
          <w:rFonts w:ascii="TH SarabunIT๙" w:hAnsi="TH SarabunIT๙" w:cs="TH SarabunIT๙"/>
          <w:sz w:val="32"/>
          <w:szCs w:val="32"/>
          <w:cs/>
        </w:rPr>
        <w:t xml:space="preserve">. ทำให้แก้ไขไม่ทันภายในปีการศึกษาที่จะจบ จึงประเมินให้ซ้ำชั้น ฯลฯ  </w:t>
      </w:r>
    </w:p>
    <w:p w:rsidR="00C56F59" w:rsidRPr="00C56F59" w:rsidRDefault="00C56F59" w:rsidP="002E14E7">
      <w:pPr>
        <w:ind w:firstLine="1065"/>
        <w:rPr>
          <w:rFonts w:ascii="TH SarabunIT๙" w:hAnsi="TH SarabunIT๙" w:cs="TH SarabunIT๙"/>
          <w:sz w:val="32"/>
          <w:szCs w:val="32"/>
          <w:cs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ซึ่งอาจเป็นความเข้าใจที่คลาดเคลื่อน จึงขอสร้างความเข้าใจที่ถูกต้อง ชัดเจน และตรงกัน  ให้สถานศึกษานำไปปฏิบัติเกี่ยวกับแนวปฏิบัติการเรียนซ้ำชั้น  ดังนี้    </w:t>
      </w:r>
    </w:p>
    <w:p w:rsidR="00C56F59" w:rsidRDefault="00C56F59" w:rsidP="002E14E7">
      <w:pPr>
        <w:pStyle w:val="a3"/>
        <w:tabs>
          <w:tab w:val="left" w:pos="1843"/>
        </w:tabs>
        <w:ind w:right="-6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(๒.๔.๑)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การประเมินนักเรียนเรียนร่วมให้ประเมินนักเรียนตามแผน </w:t>
      </w:r>
      <w:r w:rsidRPr="00C56F59">
        <w:rPr>
          <w:rFonts w:ascii="TH SarabunIT๙" w:hAnsi="TH SarabunIT๙" w:cs="TH SarabunIT๙"/>
          <w:sz w:val="32"/>
          <w:szCs w:val="32"/>
        </w:rPr>
        <w:t xml:space="preserve">IEP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56F59">
        <w:rPr>
          <w:rFonts w:ascii="TH SarabunIT๙" w:hAnsi="TH SarabunIT๙" w:cs="TH SarabunIT๙"/>
          <w:sz w:val="32"/>
          <w:szCs w:val="32"/>
        </w:rPr>
        <w:t>IIP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 แยกจาก</w:t>
      </w:r>
    </w:p>
    <w:p w:rsidR="00C56F59" w:rsidRPr="00C56F59" w:rsidRDefault="00C56F59" w:rsidP="002E14E7">
      <w:pPr>
        <w:tabs>
          <w:tab w:val="left" w:pos="1843"/>
        </w:tabs>
        <w:ind w:right="-612"/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>นักเรียนปกติ</w:t>
      </w:r>
    </w:p>
    <w:p w:rsidR="00C56F59" w:rsidRPr="00C56F59" w:rsidRDefault="00C56F59" w:rsidP="002E14E7">
      <w:pPr>
        <w:pStyle w:val="a3"/>
        <w:tabs>
          <w:tab w:val="left" w:pos="184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(๒.๔.๒)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การจัดการศึกษาชั้นอนุบาล  เป็นการเตรียมความพร้อมให้นักเรียนเพื่อเข้าเรียนต่อในระดับประถมศึกษา  จึงไม่มีการวัดและประเมินผลการเรียนรู้ตามตามหลักสูตรแกนกลางการศึกษาขั้นพื้นฐาน พุทธศักราช ๒๕๕๑  </w:t>
      </w:r>
    </w:p>
    <w:p w:rsidR="00C56F59" w:rsidRPr="00C56F59" w:rsidRDefault="00C56F59" w:rsidP="002E14E7">
      <w:pPr>
        <w:pStyle w:val="a3"/>
        <w:tabs>
          <w:tab w:val="left" w:pos="184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(๒.๔.</w:t>
      </w:r>
      <w:r w:rsidRPr="00C56F5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 กรณีนักเรียนขาดเรียนบ่อย ให้โรงเรียนถือปฏิบัติแนวทาง มาตรการติดตามนักเรียนที่ขาดเรียนเกิน ๗ วัน ใน ๑ เดือน</w:t>
      </w:r>
      <w:r w:rsidRPr="00C56F59">
        <w:rPr>
          <w:rFonts w:ascii="TH SarabunIT๙" w:hAnsi="TH SarabunIT๙" w:cs="TH SarabunIT๙"/>
          <w:sz w:val="32"/>
          <w:szCs w:val="32"/>
        </w:rPr>
        <w:t xml:space="preserve"> 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6F59">
        <w:rPr>
          <w:rFonts w:ascii="TH SarabunIT๙" w:hAnsi="TH SarabunIT๙" w:cs="TH SarabunIT๙"/>
          <w:sz w:val="32"/>
          <w:szCs w:val="32"/>
        </w:rPr>
        <w:t xml:space="preserve"> </w:t>
      </w:r>
      <w:r w:rsidRPr="00C56F5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56F59">
        <w:rPr>
          <w:rFonts w:ascii="TH SarabunIT๙" w:hAnsi="TH SarabunIT๙" w:cs="TH SarabunIT๙"/>
          <w:sz w:val="32"/>
          <w:szCs w:val="32"/>
          <w:cs/>
        </w:rPr>
        <w:tab/>
      </w:r>
    </w:p>
    <w:p w:rsidR="00C56F59" w:rsidRDefault="00C56F59" w:rsidP="002E14E7">
      <w:pPr>
        <w:pStyle w:val="a3"/>
        <w:tabs>
          <w:tab w:val="left" w:pos="1843"/>
        </w:tabs>
        <w:ind w:left="0" w:firstLine="1440"/>
        <w:rPr>
          <w:rFonts w:cs="TH SarabunPSK"/>
          <w:szCs w:val="32"/>
        </w:rPr>
      </w:pPr>
      <w:r w:rsidRPr="00C56F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56F59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56F5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C56F5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56F59">
        <w:rPr>
          <w:rFonts w:ascii="TH SarabunIT๙" w:hAnsi="TH SarabunIT๙" w:cs="TH SarabunIT๙"/>
          <w:sz w:val="32"/>
          <w:szCs w:val="32"/>
          <w:cs/>
        </w:rPr>
        <w:t xml:space="preserve">  เมื่อนักเรียนขาดเรียนไม่เกิน ๓ วันติดต่อก้น ครูประจำชั้นให้นักเรียนชี้แจงเหตุผล</w:t>
      </w:r>
      <w:r w:rsidRPr="00D304D3">
        <w:rPr>
          <w:rFonts w:cs="TH SarabunPSK"/>
          <w:szCs w:val="32"/>
          <w:cs/>
        </w:rPr>
        <w:t>การขาดเรียนแล้วตักเตือนด้วยวาจา แล้วรายงานให้ผู้อำนวยการโรงเรียนทราบ</w:t>
      </w:r>
    </w:p>
    <w:p w:rsidR="00C56F59" w:rsidRDefault="00C56F59" w:rsidP="002E14E7">
      <w:pPr>
        <w:pStyle w:val="a3"/>
        <w:tabs>
          <w:tab w:val="left" w:pos="1843"/>
        </w:tabs>
        <w:ind w:left="0" w:firstLine="1440"/>
        <w:rPr>
          <w:rFonts w:cs="TH SarabunPSK"/>
          <w:szCs w:val="32"/>
        </w:rPr>
      </w:pPr>
      <w:r w:rsidRPr="00D304D3">
        <w:rPr>
          <w:rFonts w:cs="TH SarabunPSK"/>
          <w:szCs w:val="32"/>
        </w:rPr>
        <w:tab/>
      </w:r>
      <w:r>
        <w:rPr>
          <w:rFonts w:cs="TH SarabunPSK" w:hint="cs"/>
          <w:szCs w:val="32"/>
          <w:cs/>
        </w:rPr>
        <w:t>(๒.๔.๓.</w:t>
      </w:r>
      <w:r>
        <w:rPr>
          <w:rFonts w:cs="TH SarabunPSK"/>
          <w:szCs w:val="32"/>
          <w:cs/>
        </w:rPr>
        <w:t>๒</w:t>
      </w:r>
      <w:r>
        <w:rPr>
          <w:rFonts w:cs="TH SarabunPSK" w:hint="cs"/>
          <w:szCs w:val="32"/>
          <w:cs/>
        </w:rPr>
        <w:t xml:space="preserve">) </w:t>
      </w:r>
      <w:r w:rsidRPr="00D304D3">
        <w:rPr>
          <w:rFonts w:cs="TH SarabunPSK"/>
          <w:szCs w:val="32"/>
          <w:cs/>
        </w:rPr>
        <w:t xml:space="preserve"> เมื่อนักเรียนขาดเรียนไม่เกิน ๕ วันติดต่อก้น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 (หนังสือแจ้งครั้งที่ ๑)</w:t>
      </w:r>
    </w:p>
    <w:p w:rsidR="002E14E7" w:rsidRDefault="002E14E7" w:rsidP="002E14E7">
      <w:pPr>
        <w:pStyle w:val="a3"/>
        <w:tabs>
          <w:tab w:val="left" w:pos="1843"/>
        </w:tabs>
        <w:ind w:left="0" w:firstLine="1440"/>
        <w:rPr>
          <w:rFonts w:cs="TH SarabunPSK"/>
          <w:szCs w:val="32"/>
        </w:rPr>
      </w:pPr>
    </w:p>
    <w:p w:rsidR="002E14E7" w:rsidRDefault="002E14E7" w:rsidP="002E14E7">
      <w:pPr>
        <w:pStyle w:val="a3"/>
        <w:tabs>
          <w:tab w:val="left" w:pos="1843"/>
        </w:tabs>
        <w:ind w:left="0" w:firstLine="1440"/>
        <w:rPr>
          <w:rFonts w:cs="TH SarabunPSK"/>
          <w:szCs w:val="32"/>
        </w:rPr>
      </w:pPr>
    </w:p>
    <w:p w:rsidR="002E14E7" w:rsidRPr="002E14E7" w:rsidRDefault="00811D28" w:rsidP="002E14E7">
      <w:pPr>
        <w:tabs>
          <w:tab w:val="left" w:pos="1843"/>
        </w:tabs>
        <w:jc w:val="center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lastRenderedPageBreak/>
        <w:t>๒๓</w:t>
      </w:r>
    </w:p>
    <w:p w:rsidR="00C56F59" w:rsidRPr="00D304D3" w:rsidRDefault="00C56F59" w:rsidP="002E14E7">
      <w:pPr>
        <w:pStyle w:val="a3"/>
        <w:tabs>
          <w:tab w:val="left" w:pos="1843"/>
        </w:tabs>
        <w:ind w:left="0" w:firstLine="1440"/>
        <w:rPr>
          <w:rFonts w:cs="TH SarabunPSK"/>
          <w:szCs w:val="32"/>
        </w:rPr>
      </w:pPr>
      <w:r w:rsidRPr="00D304D3">
        <w:rPr>
          <w:rFonts w:cs="TH SarabunPSK"/>
          <w:szCs w:val="32"/>
        </w:rPr>
        <w:tab/>
      </w:r>
      <w:r>
        <w:rPr>
          <w:rFonts w:cs="TH SarabunPSK" w:hint="cs"/>
          <w:szCs w:val="32"/>
          <w:cs/>
        </w:rPr>
        <w:t>(๒.๔.๓.</w:t>
      </w:r>
      <w:r>
        <w:rPr>
          <w:rFonts w:cs="TH SarabunPSK"/>
          <w:szCs w:val="32"/>
          <w:cs/>
        </w:rPr>
        <w:t>๓</w:t>
      </w:r>
      <w:r>
        <w:rPr>
          <w:rFonts w:cs="TH SarabunPSK" w:hint="cs"/>
          <w:szCs w:val="32"/>
          <w:cs/>
        </w:rPr>
        <w:t xml:space="preserve">) </w:t>
      </w:r>
      <w:r w:rsidRPr="00D304D3">
        <w:rPr>
          <w:rFonts w:cs="TH SarabunPSK"/>
          <w:szCs w:val="32"/>
          <w:cs/>
        </w:rPr>
        <w:t xml:space="preserve"> เมื่อนักเรียนขาดเรียนไม่เกิน ๗ วันติดต่อก้น ครูประจำชั้นและผู้อำนวยการโรงเรียนไปพบบิดา มารดา ผู้ปกครอง เพื่อชี้แจง ทำความเข้าใจถึง หน้าที่ของบิดา มารดา ผู้ปกครอง ตาม </w:t>
      </w:r>
      <w:proofErr w:type="spellStart"/>
      <w:r w:rsidRPr="00D304D3">
        <w:rPr>
          <w:rFonts w:cs="TH SarabunPSK"/>
          <w:szCs w:val="32"/>
          <w:cs/>
        </w:rPr>
        <w:t>พรบ</w:t>
      </w:r>
      <w:proofErr w:type="spellEnd"/>
      <w:r w:rsidRPr="00D304D3">
        <w:rPr>
          <w:rFonts w:cs="TH SarabunPSK"/>
          <w:szCs w:val="32"/>
          <w:cs/>
        </w:rPr>
        <w:t>.การศึกษาภาคบังคับ พ.ศ. ๒๕๔๕ และให้ลงลายมือชื่อรับทราบไว้เป็นหลักฐาน (หนังสือแจ้งเป็นครั้งที่ ๒)</w:t>
      </w:r>
    </w:p>
    <w:p w:rsidR="00C56F59" w:rsidRDefault="00C56F59" w:rsidP="002E14E7">
      <w:pPr>
        <w:pStyle w:val="a3"/>
        <w:tabs>
          <w:tab w:val="left" w:pos="1843"/>
        </w:tabs>
        <w:ind w:left="0" w:firstLine="1440"/>
        <w:rPr>
          <w:rFonts w:cs="TH SarabunPSK"/>
          <w:szCs w:val="32"/>
        </w:rPr>
      </w:pPr>
      <w:r w:rsidRPr="00D304D3">
        <w:rPr>
          <w:rFonts w:cs="TH SarabunPSK"/>
          <w:szCs w:val="32"/>
        </w:rPr>
        <w:tab/>
      </w:r>
      <w:r>
        <w:rPr>
          <w:rFonts w:cs="TH SarabunPSK" w:hint="cs"/>
          <w:szCs w:val="32"/>
          <w:cs/>
        </w:rPr>
        <w:t>(๒.๔.๓.</w:t>
      </w:r>
      <w:r>
        <w:rPr>
          <w:rFonts w:cs="TH SarabunPSK"/>
          <w:szCs w:val="32"/>
          <w:cs/>
        </w:rPr>
        <w:t>๔</w:t>
      </w:r>
      <w:r>
        <w:rPr>
          <w:rFonts w:cs="TH SarabunPSK" w:hint="cs"/>
          <w:szCs w:val="32"/>
          <w:cs/>
        </w:rPr>
        <w:t>)</w:t>
      </w:r>
      <w:r w:rsidRPr="00D304D3">
        <w:rPr>
          <w:rFonts w:cs="TH SarabunPSK"/>
          <w:szCs w:val="32"/>
          <w:cs/>
        </w:rPr>
        <w:t xml:space="preserve">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</w:t>
      </w:r>
      <w:proofErr w:type="spellStart"/>
      <w:r w:rsidRPr="00D304D3">
        <w:rPr>
          <w:rFonts w:cs="TH SarabunPSK"/>
          <w:szCs w:val="32"/>
          <w:cs/>
        </w:rPr>
        <w:t>สพป</w:t>
      </w:r>
      <w:proofErr w:type="spellEnd"/>
      <w:r w:rsidRPr="00D304D3">
        <w:rPr>
          <w:rFonts w:cs="TH SarabunPSK"/>
          <w:szCs w:val="32"/>
          <w:cs/>
        </w:rPr>
        <w:t xml:space="preserve">.สิงห์บุรี </w:t>
      </w:r>
      <w:r>
        <w:rPr>
          <w:rFonts w:cs="TH SarabunPSK" w:hint="cs"/>
          <w:szCs w:val="32"/>
          <w:cs/>
        </w:rPr>
        <w:t xml:space="preserve">โดยให้ระบุรายละเอียดข้อมูลของนักเรียนให้ชัดเจน เช่น  สาเหตุการไม่มาเรียน การติดตามของโรงเรียน สภาพบ้านและข้อมูลผู้ปกครองพร้อมแผนที่การเดินทางไปบ้านนักเรียน </w:t>
      </w:r>
      <w:r w:rsidRPr="00D304D3">
        <w:rPr>
          <w:rFonts w:cs="TH SarabunPSK"/>
          <w:szCs w:val="32"/>
          <w:cs/>
        </w:rPr>
        <w:t>เพื่อ</w:t>
      </w:r>
      <w:r>
        <w:rPr>
          <w:rFonts w:cs="TH SarabunPSK" w:hint="cs"/>
          <w:szCs w:val="32"/>
          <w:cs/>
        </w:rPr>
        <w:t xml:space="preserve">ใช้เป็นข้อมูลประกอบการวางแผนและติดตามนักเรียน ของ </w:t>
      </w:r>
      <w:proofErr w:type="spellStart"/>
      <w:r>
        <w:rPr>
          <w:rFonts w:cs="TH SarabunPSK" w:hint="cs"/>
          <w:szCs w:val="32"/>
          <w:cs/>
        </w:rPr>
        <w:t>สพป</w:t>
      </w:r>
      <w:proofErr w:type="spellEnd"/>
      <w:r>
        <w:rPr>
          <w:rFonts w:cs="TH SarabunPSK" w:hint="cs"/>
          <w:szCs w:val="32"/>
          <w:cs/>
        </w:rPr>
        <w:t>. ต่อไป</w:t>
      </w:r>
    </w:p>
    <w:p w:rsidR="00C56F59" w:rsidRDefault="00C56F59" w:rsidP="002E14E7">
      <w:pPr>
        <w:pStyle w:val="a3"/>
        <w:tabs>
          <w:tab w:val="left" w:pos="1843"/>
        </w:tabs>
        <w:ind w:left="0" w:firstLine="144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ซึ่งการดำเนินการตามแนวทางในข้อ ๒.๓ ทั้งหมด จะสามารถดูแลช่วยเหลือนักเรียนได้ทันการณ์  ทำให้นักเรียนมีโอกาสจบการศึกษาภาคบังคับหรือเรียนต่อการศึกษานอกระบบที่เหมาะสมกับการดำรงชีวิตของนักเรียนแทนการเรียนซ้ำซั้น</w:t>
      </w:r>
    </w:p>
    <w:p w:rsidR="00C56F59" w:rsidRDefault="00C56F59" w:rsidP="009C150E">
      <w:pPr>
        <w:pStyle w:val="a3"/>
        <w:numPr>
          <w:ilvl w:val="0"/>
          <w:numId w:val="23"/>
        </w:numPr>
        <w:tabs>
          <w:tab w:val="left" w:pos="993"/>
        </w:tabs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ตาม</w:t>
      </w:r>
      <w:r w:rsidRPr="00516F9B">
        <w:rPr>
          <w:rFonts w:cs="TH SarabunPSK"/>
          <w:szCs w:val="32"/>
          <w:cs/>
        </w:rPr>
        <w:t>แนวทางการดำเนินงานตามพระราชบัญญัติการศึกษาภาคบังคับ  พ.ศ. 2545</w:t>
      </w:r>
      <w:r>
        <w:rPr>
          <w:rFonts w:cs="TH SarabunPSK" w:hint="cs"/>
          <w:szCs w:val="32"/>
          <w:cs/>
        </w:rPr>
        <w:t xml:space="preserve"> กำหนดเรื่อง</w:t>
      </w:r>
    </w:p>
    <w:p w:rsidR="00C56F59" w:rsidRPr="00C56F59" w:rsidRDefault="00C56F59" w:rsidP="002E14E7">
      <w:pPr>
        <w:tabs>
          <w:tab w:val="left" w:pos="993"/>
        </w:tabs>
        <w:rPr>
          <w:rFonts w:cs="TH SarabunPSK"/>
          <w:szCs w:val="32"/>
        </w:rPr>
      </w:pPr>
      <w:r w:rsidRPr="00C56F59">
        <w:rPr>
          <w:rFonts w:cs="TH SarabunPSK" w:hint="cs"/>
          <w:szCs w:val="32"/>
          <w:cs/>
        </w:rPr>
        <w:t>การย้ายนักเรียนไว้ดังนี้</w:t>
      </w:r>
    </w:p>
    <w:p w:rsidR="00C56F59" w:rsidRDefault="00C56F59" w:rsidP="002E14E7">
      <w:pPr>
        <w:pStyle w:val="a3"/>
        <w:tabs>
          <w:tab w:val="left" w:pos="993"/>
        </w:tabs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</w:t>
      </w:r>
      <w:r>
        <w:rPr>
          <w:rFonts w:cs="TH SarabunPSK" w:hint="cs"/>
          <w:szCs w:val="32"/>
          <w:cs/>
        </w:rPr>
        <w:tab/>
        <w:t xml:space="preserve">(๓.๑)  </w:t>
      </w:r>
      <w:r w:rsidRPr="0036265C">
        <w:rPr>
          <w:rFonts w:cs="TH SarabunPSK"/>
          <w:szCs w:val="32"/>
          <w:cs/>
        </w:rPr>
        <w:t>ผู้ปกครองยื่นคำร้องขอย้ายต่อสถานศึกษา  (</w:t>
      </w:r>
      <w:proofErr w:type="spellStart"/>
      <w:r w:rsidRPr="0036265C">
        <w:rPr>
          <w:rFonts w:cs="TH SarabunPSK"/>
          <w:szCs w:val="32"/>
          <w:cs/>
        </w:rPr>
        <w:t>บค</w:t>
      </w:r>
      <w:proofErr w:type="spellEnd"/>
      <w:r w:rsidRPr="0036265C">
        <w:rPr>
          <w:rFonts w:cs="TH SarabunPSK"/>
          <w:szCs w:val="32"/>
          <w:cs/>
        </w:rPr>
        <w:t>.</w:t>
      </w:r>
      <w:r>
        <w:rPr>
          <w:rFonts w:cs="TH SarabunPSK" w:hint="cs"/>
          <w:szCs w:val="32"/>
          <w:cs/>
        </w:rPr>
        <w:t>๑๙</w:t>
      </w:r>
      <w:r w:rsidRPr="0036265C">
        <w:rPr>
          <w:rFonts w:cs="TH SarabunPSK"/>
          <w:szCs w:val="32"/>
        </w:rPr>
        <w:t>)</w:t>
      </w:r>
    </w:p>
    <w:p w:rsidR="00C56F59" w:rsidRDefault="00C56F59" w:rsidP="002E14E7">
      <w:pPr>
        <w:pStyle w:val="a3"/>
        <w:tabs>
          <w:tab w:val="left" w:pos="993"/>
        </w:tabs>
        <w:ind w:left="0" w:right="-330" w:firstLine="720"/>
        <w:rPr>
          <w:rFonts w:cs="TH SarabunPSK"/>
          <w:szCs w:val="32"/>
        </w:rPr>
      </w:pPr>
      <w:r>
        <w:rPr>
          <w:rFonts w:cs="TH SarabunPSK"/>
          <w:szCs w:val="32"/>
        </w:rPr>
        <w:t xml:space="preserve">       </w:t>
      </w:r>
      <w:r>
        <w:rPr>
          <w:rFonts w:cs="TH SarabunPSK" w:hint="cs"/>
          <w:szCs w:val="32"/>
          <w:cs/>
        </w:rPr>
        <w:tab/>
        <w:t xml:space="preserve">(๓.๒)  </w:t>
      </w:r>
      <w:r w:rsidRPr="0036265C">
        <w:rPr>
          <w:rFonts w:cs="TH SarabunPSK"/>
          <w:szCs w:val="32"/>
          <w:cs/>
        </w:rPr>
        <w:t>สถานศึกษาทำหนังสือส่งนักเรียน</w:t>
      </w:r>
      <w:r>
        <w:rPr>
          <w:rFonts w:cs="TH SarabunPSK" w:hint="cs"/>
          <w:szCs w:val="32"/>
          <w:cs/>
        </w:rPr>
        <w:t xml:space="preserve"> </w:t>
      </w:r>
      <w:r w:rsidRPr="0036265C">
        <w:rPr>
          <w:rFonts w:cs="TH SarabunPSK"/>
          <w:szCs w:val="32"/>
          <w:cs/>
        </w:rPr>
        <w:t>(</w:t>
      </w:r>
      <w:proofErr w:type="spellStart"/>
      <w:r w:rsidRPr="0036265C">
        <w:rPr>
          <w:rFonts w:cs="TH SarabunPSK"/>
          <w:szCs w:val="32"/>
          <w:cs/>
        </w:rPr>
        <w:t>บค</w:t>
      </w:r>
      <w:proofErr w:type="spellEnd"/>
      <w:r w:rsidRPr="0036265C">
        <w:rPr>
          <w:rFonts w:cs="TH SarabunPSK"/>
          <w:szCs w:val="32"/>
          <w:cs/>
        </w:rPr>
        <w:t>.</w:t>
      </w:r>
      <w:r>
        <w:rPr>
          <w:rFonts w:cs="TH SarabunPSK" w:hint="cs"/>
          <w:szCs w:val="32"/>
          <w:cs/>
        </w:rPr>
        <w:t xml:space="preserve">๒๐) </w:t>
      </w:r>
      <w:r w:rsidRPr="0036265C">
        <w:rPr>
          <w:rFonts w:cs="TH SarabunPSK"/>
          <w:szCs w:val="32"/>
          <w:cs/>
        </w:rPr>
        <w:t>ไปเข้าเรียนในสถานศึกษา</w:t>
      </w:r>
      <w:r>
        <w:rPr>
          <w:rFonts w:cs="TH SarabunPSK" w:hint="cs"/>
          <w:szCs w:val="32"/>
          <w:cs/>
        </w:rPr>
        <w:t>แห่งใหม่</w:t>
      </w:r>
      <w:r w:rsidRPr="0036265C">
        <w:rPr>
          <w:rFonts w:cs="TH SarabunPSK"/>
          <w:szCs w:val="32"/>
          <w:cs/>
        </w:rPr>
        <w:t xml:space="preserve"> พร้อมส่งเอกสารหลักฐาน</w:t>
      </w:r>
      <w:r>
        <w:rPr>
          <w:rFonts w:cs="TH SarabunPSK" w:hint="cs"/>
          <w:szCs w:val="32"/>
          <w:cs/>
        </w:rPr>
        <w:t>การศึกษาของ</w:t>
      </w:r>
      <w:r w:rsidRPr="0036265C">
        <w:rPr>
          <w:rFonts w:cs="TH SarabunPSK"/>
          <w:szCs w:val="32"/>
          <w:cs/>
        </w:rPr>
        <w:t>นักเรียน</w:t>
      </w:r>
      <w:r>
        <w:rPr>
          <w:rFonts w:cs="TH SarabunPSK" w:hint="cs"/>
          <w:szCs w:val="32"/>
          <w:cs/>
        </w:rPr>
        <w:t>ที่ขอย้ายให้กับสถานศึกษาที่รับย้ายภายใน ๗ วัน หรือมอบเอกสารหลักฐานการศึกษาดังกล่าวให้กับผู้ปกครองนักเรียน เพื่อให้ผู้ปกครองนำไปมอบให้กับสถานศึกษาที่รับย้ายก็ได้</w:t>
      </w:r>
    </w:p>
    <w:p w:rsidR="00C56F59" w:rsidRPr="00695C96" w:rsidRDefault="00C56F59" w:rsidP="002E14E7">
      <w:pPr>
        <w:pStyle w:val="a3"/>
        <w:tabs>
          <w:tab w:val="left" w:pos="993"/>
        </w:tabs>
        <w:ind w:left="0" w:right="-330" w:firstLine="720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    </w:t>
      </w:r>
      <w:r>
        <w:rPr>
          <w:rFonts w:cs="TH SarabunPSK" w:hint="cs"/>
          <w:szCs w:val="32"/>
          <w:cs/>
        </w:rPr>
        <w:tab/>
        <w:t>(๓.๓)  สถานศึกษา</w:t>
      </w:r>
      <w:r w:rsidRPr="00695C96">
        <w:rPr>
          <w:rFonts w:cs="TH SarabunPSK"/>
          <w:szCs w:val="32"/>
          <w:cs/>
        </w:rPr>
        <w:t>ที่</w:t>
      </w:r>
      <w:r>
        <w:rPr>
          <w:rFonts w:cs="TH SarabunPSK" w:hint="cs"/>
          <w:szCs w:val="32"/>
          <w:cs/>
        </w:rPr>
        <w:t>รับย้าย</w:t>
      </w:r>
      <w:r w:rsidRPr="00695C96">
        <w:rPr>
          <w:rFonts w:cs="TH SarabunPSK"/>
          <w:szCs w:val="32"/>
          <w:cs/>
        </w:rPr>
        <w:t>นักเรียน</w:t>
      </w:r>
      <w:r>
        <w:rPr>
          <w:rFonts w:cs="TH SarabunPSK" w:hint="cs"/>
          <w:szCs w:val="32"/>
          <w:cs/>
        </w:rPr>
        <w:t xml:space="preserve">แจ้งการรับย้ายนักเรียนให้สถานศึกษาเดิมทราบ </w:t>
      </w:r>
      <w:r w:rsidRPr="00695C96">
        <w:rPr>
          <w:rFonts w:cs="TH SarabunPSK"/>
          <w:szCs w:val="32"/>
          <w:cs/>
        </w:rPr>
        <w:t xml:space="preserve">ภายใน  </w:t>
      </w:r>
      <w:r>
        <w:rPr>
          <w:rFonts w:cs="TH SarabunPSK" w:hint="cs"/>
          <w:szCs w:val="32"/>
          <w:cs/>
        </w:rPr>
        <w:t>๗</w:t>
      </w:r>
      <w:r w:rsidRPr="00695C96">
        <w:rPr>
          <w:rFonts w:cs="TH SarabunPSK"/>
          <w:szCs w:val="32"/>
          <w:cs/>
        </w:rPr>
        <w:t xml:space="preserve">  วัน </w:t>
      </w:r>
      <w:r>
        <w:rPr>
          <w:rFonts w:cs="TH SarabunPSK" w:hint="cs"/>
          <w:szCs w:val="32"/>
          <w:cs/>
        </w:rPr>
        <w:t>และ</w:t>
      </w:r>
      <w:r w:rsidRPr="00695C96">
        <w:rPr>
          <w:rFonts w:cs="TH SarabunPSK"/>
          <w:szCs w:val="32"/>
          <w:cs/>
        </w:rPr>
        <w:t xml:space="preserve"> รายงาน</w:t>
      </w:r>
      <w:r>
        <w:rPr>
          <w:rFonts w:cs="TH SarabunPSK" w:hint="cs"/>
          <w:szCs w:val="32"/>
          <w:cs/>
        </w:rPr>
        <w:t xml:space="preserve"> </w:t>
      </w:r>
      <w:proofErr w:type="spellStart"/>
      <w:r>
        <w:rPr>
          <w:rFonts w:cs="TH SarabunPSK" w:hint="cs"/>
          <w:szCs w:val="32"/>
          <w:cs/>
        </w:rPr>
        <w:t>สพป</w:t>
      </w:r>
      <w:proofErr w:type="spellEnd"/>
      <w:r>
        <w:rPr>
          <w:rFonts w:cs="TH SarabunPSK" w:hint="cs"/>
          <w:szCs w:val="32"/>
          <w:cs/>
        </w:rPr>
        <w:t>. /</w:t>
      </w:r>
      <w:r w:rsidRPr="00695C96">
        <w:rPr>
          <w:rFonts w:cs="TH SarabunPSK"/>
          <w:szCs w:val="32"/>
          <w:cs/>
        </w:rPr>
        <w:t>หน่วยงาน</w:t>
      </w:r>
      <w:r>
        <w:rPr>
          <w:rFonts w:cs="TH SarabunPSK" w:hint="cs"/>
          <w:szCs w:val="32"/>
          <w:cs/>
        </w:rPr>
        <w:t>ต้นสังกัดด้วยเพื่อติดตาม ตรวจสอบการเข้าของนักเรียน</w:t>
      </w:r>
    </w:p>
    <w:p w:rsidR="00C56F59" w:rsidRDefault="00C56F59" w:rsidP="002E14E7">
      <w:pPr>
        <w:pStyle w:val="a3"/>
        <w:tabs>
          <w:tab w:val="left" w:pos="993"/>
        </w:tabs>
        <w:ind w:left="0" w:right="-330"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</w:t>
      </w:r>
      <w:r>
        <w:rPr>
          <w:rFonts w:cs="TH SarabunPSK" w:hint="cs"/>
          <w:szCs w:val="32"/>
          <w:cs/>
        </w:rPr>
        <w:tab/>
        <w:t>(๓.๔)  เมื่อติดตาม ตรวจสอบแล้ว แจ้งสถานศึกษาเดิมให้จำหน่ายนักเรียนออกจากทะเบียนนักเรียน</w:t>
      </w:r>
    </w:p>
    <w:p w:rsidR="00C56F59" w:rsidRPr="0036265C" w:rsidRDefault="00C56F59" w:rsidP="002E14E7">
      <w:pPr>
        <w:pStyle w:val="a3"/>
        <w:tabs>
          <w:tab w:val="left" w:pos="993"/>
        </w:tabs>
        <w:ind w:left="0" w:right="-330" w:firstLine="720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    </w:t>
      </w:r>
      <w:r>
        <w:rPr>
          <w:rFonts w:cs="TH SarabunPSK" w:hint="cs"/>
          <w:szCs w:val="32"/>
          <w:cs/>
        </w:rPr>
        <w:tab/>
        <w:t xml:space="preserve">(๓.๕)  หากผู้ปกครองไม่พานักเรียนไปเข้าเรียนในสถานศึกษาที่ขอย้าย ให้ถือเป็นหน้าที่ของสถานศึกษา และ </w:t>
      </w:r>
      <w:proofErr w:type="spellStart"/>
      <w:r>
        <w:rPr>
          <w:rFonts w:cs="TH SarabunPSK" w:hint="cs"/>
          <w:szCs w:val="32"/>
          <w:cs/>
        </w:rPr>
        <w:t>สพป</w:t>
      </w:r>
      <w:proofErr w:type="spellEnd"/>
      <w:r>
        <w:rPr>
          <w:rFonts w:cs="TH SarabunPSK" w:hint="cs"/>
          <w:szCs w:val="32"/>
          <w:cs/>
        </w:rPr>
        <w:t xml:space="preserve">. หรือหน่วยงานที่เกี่ยวข้องต้องติดตามให้ผู้ปกครองส่งเด็กเข้าเรียนและประสานแจ้งผลการติดตามให้ทราบซึ่งกันและกัน </w:t>
      </w:r>
      <w:r w:rsidRPr="0036265C">
        <w:rPr>
          <w:rFonts w:cs="TH SarabunPSK"/>
          <w:szCs w:val="32"/>
          <w:cs/>
        </w:rPr>
        <w:t>(</w:t>
      </w:r>
      <w:proofErr w:type="spellStart"/>
      <w:r w:rsidRPr="0036265C">
        <w:rPr>
          <w:rFonts w:cs="TH SarabunPSK"/>
          <w:szCs w:val="32"/>
          <w:cs/>
        </w:rPr>
        <w:t>บค</w:t>
      </w:r>
      <w:proofErr w:type="spellEnd"/>
      <w:r w:rsidRPr="0036265C">
        <w:rPr>
          <w:rFonts w:cs="TH SarabunPSK"/>
          <w:szCs w:val="32"/>
          <w:cs/>
        </w:rPr>
        <w:t>.</w:t>
      </w:r>
      <w:r>
        <w:rPr>
          <w:rFonts w:cs="TH SarabunPSK" w:hint="cs"/>
          <w:szCs w:val="32"/>
          <w:cs/>
        </w:rPr>
        <w:t xml:space="preserve">๒๕, </w:t>
      </w:r>
      <w:proofErr w:type="spellStart"/>
      <w:r w:rsidRPr="0036265C">
        <w:rPr>
          <w:rFonts w:cs="TH SarabunPSK"/>
          <w:szCs w:val="32"/>
          <w:cs/>
        </w:rPr>
        <w:t>บค</w:t>
      </w:r>
      <w:proofErr w:type="spellEnd"/>
      <w:r w:rsidRPr="0036265C">
        <w:rPr>
          <w:rFonts w:cs="TH SarabunPSK"/>
          <w:szCs w:val="32"/>
          <w:cs/>
        </w:rPr>
        <w:t>.</w:t>
      </w:r>
      <w:r>
        <w:rPr>
          <w:rFonts w:cs="TH SarabunPSK" w:hint="cs"/>
          <w:szCs w:val="32"/>
          <w:cs/>
        </w:rPr>
        <w:t>๒๖)</w:t>
      </w:r>
    </w:p>
    <w:p w:rsidR="00B81F0F" w:rsidRPr="00C56F59" w:rsidRDefault="00B81F0F" w:rsidP="002E14E7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56F5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56F5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C56F59">
        <w:rPr>
          <w:rFonts w:ascii="TH SarabunIT๙" w:hAnsi="TH SarabunIT๙" w:cs="TH SarabunIT๙" w:hint="cs"/>
          <w:sz w:val="32"/>
          <w:szCs w:val="32"/>
          <w:cs/>
        </w:rPr>
        <w:t xml:space="preserve"> / นำแจ้งที่ประชุมผู้บริหารสถานศึกษา</w:t>
      </w:r>
    </w:p>
    <w:p w:rsidR="00B81F0F" w:rsidRDefault="00B81F0F" w:rsidP="002E14E7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1D28" w:rsidRDefault="00811D28" w:rsidP="00B81F0F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1D28" w:rsidRDefault="00811D28" w:rsidP="00B81F0F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1D28" w:rsidRDefault="00811D28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1F0F" w:rsidRPr="006C14D1" w:rsidRDefault="00B81F0F" w:rsidP="00B81F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811D2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B81F0F" w:rsidRPr="00DB5904" w:rsidRDefault="00B81F0F" w:rsidP="00B81F0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1E318E" w:rsidRPr="0095627A" w:rsidRDefault="0083493B" w:rsidP="0083493B">
      <w:pPr>
        <w:ind w:left="720" w:firstLine="720"/>
        <w:rPr>
          <w:rFonts w:ascii="TH SarabunIT๙" w:hAnsi="TH SarabunIT๙" w:cs="TH SarabunIT๙"/>
          <w:b/>
          <w:bCs/>
          <w:lang w:eastAsia="zh-CN"/>
        </w:rPr>
      </w:pPr>
      <w:r w:rsidRPr="009562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๕.๑  เรื่อง การเบิกจ่ายเงินอุดหนุนรายบุคคล (ปรับเพิ่มเงินเดือนครูร้อยละ 4)</w:t>
      </w:r>
    </w:p>
    <w:p w:rsidR="0083493B" w:rsidRPr="0083493B" w:rsidRDefault="0083493B" w:rsidP="0083493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3493B">
        <w:rPr>
          <w:rFonts w:ascii="TH SarabunIT๙" w:hAnsi="TH SarabunIT๙" w:cs="TH SarabunIT๙"/>
          <w:sz w:val="32"/>
          <w:szCs w:val="32"/>
          <w:cs/>
        </w:rPr>
        <w:t xml:space="preserve">ข้อเท็จจริง/การดำเนินการ </w:t>
      </w:r>
      <w:r w:rsidRPr="0083493B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83493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3493B">
        <w:rPr>
          <w:rFonts w:ascii="TH SarabunIT๙" w:hAnsi="TH SarabunIT๙" w:cs="TH SarabunIT๙"/>
          <w:sz w:val="32"/>
          <w:szCs w:val="32"/>
          <w:cs/>
        </w:rPr>
        <w:t>.สิงห์บุรี ได้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ดำเนินการเบิกจ่ายเงินอุดหนุนรายบุคคล </w:t>
      </w:r>
    </w:p>
    <w:p w:rsidR="001E318E" w:rsidRPr="0083493B" w:rsidRDefault="001E318E" w:rsidP="001E318E">
      <w:pPr>
        <w:rPr>
          <w:rFonts w:ascii="TH SarabunIT๙" w:hAnsi="TH SarabunIT๙" w:cs="TH SarabunIT๙"/>
          <w:sz w:val="32"/>
          <w:szCs w:val="32"/>
          <w:cs/>
        </w:rPr>
      </w:pPr>
      <w:r w:rsidRPr="0083493B">
        <w:rPr>
          <w:rFonts w:ascii="TH SarabunIT๙" w:hAnsi="TH SarabunIT๙" w:cs="TH SarabunIT๙"/>
          <w:sz w:val="32"/>
          <w:szCs w:val="32"/>
          <w:cs/>
        </w:rPr>
        <w:t>(ปรับเพิ่มเงินเดือนครูร้อยละ 4)</w:t>
      </w:r>
      <w:r w:rsidR="0083493B" w:rsidRPr="0083493B">
        <w:rPr>
          <w:rFonts w:ascii="TH SarabunIT๙" w:hAnsi="TH SarabunIT๙" w:cs="TH SarabunIT๙"/>
          <w:sz w:val="32"/>
          <w:szCs w:val="32"/>
        </w:rPr>
        <w:t xml:space="preserve"> </w:t>
      </w:r>
      <w:r w:rsidRPr="0083493B">
        <w:rPr>
          <w:rFonts w:ascii="TH SarabunIT๙" w:hAnsi="TH SarabunIT๙" w:cs="TH SarabunIT๙"/>
          <w:sz w:val="32"/>
          <w:szCs w:val="32"/>
          <w:cs/>
        </w:rPr>
        <w:t>ตั้งแต่เดือน  ธันวาคม  2557  -  กันยายน  2558  (10  เดือน)ประจำปีงบประมาณ  พ.ศ.2558  ให้แก่โรงเรียนเอกชน  จำนวน  14  โรงเรียน  ดังนี้</w:t>
      </w:r>
      <w:r w:rsidRPr="0083493B">
        <w:rPr>
          <w:rFonts w:ascii="TH SarabunIT๙" w:hAnsi="TH SarabunIT๙" w:cs="TH SarabunIT๙"/>
          <w:sz w:val="32"/>
          <w:szCs w:val="32"/>
        </w:rPr>
        <w:t xml:space="preserve">  </w:t>
      </w:r>
      <w:r w:rsidRPr="0083493B">
        <w:rPr>
          <w:rFonts w:ascii="TH SarabunIT๙" w:hAnsi="TH SarabunIT๙" w:cs="TH SarabunIT๙"/>
          <w:sz w:val="32"/>
          <w:szCs w:val="32"/>
          <w:cs/>
        </w:rPr>
        <w:t>เป็นเงินทั้งสิ้น  1,307,789.50  บาท  (หนึ่งล้านสามแสน-เจ็ดพันเจ็ดร้อยแปดสิบเก้าบาทห้าสิบสตางค์)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="001E318E" w:rsidRPr="0083493B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="001E318E" w:rsidRPr="0083493B">
        <w:rPr>
          <w:rFonts w:ascii="TH SarabunIT๙" w:hAnsi="TH SarabunIT๙" w:cs="TH SarabunIT๙"/>
          <w:sz w:val="32"/>
          <w:szCs w:val="32"/>
          <w:cs/>
        </w:rPr>
        <w:t>ลีประทาน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484,055.00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1E318E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 w:rsidRPr="0083493B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C5266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3493B">
        <w:rPr>
          <w:rFonts w:ascii="TH SarabunIT๙" w:hAnsi="TH SarabunIT๙" w:cs="TH SarabunIT๙"/>
          <w:sz w:val="32"/>
          <w:szCs w:val="32"/>
          <w:cs/>
        </w:rPr>
        <w:t xml:space="preserve">  โรงเรียนวิจิตรศึกษา</w:t>
      </w:r>
      <w:r w:rsidRPr="0083493B">
        <w:rPr>
          <w:rFonts w:ascii="TH SarabunIT๙" w:hAnsi="TH SarabunIT๙" w:cs="TH SarabunIT๙"/>
          <w:sz w:val="32"/>
          <w:szCs w:val="32"/>
          <w:cs/>
        </w:rPr>
        <w:tab/>
      </w:r>
      <w:r w:rsidRPr="0083493B">
        <w:rPr>
          <w:rFonts w:ascii="TH SarabunIT๙" w:hAnsi="TH SarabunIT๙" w:cs="TH SarabunIT๙"/>
          <w:sz w:val="32"/>
          <w:szCs w:val="32"/>
          <w:cs/>
        </w:rPr>
        <w:tab/>
      </w:r>
      <w:r w:rsidRPr="0083493B">
        <w:rPr>
          <w:rFonts w:ascii="TH SarabunIT๙" w:hAnsi="TH SarabunIT๙" w:cs="TH SarabunIT๙"/>
          <w:sz w:val="32"/>
          <w:szCs w:val="32"/>
          <w:cs/>
        </w:rPr>
        <w:tab/>
        <w:t>211,200.00</w:t>
      </w:r>
      <w:r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โรงเรียนใจเพียรวิทยานุสรณ์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181,588.00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โรงเรียนเจริญสอนวิทยา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16,390.00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โรงเรียนนาคประดิษฐ์วิทยา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 76,307.00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โรงเรียนพระกุมารเยซูสิงห์บุรี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 94,253.00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โรงเรียนอุดมทรัพย์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 45,298.00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ศรีอุดมวิทยา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 56,584.00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สิงห์อุดมวิทยา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11,396.00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1E318E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 w:rsidRPr="0083493B">
        <w:rPr>
          <w:rFonts w:ascii="TH SarabunIT๙" w:hAnsi="TH SarabunIT๙" w:cs="TH SarabunIT๙"/>
          <w:sz w:val="32"/>
          <w:szCs w:val="32"/>
          <w:cs/>
        </w:rPr>
        <w:tab/>
        <w:t>10</w:t>
      </w:r>
      <w:r w:rsidR="00C5266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3493B">
        <w:rPr>
          <w:rFonts w:ascii="TH SarabunIT๙" w:hAnsi="TH SarabunIT๙" w:cs="TH SarabunIT๙"/>
          <w:sz w:val="32"/>
          <w:szCs w:val="32"/>
          <w:cs/>
        </w:rPr>
        <w:t xml:space="preserve">  สามัคคีวิทยา</w:t>
      </w:r>
      <w:r w:rsidRPr="0083493B">
        <w:rPr>
          <w:rFonts w:ascii="TH SarabunIT๙" w:hAnsi="TH SarabunIT๙" w:cs="TH SarabunIT๙"/>
          <w:sz w:val="32"/>
          <w:szCs w:val="32"/>
          <w:cs/>
        </w:rPr>
        <w:tab/>
      </w:r>
      <w:r w:rsidRPr="0083493B">
        <w:rPr>
          <w:rFonts w:ascii="TH SarabunIT๙" w:hAnsi="TH SarabunIT๙" w:cs="TH SarabunIT๙"/>
          <w:sz w:val="32"/>
          <w:szCs w:val="32"/>
          <w:cs/>
        </w:rPr>
        <w:tab/>
      </w:r>
      <w:r w:rsidRPr="0083493B">
        <w:rPr>
          <w:rFonts w:ascii="TH SarabunIT๙" w:hAnsi="TH SarabunIT๙" w:cs="TH SarabunIT๙"/>
          <w:sz w:val="32"/>
          <w:szCs w:val="32"/>
          <w:cs/>
        </w:rPr>
        <w:tab/>
        <w:t>39,611.00</w:t>
      </w:r>
      <w:r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อุดมศิลป์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 38,021.50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ปราสาทวิทยา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18,876.00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1E318E" w:rsidRPr="0083493B">
        <w:rPr>
          <w:rFonts w:ascii="TH SarabunIT๙" w:hAnsi="TH SarabunIT๙" w:cs="TH SarabunIT๙"/>
          <w:sz w:val="32"/>
          <w:szCs w:val="32"/>
          <w:cs/>
        </w:rPr>
        <w:t>โพธิรัตน์ว</w:t>
      </w:r>
      <w:proofErr w:type="spellEnd"/>
      <w:r w:rsidR="001E318E" w:rsidRPr="0083493B">
        <w:rPr>
          <w:rFonts w:ascii="TH SarabunIT๙" w:hAnsi="TH SarabunIT๙" w:cs="TH SarabunIT๙"/>
          <w:sz w:val="32"/>
          <w:szCs w:val="32"/>
          <w:cs/>
        </w:rPr>
        <w:t>รานุสรณ์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 22,418.00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C52665" w:rsidP="0083493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1E318E" w:rsidRPr="0083493B">
        <w:rPr>
          <w:rFonts w:ascii="TH SarabunIT๙" w:hAnsi="TH SarabunIT๙" w:cs="TH SarabunIT๙"/>
          <w:sz w:val="32"/>
          <w:szCs w:val="32"/>
          <w:cs/>
        </w:rPr>
        <w:t>อนุบาลก</w:t>
      </w:r>
      <w:proofErr w:type="spellEnd"/>
      <w:r w:rsidR="001E318E" w:rsidRPr="0083493B">
        <w:rPr>
          <w:rFonts w:ascii="TH SarabunIT๙" w:hAnsi="TH SarabunIT๙" w:cs="TH SarabunIT๙"/>
          <w:sz w:val="32"/>
          <w:szCs w:val="32"/>
          <w:cs/>
        </w:rPr>
        <w:t>ฤต</w:t>
      </w:r>
      <w:proofErr w:type="spellStart"/>
      <w:r w:rsidR="001E318E" w:rsidRPr="0083493B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1E318E" w:rsidRPr="0083493B">
        <w:rPr>
          <w:rFonts w:ascii="TH SarabunIT๙" w:hAnsi="TH SarabunIT๙" w:cs="TH SarabunIT๙"/>
          <w:sz w:val="32"/>
          <w:szCs w:val="32"/>
          <w:cs/>
        </w:rPr>
        <w:t>ธร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 11,792.00</w:t>
      </w:r>
      <w:r w:rsidR="001E318E"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1E318E" w:rsidRPr="0083493B" w:rsidRDefault="001E318E" w:rsidP="001E318E">
      <w:pPr>
        <w:rPr>
          <w:rFonts w:ascii="TH SarabunIT๙" w:hAnsi="TH SarabunIT๙" w:cs="TH SarabunIT๙"/>
          <w:sz w:val="32"/>
          <w:szCs w:val="32"/>
        </w:rPr>
      </w:pPr>
      <w:r w:rsidRPr="0083493B">
        <w:rPr>
          <w:rFonts w:ascii="TH SarabunIT๙" w:hAnsi="TH SarabunIT๙" w:cs="TH SarabunIT๙"/>
          <w:sz w:val="32"/>
          <w:szCs w:val="32"/>
          <w:cs/>
        </w:rPr>
        <w:tab/>
      </w:r>
      <w:r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3493B" w:rsidRPr="0083493B">
        <w:rPr>
          <w:rFonts w:ascii="TH SarabunIT๙" w:hAnsi="TH SarabunIT๙" w:cs="TH SarabunIT๙"/>
          <w:sz w:val="32"/>
          <w:szCs w:val="32"/>
          <w:cs/>
        </w:rPr>
        <w:tab/>
      </w:r>
      <w:r w:rsidR="0083493B"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3493B">
        <w:rPr>
          <w:rFonts w:ascii="TH SarabunIT๙" w:hAnsi="TH SarabunIT๙" w:cs="TH SarabunIT๙"/>
          <w:sz w:val="32"/>
          <w:szCs w:val="32"/>
          <w:cs/>
        </w:rPr>
        <w:t xml:space="preserve"> รวมทั้งสิ้น</w:t>
      </w:r>
      <w:r w:rsidRPr="0083493B">
        <w:rPr>
          <w:rFonts w:ascii="TH SarabunIT๙" w:hAnsi="TH SarabunIT๙" w:cs="TH SarabunIT๙"/>
          <w:sz w:val="32"/>
          <w:szCs w:val="32"/>
          <w:cs/>
        </w:rPr>
        <w:tab/>
      </w:r>
      <w:r w:rsidRPr="0083493B">
        <w:rPr>
          <w:rFonts w:ascii="TH SarabunIT๙" w:hAnsi="TH SarabunIT๙" w:cs="TH SarabunIT๙"/>
          <w:sz w:val="32"/>
          <w:szCs w:val="32"/>
          <w:cs/>
        </w:rPr>
        <w:tab/>
        <w:t xml:space="preserve">        1,307,789.50</w:t>
      </w:r>
      <w:r w:rsidRPr="0083493B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3493B" w:rsidRPr="00FE0908" w:rsidRDefault="0083493B" w:rsidP="0083493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83493B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2E14E7" w:rsidP="00EE0BF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811D28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83493B" w:rsidRDefault="0083493B" w:rsidP="0083493B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๕.๒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83493B" w:rsidRDefault="0083493B" w:rsidP="0083493B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83493B" w:rsidRPr="0083493B" w:rsidRDefault="00B81F0F" w:rsidP="0083493B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965632">
        <w:rPr>
          <w:rFonts w:ascii="TH SarabunIT๙" w:hAnsi="TH SarabunIT๙" w:cs="TH SarabunIT๙"/>
          <w:szCs w:val="32"/>
        </w:rPr>
        <w:t xml:space="preserve">  </w:t>
      </w:r>
      <w:r w:rsidRPr="00965632">
        <w:rPr>
          <w:rFonts w:ascii="TH SarabunIT๙" w:hAnsi="TH SarabunIT๙" w:cs="TH SarabunIT๙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</w:rPr>
        <w:tab/>
      </w:r>
      <w:r w:rsidR="0083493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ข้อเท็จจริง/การดำเนินการ </w:t>
      </w:r>
      <w:r w:rsidR="0083493B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  <w:r w:rsidR="0083493B"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 w:rsidR="0083493B" w:rsidRPr="0083493B">
        <w:rPr>
          <w:rFonts w:ascii="TH SarabunIT๙" w:hAnsi="TH SarabunIT๙" w:cs="TH SarabunIT๙"/>
          <w:szCs w:val="32"/>
          <w:cs/>
        </w:rPr>
        <w:t>พฤศจิกายน  2559</w:t>
      </w:r>
      <w:r w:rsidR="0083493B"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5,276,816.01  บาท  </w:t>
      </w:r>
      <w:r w:rsidR="0083493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</w:t>
      </w:r>
      <w:r w:rsidR="0083493B" w:rsidRPr="0083493B">
        <w:rPr>
          <w:rFonts w:ascii="TH SarabunIT๙" w:hAnsi="TH SarabunIT๙" w:cs="TH SarabunIT๙"/>
          <w:b w:val="0"/>
          <w:bCs w:val="0"/>
          <w:szCs w:val="32"/>
          <w:cs/>
        </w:rPr>
        <w:t>(ห้าล้านสองแสนเจ็ดหมื่นหกพันแปดร้อยสิบหกบาทหนึ่งสตางค์)</w:t>
      </w:r>
      <w:r w:rsidR="0083493B" w:rsidRPr="0083493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 </w:t>
      </w:r>
      <w:r w:rsidR="0083493B" w:rsidRPr="0083493B">
        <w:rPr>
          <w:rFonts w:ascii="TH SarabunIT๙" w:hAnsi="TH SarabunIT๙" w:cs="TH SarabunIT๙"/>
          <w:b w:val="0"/>
          <w:bCs w:val="0"/>
          <w:szCs w:val="32"/>
          <w:cs/>
        </w:rPr>
        <w:t>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83493B" w:rsidRPr="0083493B" w:rsidTr="003D43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83493B" w:rsidRPr="0083493B" w:rsidTr="003D4358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1,861,517.40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710,921.12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669,219.25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325</w:t>
            </w: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,193.95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383,330.44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151,268.57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353,253.33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296,283.87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171</w:t>
            </w: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914.86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109,477.12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58</w:t>
            </w: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</w:rPr>
              <w:t>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3493B" w:rsidRPr="0083493B" w:rsidTr="003D43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3493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5,276,816.01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B" w:rsidRPr="0083493B" w:rsidRDefault="0083493B" w:rsidP="0083493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83493B" w:rsidRDefault="0083493B" w:rsidP="0083493B">
      <w:pPr>
        <w:rPr>
          <w:lang w:eastAsia="zh-CN"/>
        </w:rPr>
      </w:pPr>
    </w:p>
    <w:p w:rsidR="00B81F0F" w:rsidRPr="00FE0908" w:rsidRDefault="00B81F0F" w:rsidP="00B81F0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3493B" w:rsidRDefault="0083493B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EE0BF9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811D28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B81F0F" w:rsidRPr="00EF1F47" w:rsidRDefault="00B81F0F" w:rsidP="00B81F0F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3D4358" w:rsidRDefault="00B81F0F" w:rsidP="005E68D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3D435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การรายงานผลการประเมินอ่านออกเขียนได้  ชั้นประถมศึกษาปีที่ 1</w:t>
      </w:r>
    </w:p>
    <w:p w:rsidR="003D4358" w:rsidRDefault="003D4358" w:rsidP="005E68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="00014EFA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สำนักทดสอบทางการศึกษา  ได้ประเมินการอ่านออกเขียนได้  ของนักเรียน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1  ในวันที่  28  กันยายน  2559  พร้อมกันทั่วประเทศแล้วนั้น  บัดนี้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สำนักทดสอบได้วิเคราะห์และสรุปรายงานผล</w:t>
      </w:r>
      <w:r w:rsidRPr="00F90E0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การประเมินอ่านออกเขียนได้  ชั้นประถมศึกษาปีที่ 1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 รายโรง</w:t>
      </w:r>
      <w:r>
        <w:rPr>
          <w:rFonts w:ascii="TH SarabunIT๙" w:hAnsi="TH SarabunIT๙" w:cs="TH SarabunIT๙" w:hint="cs"/>
          <w:sz w:val="32"/>
          <w:szCs w:val="32"/>
          <w:cs/>
        </w:rPr>
        <w:t>ให้เขตพื้นที่เรียบร้อย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3D4358" w:rsidRDefault="003D4358" w:rsidP="00014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  <w:t xml:space="preserve">แนวปฏิบัติ/การดำเนินการ </w:t>
      </w:r>
      <w:r w:rsidR="00014EFA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</w:t>
      </w:r>
      <w:r w:rsidR="005E68D1">
        <w:rPr>
          <w:rFonts w:ascii="TH SarabunIT๙" w:hAnsi="TH SarabunIT๙" w:cs="TH SarabunIT๙" w:hint="cs"/>
          <w:sz w:val="32"/>
          <w:szCs w:val="32"/>
          <w:cs/>
        </w:rPr>
        <w:t>กษาสิงห์บุรี  โดยกลุ่มงานนิเทศ</w:t>
      </w:r>
      <w:r>
        <w:rPr>
          <w:rFonts w:ascii="TH SarabunIT๙" w:hAnsi="TH SarabunIT๙" w:cs="TH SarabunIT๙" w:hint="cs"/>
          <w:sz w:val="32"/>
          <w:szCs w:val="32"/>
          <w:cs/>
        </w:rPr>
        <w:t>ติดต</w:t>
      </w:r>
      <w:r w:rsidR="005E68D1">
        <w:rPr>
          <w:rFonts w:ascii="TH SarabunIT๙" w:hAnsi="TH SarabunIT๙" w:cs="TH SarabunIT๙" w:hint="cs"/>
          <w:sz w:val="32"/>
          <w:szCs w:val="32"/>
          <w:cs/>
        </w:rPr>
        <w:t>ามและประเมินผลการจัดการศึกษา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ขอมอบรายงานผล</w:t>
      </w:r>
      <w:r w:rsidR="00014EF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การประเมินอ่านออกเขียนได้</w:t>
      </w:r>
      <w:r w:rsidRPr="00F90E05">
        <w:rPr>
          <w:rFonts w:ascii="TH SarabunIT๙" w:hAnsi="TH SarabunIT๙" w:cs="TH SarabunIT๙" w:hint="cs"/>
          <w:spacing w:val="-6"/>
          <w:sz w:val="32"/>
          <w:szCs w:val="32"/>
          <w:cs/>
        </w:rPr>
        <w:t>ชั้นประถมศึกษาปีที่</w:t>
      </w:r>
      <w:r w:rsidR="00014EFA">
        <w:rPr>
          <w:rFonts w:ascii="TH SarabunIT๙" w:hAnsi="TH SarabunIT๙" w:cs="TH SarabunIT๙" w:hint="cs"/>
          <w:spacing w:val="-6"/>
          <w:sz w:val="32"/>
          <w:szCs w:val="32"/>
          <w:cs/>
        </w:rPr>
        <w:t>๑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รายโรง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ให้ผู้บริหารสถานศึกษา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ในวันประชุมผู้บริหารสถานศึกษา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เดือนพฤศจิกายน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เพื่อนำผลไปใช้ปรับปรุงการจัดการเรียนสอน  และเตรียมพร้อมรับการประเมินอ่านออกเขียนได้  ชั้นประถมศึกษาปีที่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  ภาคเรียนที่  2  ในวันที่  23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2560  ซึ่งจะเป็นการสอบนักเรียนชั้นประถมศึกษาปีที่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 4  ในทุกโรงเรียน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ทุกสังกัด  พร้อมกันทั่วประเทศ</w:t>
      </w:r>
    </w:p>
    <w:p w:rsidR="00B81F0F" w:rsidRPr="00EF1F47" w:rsidRDefault="00B81F0F" w:rsidP="00B81F0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D4358" w:rsidRPr="005E68D1" w:rsidRDefault="005E68D1" w:rsidP="005E68D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E68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๖.๒ เรื่อง </w:t>
      </w:r>
      <w:r w:rsidR="003D4358" w:rsidRPr="005E68D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การประชุมคณะกรรมการ ก.</w:t>
      </w:r>
      <w:proofErr w:type="spellStart"/>
      <w:r w:rsidR="003D4358" w:rsidRPr="005E68D1">
        <w:rPr>
          <w:rFonts w:ascii="TH SarabunPSK" w:hAnsi="TH SarabunPSK" w:cs="TH SarabunPSK" w:hint="cs"/>
          <w:b/>
          <w:bCs/>
          <w:sz w:val="32"/>
          <w:szCs w:val="32"/>
          <w:cs/>
        </w:rPr>
        <w:t>ต.ป.น</w:t>
      </w:r>
      <w:proofErr w:type="spellEnd"/>
      <w:r w:rsidR="003D4358" w:rsidRPr="005E68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๓/๒๕๕๙</w:t>
      </w:r>
    </w:p>
    <w:p w:rsidR="00014EFA" w:rsidRDefault="00014EFA" w:rsidP="00014EF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3D435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โดยกลุ่มนิเทศ </w:t>
      </w:r>
    </w:p>
    <w:p w:rsidR="003D4358" w:rsidRDefault="003D4358" w:rsidP="00014EF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ติดตามและประเมินผลการจัดการศึกษา ได้จัดให้มีการประชุมคณะกรรมการ ติดตาม ตรวจสอบ ประเมินผลและนิเทศการจัดการศึกษา ครั้งที่ ๓/๒๕๕๙ ในวันศุกร์ที่ ๑๑ พฤศจิกายน ๒๕๕๙ ซึ่งมีผู้เข้าร่วมประชุมคือ ประธานโรงเรียนทุกกลุ่ม มีวาระการรายงานผลการติดตาม ตรวจสอบ ประเมินผลและนิเทศการศึกษา ตามแผนของการติดตามตรวจสอบฯ</w:t>
      </w:r>
      <w:r w:rsidR="00014E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ที่ครอบคลุมการติดตาม การบริหารงาน ๔ ด้าน ซึ่งได้แก่ ด้านบริหารวิชาการ ด้านบริหารงบประมาณ ด้านบริหารงานบุคคล และด้านบริหารงานทั่วไป มีรายละเอียด ดังนี้</w:t>
      </w:r>
    </w:p>
    <w:p w:rsidR="003D4358" w:rsidRPr="00014EFA" w:rsidRDefault="003D4358" w:rsidP="003D4358">
      <w:pPr>
        <w:rPr>
          <w:rFonts w:ascii="TH SarabunPSK" w:hAnsi="TH SarabunPSK" w:cs="TH SarabunPSK"/>
          <w:b/>
          <w:bCs/>
          <w:sz w:val="32"/>
          <w:szCs w:val="32"/>
        </w:rPr>
      </w:pPr>
      <w:r w:rsidRPr="00014E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4EFA" w:rsidRPr="00014E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4EF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ด้านบริหารงานวิชาการ เป็นรายงานผลการติดตาม ตรวจสอบฯ ประเด็นการติดตามดังนี้</w:t>
      </w:r>
    </w:p>
    <w:p w:rsidR="003D4358" w:rsidRDefault="003D4358" w:rsidP="009C150E">
      <w:pPr>
        <w:pStyle w:val="a3"/>
        <w:numPr>
          <w:ilvl w:val="0"/>
          <w:numId w:val="1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การดำเนินการตามนโยบายลดเวลาเรียน เพิ่มเวลารู้ ของโรงเรียนนำร่อง/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คู่ขนาน</w:t>
      </w:r>
    </w:p>
    <w:p w:rsidR="003D4358" w:rsidRDefault="003D4358" w:rsidP="009C150E">
      <w:pPr>
        <w:pStyle w:val="a3"/>
        <w:numPr>
          <w:ilvl w:val="0"/>
          <w:numId w:val="1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ติดตามผลการดำเนินการทดสอบการศึกษาขั้นพื้นฐาน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ปี ๒๕๕๘</w:t>
      </w:r>
    </w:p>
    <w:p w:rsidR="003D4358" w:rsidRDefault="003D4358" w:rsidP="009C150E">
      <w:pPr>
        <w:pStyle w:val="a3"/>
        <w:numPr>
          <w:ilvl w:val="0"/>
          <w:numId w:val="1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ติดตามนโยบายการจัดการศึกษาทางไกลผ่านดาวเทียม </w:t>
      </w:r>
      <w:r>
        <w:rPr>
          <w:rFonts w:ascii="TH SarabunPSK" w:hAnsi="TH SarabunPSK" w:cs="TH SarabunPSK"/>
          <w:sz w:val="32"/>
          <w:szCs w:val="32"/>
        </w:rPr>
        <w:t>DLTV/DLIT</w:t>
      </w:r>
    </w:p>
    <w:p w:rsidR="003D4358" w:rsidRDefault="003D4358" w:rsidP="009C150E">
      <w:pPr>
        <w:pStyle w:val="a3"/>
        <w:numPr>
          <w:ilvl w:val="0"/>
          <w:numId w:val="1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ติดตามนโยบายการอ่านออกเขียนได้</w:t>
      </w:r>
    </w:p>
    <w:p w:rsidR="003D4358" w:rsidRDefault="003D4358" w:rsidP="009C150E">
      <w:pPr>
        <w:pStyle w:val="a3"/>
        <w:numPr>
          <w:ilvl w:val="0"/>
          <w:numId w:val="1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ติดตามตรวจสอบระบบประกันคุณภาพภายในสถานศึกษา</w:t>
      </w:r>
    </w:p>
    <w:p w:rsidR="003D4358" w:rsidRPr="00014EFA" w:rsidRDefault="003D4358" w:rsidP="00014EF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4EF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ด้านบริหารงานงบประมาณ  รายงานผลการติดตามในประเด็นการติดตาม ดังนี้</w:t>
      </w:r>
    </w:p>
    <w:p w:rsidR="003D4358" w:rsidRDefault="003D4358" w:rsidP="009C150E">
      <w:pPr>
        <w:pStyle w:val="a3"/>
        <w:numPr>
          <w:ilvl w:val="0"/>
          <w:numId w:val="1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การใช้จ่ายเงินอุดหนุนรายการเงินปัจจัยพื้นฐานนักเรียนยากจน/อาหารกลางวัน</w:t>
      </w:r>
    </w:p>
    <w:p w:rsidR="003D4358" w:rsidRDefault="003D4358" w:rsidP="009C150E">
      <w:pPr>
        <w:pStyle w:val="a3"/>
        <w:numPr>
          <w:ilvl w:val="0"/>
          <w:numId w:val="1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ติดตามการเบิกจ่ายเงินของ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D4358" w:rsidRDefault="003D4358" w:rsidP="009C150E">
      <w:pPr>
        <w:pStyle w:val="a3"/>
        <w:numPr>
          <w:ilvl w:val="0"/>
          <w:numId w:val="1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ติดตามประเมินผลระบบบัญชี 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D4358" w:rsidRDefault="003D4358" w:rsidP="009C150E">
      <w:pPr>
        <w:pStyle w:val="a3"/>
        <w:numPr>
          <w:ilvl w:val="0"/>
          <w:numId w:val="1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เร่งรัดติดตามการใช้จ่ายงบประมาณ 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D4358" w:rsidRDefault="003D4358" w:rsidP="009C150E">
      <w:pPr>
        <w:pStyle w:val="a3"/>
        <w:numPr>
          <w:ilvl w:val="0"/>
          <w:numId w:val="1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 ตรวจสอบ ระบบควบคุมภายในของสถานศึกษาและ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D4358" w:rsidRPr="00014EFA" w:rsidRDefault="003D4358" w:rsidP="00014EF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4EF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ด้านบริหารงานบุคคล  รายงานผลการติดตาม ฯ ดังนี้</w:t>
      </w:r>
    </w:p>
    <w:p w:rsidR="00014EFA" w:rsidRDefault="003D4358" w:rsidP="009C150E">
      <w:pPr>
        <w:pStyle w:val="a3"/>
        <w:numPr>
          <w:ilvl w:val="0"/>
          <w:numId w:val="1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ติดตามผลการพัฒนาครูและบุคลากรทางการศึกษา โดยยึดภารกิจและพื้นที่ปฏิบัติงาน</w:t>
      </w:r>
    </w:p>
    <w:p w:rsidR="003D4358" w:rsidRDefault="003D4358" w:rsidP="00014EFA">
      <w:pPr>
        <w:spacing w:line="276" w:lineRule="auto"/>
        <w:ind w:left="1440" w:firstLine="360"/>
        <w:rPr>
          <w:rFonts w:ascii="TH SarabunPSK" w:hAnsi="TH SarabunPSK" w:cs="TH SarabunPSK"/>
          <w:sz w:val="32"/>
          <w:szCs w:val="32"/>
        </w:rPr>
      </w:pPr>
      <w:r w:rsidRPr="00014EFA">
        <w:rPr>
          <w:rFonts w:ascii="TH SarabunPSK" w:hAnsi="TH SarabunPSK" w:cs="TH SarabunPSK" w:hint="cs"/>
          <w:sz w:val="32"/>
          <w:szCs w:val="32"/>
          <w:cs/>
        </w:rPr>
        <w:t>เป็นฐาน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ด้วยระบบ </w:t>
      </w:r>
      <w:r>
        <w:rPr>
          <w:rFonts w:ascii="TH SarabunPSK" w:hAnsi="TH SarabunPSK" w:cs="TH SarabunPSK"/>
          <w:sz w:val="32"/>
          <w:szCs w:val="32"/>
        </w:rPr>
        <w:t>TEPE</w:t>
      </w:r>
    </w:p>
    <w:p w:rsidR="00014EFA" w:rsidRDefault="00014EFA" w:rsidP="00014EFA">
      <w:pPr>
        <w:spacing w:line="276" w:lineRule="auto"/>
        <w:ind w:left="1440" w:firstLine="360"/>
        <w:rPr>
          <w:rFonts w:ascii="TH SarabunPSK" w:hAnsi="TH SarabunPSK" w:cs="TH SarabunPSK"/>
          <w:sz w:val="32"/>
          <w:szCs w:val="32"/>
        </w:rPr>
      </w:pPr>
    </w:p>
    <w:p w:rsidR="00014EFA" w:rsidRDefault="00EE0BF9" w:rsidP="00EE0BF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811D28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D4358" w:rsidRPr="00015CCA" w:rsidRDefault="003D4358" w:rsidP="003D43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4E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5CC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ด้านบริหารงานทั่วไป  รายงานผลการติดตาม ตรวจสอบฯ ในประเด็นการติดตาม ดังนี้</w:t>
      </w:r>
    </w:p>
    <w:p w:rsidR="003D4358" w:rsidRDefault="003D4358" w:rsidP="009C150E">
      <w:pPr>
        <w:pStyle w:val="a3"/>
        <w:numPr>
          <w:ilvl w:val="0"/>
          <w:numId w:val="1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ติดตามการจัดทำสำมะโนนักเรียน และการรับนักเรียน</w:t>
      </w:r>
    </w:p>
    <w:p w:rsidR="003D4358" w:rsidRPr="00015CCA" w:rsidRDefault="003D4358" w:rsidP="009C150E">
      <w:pPr>
        <w:pStyle w:val="a3"/>
        <w:numPr>
          <w:ilvl w:val="0"/>
          <w:numId w:val="1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15CCA">
        <w:rPr>
          <w:rFonts w:ascii="TH SarabunPSK" w:hAnsi="TH SarabunPSK" w:cs="TH SarabunPSK" w:hint="cs"/>
          <w:sz w:val="32"/>
          <w:szCs w:val="32"/>
          <w:cs/>
        </w:rPr>
        <w:t>การระดับทรัพยากรเพื่อการศึกษา</w:t>
      </w:r>
    </w:p>
    <w:p w:rsidR="003D4358" w:rsidRDefault="003D4358" w:rsidP="009C150E">
      <w:pPr>
        <w:pStyle w:val="a3"/>
        <w:numPr>
          <w:ilvl w:val="0"/>
          <w:numId w:val="1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ประชุมคณะกรรมการสถานศึกษา</w:t>
      </w:r>
    </w:p>
    <w:p w:rsidR="003D4358" w:rsidRDefault="003D4358" w:rsidP="009C150E">
      <w:pPr>
        <w:pStyle w:val="a3"/>
        <w:numPr>
          <w:ilvl w:val="0"/>
          <w:numId w:val="1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การบริหารขยะและสิ่งแวดล้อม</w:t>
      </w:r>
    </w:p>
    <w:p w:rsidR="003D4358" w:rsidRDefault="003D4358" w:rsidP="009C150E">
      <w:pPr>
        <w:pStyle w:val="a3"/>
        <w:numPr>
          <w:ilvl w:val="0"/>
          <w:numId w:val="1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การจัดกิจกรรมพัฒนาสุขภาวะนักเรียน</w:t>
      </w:r>
    </w:p>
    <w:p w:rsidR="003D4358" w:rsidRDefault="003D4358" w:rsidP="003D435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ซึ่งรายงานผลการติดตาม ต่อคณะกรรมการ 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ต.ป.น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ครั้งนี้</w:t>
      </w:r>
    </w:p>
    <w:p w:rsidR="00014EFA" w:rsidRDefault="00014EFA" w:rsidP="003D435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3D4358" w:rsidRPr="00015CCA" w:rsidRDefault="003D4358" w:rsidP="003D4358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5C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 ก.ต.</w:t>
      </w:r>
      <w:proofErr w:type="spellStart"/>
      <w:r w:rsidRPr="00015C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ป.น</w:t>
      </w:r>
      <w:proofErr w:type="spellEnd"/>
      <w:r w:rsidRPr="00015C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ได้ให้ข้อเสนอแนะ ดังนี้</w:t>
      </w:r>
    </w:p>
    <w:p w:rsidR="003D4358" w:rsidRPr="00014EFA" w:rsidRDefault="003D4358" w:rsidP="009C150E">
      <w:pPr>
        <w:pStyle w:val="a3"/>
        <w:numPr>
          <w:ilvl w:val="0"/>
          <w:numId w:val="2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14EFA">
        <w:rPr>
          <w:rFonts w:ascii="TH SarabunPSK" w:hAnsi="TH SarabunPSK" w:cs="TH SarabunPSK" w:hint="cs"/>
          <w:sz w:val="32"/>
          <w:szCs w:val="32"/>
          <w:cs/>
        </w:rPr>
        <w:t>ในการดำเนินการตามนโยบายจัดการเรียนการสอนภาษาอังกฤษ ในระดับชั้นประถมศึกษา</w:t>
      </w:r>
    </w:p>
    <w:p w:rsidR="003D4358" w:rsidRDefault="003D4358" w:rsidP="003D43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 ๑-๓ ๕ ชั่วโมง/สัปดาห์  ตามนโยบายของกระทรวงศึกษาธิการ คณะกรรมการมอบหมายให้ประธานกลุ่ม</w:t>
      </w:r>
    </w:p>
    <w:p w:rsidR="003D4358" w:rsidRDefault="003D4358" w:rsidP="003D43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โรงเรียนนำไปประชุมผู้บริหารโรงเรียนในสังกัด  แล้วให้สรุปรูปแบบการจัดการเรียนการสอนภาษาอังกฤษชั้น</w:t>
      </w:r>
    </w:p>
    <w:p w:rsidR="003D4358" w:rsidRDefault="003D4358" w:rsidP="003D43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ป. ๑-๓  ๕ ชั่วโมง ต่อสัปดาห์ ของโรงเรียนภายในกลุ่มว่าใช้รูปแบบใดบ้างมานำเสนอต่อ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D4358" w:rsidRDefault="003D4358" w:rsidP="003D43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๒๕ พฤศจิกายน  ๒๕๕๙ </w:t>
      </w:r>
    </w:p>
    <w:p w:rsidR="00014EFA" w:rsidRDefault="003D4358" w:rsidP="009C150E">
      <w:pPr>
        <w:pStyle w:val="a3"/>
        <w:numPr>
          <w:ilvl w:val="0"/>
          <w:numId w:val="2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14EFA">
        <w:rPr>
          <w:rFonts w:ascii="TH SarabunPSK" w:hAnsi="TH SarabunPSK" w:cs="TH SarabunPSK" w:hint="cs"/>
          <w:sz w:val="32"/>
          <w:szCs w:val="32"/>
          <w:cs/>
        </w:rPr>
        <w:t>การดำเนินงานตามนโยบายโรงเรียนประชารัฐ จะมีผู้มีส่วนเกี่ยวข้องเข้ามามีส่วนร่วมในการจัด</w:t>
      </w:r>
    </w:p>
    <w:p w:rsidR="003D4358" w:rsidRPr="00014EFA" w:rsidRDefault="003D4358" w:rsidP="00014EF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14EFA">
        <w:rPr>
          <w:rFonts w:ascii="TH SarabunPSK" w:hAnsi="TH SarabunPSK" w:cs="TH SarabunPSK" w:hint="cs"/>
          <w:sz w:val="32"/>
          <w:szCs w:val="32"/>
          <w:cs/>
        </w:rPr>
        <w:t xml:space="preserve">การศึกษา ของโรงเรียน มี </w:t>
      </w:r>
      <w:r w:rsidRPr="00014EFA">
        <w:rPr>
          <w:rFonts w:ascii="TH SarabunPSK" w:hAnsi="TH SarabunPSK" w:cs="TH SarabunPSK"/>
          <w:sz w:val="32"/>
          <w:szCs w:val="32"/>
        </w:rPr>
        <w:t xml:space="preserve">school partner  school mentor </w:t>
      </w:r>
      <w:r w:rsidRPr="00014EFA">
        <w:rPr>
          <w:rFonts w:ascii="TH SarabunPSK" w:hAnsi="TH SarabunPSK" w:cs="TH SarabunPSK" w:hint="cs"/>
          <w:sz w:val="32"/>
          <w:szCs w:val="32"/>
          <w:cs/>
        </w:rPr>
        <w:t xml:space="preserve"> เป็นต้น เป็นความหวังของการปฏิรูปการศึกษา ขอให้ดำเนินการพัฒนาคุณภาพการศึกษา อย่างจริงจัง</w:t>
      </w:r>
    </w:p>
    <w:p w:rsidR="003D4358" w:rsidRDefault="003D4358" w:rsidP="009C150E">
      <w:pPr>
        <w:pStyle w:val="a3"/>
        <w:numPr>
          <w:ilvl w:val="0"/>
          <w:numId w:val="2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การใช้จ่ายเงินอุดหนุน ควรใช้จ่ายให้ทันภายในปีการศึกษา เพราะอาจต้องคืนเป็นเงินรายได้</w:t>
      </w:r>
    </w:p>
    <w:p w:rsidR="003D4358" w:rsidRPr="00015CCA" w:rsidRDefault="003D4358" w:rsidP="003D435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แผ่นดิน</w:t>
      </w:r>
      <w:r w:rsidRPr="00015C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4EFA" w:rsidRPr="00EF1F47" w:rsidRDefault="00014EFA" w:rsidP="00014EFA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014EFA" w:rsidRDefault="00014EFA" w:rsidP="00014EF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14EFA" w:rsidRDefault="00014EFA" w:rsidP="00014EF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๖.๓  เรื่อง </w:t>
      </w:r>
      <w:r w:rsidR="003D4358"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การพัฒนาภาษาอังกฤษ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D4358" w:rsidRPr="00014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จัดการเรียนการสอนภาษาอังกฤษชั้น ป.๑-๓ </w:t>
      </w:r>
    </w:p>
    <w:p w:rsidR="003D4358" w:rsidRDefault="003D4358" w:rsidP="00014E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สัปดาห์ละ ๕  ชั่วโมง</w:t>
      </w:r>
    </w:p>
    <w:p w:rsidR="00014EFA" w:rsidRPr="00014EFA" w:rsidRDefault="00014EFA" w:rsidP="00014EFA">
      <w:pPr>
        <w:rPr>
          <w:rFonts w:ascii="TH SarabunIT๙" w:hAnsi="TH SarabunIT๙" w:cs="TH SarabunIT๙"/>
          <w:sz w:val="32"/>
          <w:szCs w:val="32"/>
          <w:cs/>
        </w:rPr>
      </w:pPr>
      <w:r w:rsidRPr="00014EFA">
        <w:rPr>
          <w:rFonts w:ascii="TH SarabunIT๙" w:hAnsi="TH SarabunIT๙" w:cs="TH SarabunIT๙"/>
          <w:sz w:val="32"/>
          <w:szCs w:val="32"/>
        </w:rPr>
        <w:tab/>
      </w:r>
      <w:r w:rsidRPr="00014EFA">
        <w:rPr>
          <w:rFonts w:ascii="TH SarabunIT๙" w:hAnsi="TH SarabunIT๙" w:cs="TH SarabunIT๙"/>
          <w:sz w:val="32"/>
          <w:szCs w:val="32"/>
        </w:rPr>
        <w:tab/>
      </w:r>
      <w:r w:rsidRPr="00014EFA">
        <w:rPr>
          <w:rFonts w:ascii="TH SarabunIT๙" w:hAnsi="TH SarabunIT๙" w:cs="TH SarabunIT๙" w:hint="cs"/>
          <w:sz w:val="32"/>
          <w:szCs w:val="32"/>
          <w:cs/>
        </w:rPr>
        <w:t>แนวปฏิบัติ</w:t>
      </w:r>
      <w:r w:rsidR="00C52665">
        <w:rPr>
          <w:rFonts w:ascii="TH SarabunIT๙" w:hAnsi="TH SarabunIT๙" w:cs="TH SarabunIT๙" w:hint="cs"/>
          <w:sz w:val="32"/>
          <w:szCs w:val="32"/>
          <w:cs/>
        </w:rPr>
        <w:t>/การดำเนินการ</w:t>
      </w:r>
      <w:r w:rsidRPr="00014E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4358" w:rsidRPr="00014EFA" w:rsidRDefault="003D4358" w:rsidP="00014EF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ระดับกระทรวงศึกษาธิการ</w:t>
      </w:r>
      <w:r w:rsidRPr="00014E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. ดำเนินการดังนี้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  <w:cs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FA">
        <w:rPr>
          <w:rFonts w:ascii="TH SarabunIT๙" w:hAnsi="TH SarabunIT๙" w:cs="TH SarabunIT๙"/>
          <w:sz w:val="32"/>
          <w:szCs w:val="32"/>
          <w:cs/>
        </w:rPr>
        <w:t>๑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14EFA">
        <w:rPr>
          <w:rFonts w:ascii="TH SarabunIT๙" w:hAnsi="TH SarabunIT๙" w:cs="TH SarabunIT๙"/>
          <w:sz w:val="32"/>
          <w:szCs w:val="32"/>
          <w:cs/>
        </w:rPr>
        <w:t>จัดทำประกาศกระทรวงศึกษาธิการ เรื่อง การบริหารจัดการเวลาเรียนภาษาอังกฤษ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14EFA">
        <w:rPr>
          <w:rFonts w:ascii="TH SarabunIT๙" w:hAnsi="TH SarabunIT๙" w:cs="TH SarabunIT๙"/>
          <w:sz w:val="32"/>
          <w:szCs w:val="32"/>
          <w:cs/>
        </w:rPr>
        <w:t>ชั้น ป.๑-๓ สัปดาห์ละ ๕  ชั่วโมง ในสถานศึกษาขั้นพื้นฐาน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FA">
        <w:rPr>
          <w:rFonts w:ascii="TH SarabunIT๙" w:hAnsi="TH SarabunIT๙" w:cs="TH SarabunIT๙"/>
          <w:sz w:val="32"/>
          <w:szCs w:val="32"/>
          <w:cs/>
        </w:rPr>
        <w:t>๒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จัดประชุมปฏิบัติการใช้สื่อเสริมภาษาอังกฤษเพื่อการเรียนการสอนภาษาอังกฤษด้วยระบบ </w:t>
      </w:r>
      <w:r w:rsidRPr="00014EFA">
        <w:rPr>
          <w:rFonts w:ascii="TH SarabunIT๙" w:hAnsi="TH SarabunIT๙" w:cs="TH SarabunIT๙"/>
          <w:sz w:val="32"/>
          <w:szCs w:val="32"/>
        </w:rPr>
        <w:t xml:space="preserve">VDO Conference   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ในวันที่ ๒๗ ตุลาคม ๒๕๕๙ ณ ห้องประชุมชั้น ๓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.สิงห์บุรีเวลา ๐๙.๐๐ น.-๑๖.๐๐ น. ให้ครูผู้สอนภาษาอังกฤษทุกโรงเรียน ซึ่งเป็นการส่ง </w:t>
      </w:r>
      <w:r w:rsidRPr="00014EFA">
        <w:rPr>
          <w:rFonts w:ascii="TH SarabunIT๙" w:hAnsi="TH SarabunIT๙" w:cs="TH SarabunIT๙"/>
          <w:sz w:val="32"/>
          <w:szCs w:val="32"/>
        </w:rPr>
        <w:t xml:space="preserve">Conference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มาจาก ห้อง </w:t>
      </w:r>
      <w:r w:rsidRPr="00014EFA">
        <w:rPr>
          <w:rFonts w:ascii="TH SarabunIT๙" w:hAnsi="TH SarabunIT๙" w:cs="TH SarabunIT๙"/>
          <w:sz w:val="32"/>
          <w:szCs w:val="32"/>
        </w:rPr>
        <w:t xml:space="preserve">DOC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. ๕ ชั้น ๙ กระทรวงศึกษาธิการ โดย หม่อมหลวงปรียดา 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ดิศกุล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ผู้ช่วยเลขานุการรัฐมนตรีช่วยว่าการกระทรวงศึกษาธิการ เป็นประธานการประชุมชี้แจง ให้ครูที่เข้าอบรมรับทราบในเรื่องดังต่อไปนี้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014EFA">
        <w:rPr>
          <w:rFonts w:ascii="TH SarabunIT๙" w:hAnsi="TH SarabunIT๙" w:cs="TH SarabunIT๙"/>
          <w:sz w:val="32"/>
          <w:szCs w:val="32"/>
          <w:cs/>
        </w:rPr>
        <w:t>นโยบายกระทรวงศึกษาธิการเรื่อง การจัดการเรียนการสอนภาษาอังกฤษชั้น ป.๑-๓ สัปดาห์ละ ๕ ชั่วโมง</w:t>
      </w:r>
    </w:p>
    <w:p w:rsidR="003D4358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Pr="00014EFA">
        <w:rPr>
          <w:rFonts w:ascii="TH SarabunIT๙" w:hAnsi="TH SarabunIT๙" w:cs="TH SarabunIT๙"/>
          <w:sz w:val="32"/>
          <w:szCs w:val="32"/>
          <w:cs/>
        </w:rPr>
        <w:t>๒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) แนวทางการจัดกิจกรรมการเรียนรู้ภาษาอังกฤษเพื่อการสื่อสาร และแนวทางการบริหารจัดการเวลาเรียนภาษาอังกฤษ จาก ๑ ชั่วโมง/สัปดาห์ เป็น ๕ ชั่วโมง/สัปดาห์ชั้นประถมศึกษาปีที่ ๑ </w:t>
      </w:r>
      <w:r w:rsidRPr="00014EFA">
        <w:rPr>
          <w:rFonts w:ascii="TH SarabunIT๙" w:hAnsi="TH SarabunIT๙" w:cs="TH SarabunIT๙"/>
          <w:sz w:val="32"/>
          <w:szCs w:val="32"/>
        </w:rPr>
        <w:t xml:space="preserve">–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:rsidR="00014EFA" w:rsidRPr="00014EFA" w:rsidRDefault="00EE0BF9" w:rsidP="00EE0B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811D28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014EFA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๓) การสาธิตการใช้สื่อ </w:t>
      </w:r>
      <w:proofErr w:type="spellStart"/>
      <w:r w:rsidRPr="00014EFA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 xml:space="preserve"> hour/</w:t>
      </w:r>
      <w:proofErr w:type="spellStart"/>
      <w:r w:rsidRPr="00014EFA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014EFA">
        <w:rPr>
          <w:rFonts w:ascii="TH SarabunIT๙" w:hAnsi="TH SarabunIT๙" w:cs="TH SarabunIT๙"/>
          <w:sz w:val="32"/>
          <w:szCs w:val="32"/>
        </w:rPr>
        <w:t xml:space="preserve">, Echo English / Echo Hybrid </w:t>
      </w:r>
      <w:r w:rsidRPr="00014EFA">
        <w:rPr>
          <w:rFonts w:ascii="TH SarabunIT๙" w:hAnsi="TH SarabunIT๙" w:cs="TH SarabunIT๙"/>
          <w:sz w:val="32"/>
          <w:szCs w:val="32"/>
          <w:cs/>
        </w:rPr>
        <w:t>และการนำมาประยุกต์ในการเรียนการสอน</w:t>
      </w:r>
    </w:p>
    <w:p w:rsidR="003D4358" w:rsidRPr="0058155F" w:rsidRDefault="003D4358" w:rsidP="003D4358">
      <w:pPr>
        <w:rPr>
          <w:rFonts w:ascii="TH SarabunIT๙" w:hAnsi="TH SarabunIT๙" w:cs="TH SarabunIT๙"/>
          <w:sz w:val="32"/>
          <w:szCs w:val="32"/>
          <w:cs/>
        </w:rPr>
      </w:pPr>
      <w:r w:rsidRPr="0058155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14EFA" w:rsidRPr="005815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8155F">
        <w:rPr>
          <w:rFonts w:ascii="TH SarabunIT๙" w:hAnsi="TH SarabunIT๙" w:cs="TH SarabunIT๙"/>
          <w:sz w:val="32"/>
          <w:szCs w:val="32"/>
          <w:cs/>
        </w:rPr>
        <w:t>๓</w:t>
      </w:r>
      <w:r w:rsidR="00014EFA" w:rsidRPr="005815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8155F">
        <w:rPr>
          <w:rFonts w:ascii="TH SarabunIT๙" w:hAnsi="TH SarabunIT๙" w:cs="TH SarabunIT๙"/>
          <w:sz w:val="32"/>
          <w:szCs w:val="32"/>
          <w:cs/>
        </w:rPr>
        <w:t xml:space="preserve"> จัดทำแนวทางการจัดการเรียนรู้ภาษาอังกฤษ ชั้น ชั้น ป.๑-๓</w:t>
      </w:r>
      <w:r w:rsidRPr="0058155F">
        <w:rPr>
          <w:rFonts w:ascii="TH SarabunIT๙" w:hAnsi="TH SarabunIT๙" w:cs="TH SarabunIT๙"/>
          <w:sz w:val="32"/>
          <w:szCs w:val="32"/>
        </w:rPr>
        <w:t xml:space="preserve"> </w:t>
      </w:r>
      <w:r w:rsidRPr="0058155F">
        <w:rPr>
          <w:rFonts w:ascii="TH SarabunIT๙" w:hAnsi="TH SarabunIT๙" w:cs="TH SarabunIT๙"/>
          <w:sz w:val="32"/>
          <w:szCs w:val="32"/>
          <w:cs/>
        </w:rPr>
        <w:t>ในสถานศึกษาขั้นพื้นฐาน แนบท้ายประกาศ</w:t>
      </w:r>
    </w:p>
    <w:p w:rsidR="003D4358" w:rsidRPr="00014EFA" w:rsidRDefault="003D4358" w:rsidP="0058155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ดำเนินการดังนี้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FA">
        <w:rPr>
          <w:rFonts w:ascii="TH SarabunIT๙" w:hAnsi="TH SarabunIT๙" w:cs="TH SarabunIT๙"/>
          <w:sz w:val="32"/>
          <w:szCs w:val="32"/>
          <w:cs/>
        </w:rPr>
        <w:t>๑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จัดให้ครูสอนภาษาอังกฤษทุกโรงเรียน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  <w:cs/>
        </w:rPr>
        <w:t>เข้าประชุมปฏิบัติการใช้สื่อเสริมภาษาอังกฤษ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เพื่อการเรียนการสอนภาษาอังกฤษด้วยระบบ </w:t>
      </w:r>
      <w:r w:rsidRPr="00014EFA">
        <w:rPr>
          <w:rFonts w:ascii="TH SarabunIT๙" w:hAnsi="TH SarabunIT๙" w:cs="TH SarabunIT๙"/>
          <w:sz w:val="32"/>
          <w:szCs w:val="32"/>
        </w:rPr>
        <w:t xml:space="preserve">VDO Conference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ในวันที่ ๒๗ ตุลาคม ๒๕๕๙ ณ ห้องประชุมชั้น ๓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>.</w:t>
      </w:r>
      <w:r w:rsidRPr="00014EFA">
        <w:rPr>
          <w:rFonts w:ascii="TH SarabunIT๙" w:hAnsi="TH SarabunIT๙" w:cs="TH SarabunIT๙"/>
          <w:sz w:val="32"/>
          <w:szCs w:val="32"/>
          <w:cs/>
        </w:rPr>
        <w:t>สิงห์บุรีเวลา ๐๙.๐๐ น.-๑๖.๐๐ น. ซึ่งเป็นการส่ง</w:t>
      </w:r>
      <w:r w:rsidRPr="00014EFA">
        <w:rPr>
          <w:rFonts w:ascii="TH SarabunIT๙" w:hAnsi="TH SarabunIT๙" w:cs="TH SarabunIT๙"/>
          <w:sz w:val="32"/>
          <w:szCs w:val="32"/>
        </w:rPr>
        <w:t xml:space="preserve"> Conference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มาจาก ห้อง </w:t>
      </w:r>
      <w:r w:rsidRPr="00014EFA">
        <w:rPr>
          <w:rFonts w:ascii="TH SarabunIT๙" w:hAnsi="TH SarabunIT๙" w:cs="TH SarabunIT๙"/>
          <w:sz w:val="32"/>
          <w:szCs w:val="32"/>
        </w:rPr>
        <w:t xml:space="preserve">DOC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. ๕ ชั้น ๙ กระทรวงศึกษาธิการ โดย หม่อมหลวงปรียดา 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ดิศกุล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ผู้ช่วยเลขานุการรัฐมนตรีช่วยว่าการกระทรวงศึกษาธิการ เป็นประธานการประชุมชี้แจง ให้ครูที่เข้าอบรมรับทราบในเรื่องดังต่อไปนี้</w:t>
      </w:r>
    </w:p>
    <w:p w:rsidR="0058155F" w:rsidRDefault="003D4358" w:rsidP="003D4358">
      <w:pPr>
        <w:ind w:left="720"/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๑) นโยบายกระทรวงศึกษาธิการเรื่อง การจัดการเรียนการสอนภาษาอังกฤษชั้น ป.๑-๓ </w:t>
      </w:r>
    </w:p>
    <w:p w:rsidR="003D4358" w:rsidRPr="00014EFA" w:rsidRDefault="003D4358" w:rsidP="0058155F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>สัปดาห์ละ ๕ ชั่วโมง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  <w:cs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๒) แนวทางการจัดกิจกรรมการเรียนรู้ภาษาอังกฤษเพื่อการสื่อสาร และแนวทางการบริหารจัดการเวลาเรียนภาษาอังกฤษ จาก ๑ ชั่วโมง/สัปดาห์ เป็น ๕ ชั่วโมง/สัปดาห์ชั้นประถมศึกษาปีที่ ๑ </w:t>
      </w:r>
      <w:r w:rsidRPr="00014EFA">
        <w:rPr>
          <w:rFonts w:ascii="TH SarabunIT๙" w:hAnsi="TH SarabunIT๙" w:cs="TH SarabunIT๙"/>
          <w:sz w:val="32"/>
          <w:szCs w:val="32"/>
        </w:rPr>
        <w:t xml:space="preserve">–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๓) การสาธิตการใช้สื่อ </w:t>
      </w:r>
      <w:proofErr w:type="spellStart"/>
      <w:r w:rsidRPr="00014EFA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 xml:space="preserve"> hour/</w:t>
      </w:r>
      <w:proofErr w:type="spellStart"/>
      <w:r w:rsidRPr="00014EFA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014EFA">
        <w:rPr>
          <w:rFonts w:ascii="TH SarabunIT๙" w:hAnsi="TH SarabunIT๙" w:cs="TH SarabunIT๙"/>
          <w:sz w:val="32"/>
          <w:szCs w:val="32"/>
        </w:rPr>
        <w:t>, Echo English / Echo Hybrid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และการนำมาประยุกต์ในการเรียนการสอน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FA">
        <w:rPr>
          <w:rFonts w:ascii="TH SarabunIT๙" w:hAnsi="TH SarabunIT๙" w:cs="TH SarabunIT๙"/>
          <w:sz w:val="32"/>
          <w:szCs w:val="32"/>
          <w:cs/>
        </w:rPr>
        <w:t>๒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สรุปเข้าในวาระการประชุมผู้บริหารโรงเรียนประจำเดือนพฤศจิกายน ๒๕๕๙ เรื่อง แนวทางการจัดกิจกรรมการเรียนรู้ตามนโยบายกระทรวงศึกษาธิการ การจัดการเรียนการสอนภาษาอังกฤษชั้น ป.๑-๓ สัปดาห์ละ ๕ ชั่วโมง และแนวทางการจัดตารางเรียนให้ครูสอนภาษาอังกฤษ ให้ทุกโรงเรียนนำไปปฏิบัติ</w:t>
      </w:r>
      <w:r w:rsidRPr="00014EFA">
        <w:rPr>
          <w:rFonts w:ascii="TH SarabunIT๙" w:hAnsi="TH SarabunIT๙" w:cs="TH SarabunIT๙"/>
          <w:sz w:val="32"/>
          <w:szCs w:val="32"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โดยเริ่มตั้งแต่ภาคเรียนที่ ๒ /๒๕๕๙ เป็นต้นไป   </w:t>
      </w:r>
    </w:p>
    <w:p w:rsidR="003D4358" w:rsidRPr="00014EFA" w:rsidRDefault="0058155F" w:rsidP="0058155F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D4358" w:rsidRPr="00014EFA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D4358" w:rsidRPr="00014EFA">
        <w:rPr>
          <w:rFonts w:ascii="TH SarabunIT๙" w:hAnsi="TH SarabunIT๙" w:cs="TH SarabunIT๙"/>
          <w:sz w:val="32"/>
          <w:szCs w:val="32"/>
          <w:cs/>
        </w:rPr>
        <w:t>แนวทางการจัดกิจกรรมการเรียนรู้ ให้ครูผู้สอนภาษาอังกฤษดำเนินการดังนี้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014EFA">
        <w:rPr>
          <w:rFonts w:ascii="TH SarabunIT๙" w:hAnsi="TH SarabunIT๙" w:cs="TH SarabunIT๙"/>
          <w:sz w:val="32"/>
          <w:szCs w:val="32"/>
          <w:cs/>
        </w:rPr>
        <w:t>) การทบทวนคำศัพท์ก่อนเรียน เป็นกิจกรรมที่สามารถดำเนินการได้ทุกชั่วโมง โดยให้ครูนำคำศัพท์ที่นักเรียนเคยเรียนแล้วมาเน้นย้ำ ซ้ำทวน ให้ออกเสียง ได้ถูกต้อง เข้าใจความหมาย และนำไปใช้ในการสื่อสารได้ โดยแต่งเป็นประโยค  อย่างน้อย ๑-๒ ประโยคต่อ ๑ คำศัพท์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14EFA">
        <w:rPr>
          <w:rFonts w:ascii="TH SarabunIT๙" w:hAnsi="TH SarabunIT๙" w:cs="TH SarabunIT๙"/>
          <w:sz w:val="32"/>
          <w:szCs w:val="32"/>
          <w:cs/>
        </w:rPr>
        <w:t>๒) การใช้ภาษาอังกฤษในชีวิตประจำวัน โดยผ่านกิจกรรมที่สนุกสนานและพัฒนาการเรียนรู้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  <w:cs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14EFA">
        <w:rPr>
          <w:rFonts w:ascii="TH SarabunIT๙" w:hAnsi="TH SarabunIT๙" w:cs="TH SarabunIT๙"/>
          <w:sz w:val="32"/>
          <w:szCs w:val="32"/>
          <w:cs/>
        </w:rPr>
        <w:t>๓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การใช้สื่อเสริมแอพพลิเคชั่นและเทคโนโลยี ส่งเสริมการสอนและสร้างแรงจูงใจ ได้แก่ </w:t>
      </w:r>
      <w:proofErr w:type="spellStart"/>
      <w:r w:rsidRPr="00014EFA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 xml:space="preserve"> hour /</w:t>
      </w:r>
      <w:proofErr w:type="spellStart"/>
      <w:r w:rsidRPr="00014EFA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  <w:cs/>
        </w:rPr>
        <w:t>24</w:t>
      </w:r>
      <w:r w:rsidRPr="00014EFA">
        <w:rPr>
          <w:rFonts w:ascii="TH SarabunIT๙" w:hAnsi="TH SarabunIT๙" w:cs="TH SarabunIT๙"/>
          <w:sz w:val="32"/>
          <w:szCs w:val="32"/>
        </w:rPr>
        <w:t xml:space="preserve"> , Echo English / Echo Hybrid , True Click Life English Genius </w:t>
      </w:r>
      <w:r w:rsidRPr="00014EFA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๔) การใช้หนังสือเรียน โดยเน้นให้ปฏิบัติกิจกรรม ฟัง พูด อ่าน ให้มาก แล้วจึงตามด้วยการเขียน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014EFA">
        <w:rPr>
          <w:rFonts w:ascii="TH SarabunIT๙" w:hAnsi="TH SarabunIT๙" w:cs="TH SarabunIT๙"/>
          <w:sz w:val="32"/>
          <w:szCs w:val="32"/>
          <w:cs/>
        </w:rPr>
        <w:t>๕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การสอนเสริมผู้เรียนที่ต้องการความช่วยเหลือ และจัดหาสื่อ/ แหล่งเรียนรู้ เพื่อเพิ่มศักยภาพของผู้เรียน</w:t>
      </w:r>
    </w:p>
    <w:p w:rsidR="003D4358" w:rsidRPr="00014EFA" w:rsidRDefault="003D4358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sz w:val="32"/>
          <w:szCs w:val="32"/>
          <w:cs/>
        </w:rPr>
        <w:tab/>
        <w:t xml:space="preserve">   (</w:t>
      </w:r>
      <w:r w:rsidRPr="00014EFA">
        <w:rPr>
          <w:rFonts w:ascii="TH SarabunIT๙" w:hAnsi="TH SarabunIT๙" w:cs="TH SarabunIT๙"/>
          <w:sz w:val="32"/>
          <w:szCs w:val="32"/>
          <w:cs/>
        </w:rPr>
        <w:t>๒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แนวการจัดตารางเรียน </w:t>
      </w:r>
    </w:p>
    <w:p w:rsidR="003D4358" w:rsidRDefault="003D4358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="0058155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8155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 w:rsidR="00411B7F"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5815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สำหรับโรงเรียนทั่วไปอาจจัดโดยเรียงตั้งแต่วันจันทร์ ถึงวันศุกร์ ซึ่งโรงเรียนสามารถนำไปปรับประยุกต์ใช้ได้ ดังนี้</w:t>
      </w:r>
    </w:p>
    <w:p w:rsidR="0058155F" w:rsidRDefault="0058155F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58155F" w:rsidRDefault="0058155F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58155F" w:rsidRDefault="0058155F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58155F" w:rsidRPr="00014EFA" w:rsidRDefault="00EE0BF9" w:rsidP="0058155F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๒</w:t>
      </w:r>
      <w:r w:rsidR="00811D28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410"/>
        <w:gridCol w:w="1701"/>
      </w:tblGrid>
      <w:tr w:rsidR="003D4358" w:rsidRPr="00014EFA" w:rsidTr="00F84E7C">
        <w:tc>
          <w:tcPr>
            <w:tcW w:w="2127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๑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(วันจันทร์)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๒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(วันอังคาร)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๓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(วันพุธ)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๔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(วันพฤหัส)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๕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(วันศุกร์)</w:t>
            </w:r>
          </w:p>
        </w:tc>
      </w:tr>
      <w:tr w:rsidR="003D4358" w:rsidRPr="00014EFA" w:rsidTr="00F84E7C">
        <w:tc>
          <w:tcPr>
            <w:tcW w:w="2127" w:type="dxa"/>
            <w:shd w:val="clear" w:color="auto" w:fill="auto"/>
          </w:tcPr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หนังสือแบบเรียน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ที่โรงเรียนเลือกใช้/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Project : Play &amp; Learn/Teacher’s kit</w:t>
            </w:r>
          </w:p>
          <w:p w:rsidR="003D4358" w:rsidRPr="00014EFA" w:rsidRDefault="003D4358" w:rsidP="00F84E7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เน้นทุกชั่วโมงต้องฝึกการฟัง การพูด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การอ่านก่อน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แล้วจึงตามด้วย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2126" w:type="dxa"/>
            <w:shd w:val="clear" w:color="auto" w:fill="auto"/>
          </w:tcPr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หนังสือแบบเรียน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ที่โรงเรียนเลือกใช้/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Project : Play &amp; Learn/Teacher’s kit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หรือใช้</w:t>
            </w:r>
            <w:r w:rsidRPr="00014E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True Click Life English Genius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ซึ่งมี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Lesson plan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ให้ครูชั้น ป.๑-๓</w:t>
            </w:r>
          </w:p>
        </w:tc>
        <w:tc>
          <w:tcPr>
            <w:tcW w:w="2127" w:type="dxa"/>
            <w:shd w:val="clear" w:color="auto" w:fill="auto"/>
          </w:tcPr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Eng</w:t>
            </w:r>
            <w:proofErr w:type="spellEnd"/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hours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www.eng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24.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ac.th)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ฝึกการออกเสียง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Phonics 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ทักษะการฟังและพูด</w:t>
            </w:r>
          </w:p>
        </w:tc>
        <w:tc>
          <w:tcPr>
            <w:tcW w:w="2410" w:type="dxa"/>
            <w:shd w:val="clear" w:color="auto" w:fill="auto"/>
          </w:tcPr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Echo Hybrid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ฝึกทักษะการฟัง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และพูดจากสถานการณ์ต่างๆในชีวิตประจำวัน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สามารถ 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(โหลดจากเว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บไซต์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www.echohybrid.com)</w:t>
            </w:r>
          </w:p>
        </w:tc>
        <w:tc>
          <w:tcPr>
            <w:tcW w:w="1701" w:type="dxa"/>
            <w:shd w:val="clear" w:color="auto" w:fill="auto"/>
          </w:tcPr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-สอนเสริมนักเรียนที่ต้องการความช่วยเหลือและ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-ต่อยอดให้เกิดความท้าทาย สำหรับนักเรียนกลุ่มอื่นๆ </w:t>
            </w:r>
          </w:p>
          <w:p w:rsidR="003D4358" w:rsidRPr="00014EFA" w:rsidRDefault="003D4358" w:rsidP="003D43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โดยใช้สื่อ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IT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และแหล่งเรียนรู้</w:t>
            </w:r>
          </w:p>
        </w:tc>
      </w:tr>
    </w:tbl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</w:rPr>
        <w:t>: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สื่อ </w:t>
      </w:r>
      <w:r w:rsidRPr="00014EFA">
        <w:rPr>
          <w:rFonts w:ascii="TH SarabunIT๙" w:hAnsi="TH SarabunIT๙" w:cs="TH SarabunIT๙"/>
          <w:sz w:val="32"/>
          <w:szCs w:val="32"/>
        </w:rPr>
        <w:t xml:space="preserve">True Click Life English Genius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ซึ่งมี </w:t>
      </w:r>
      <w:r w:rsidRPr="00014EFA">
        <w:rPr>
          <w:rFonts w:ascii="TH SarabunIT๙" w:hAnsi="TH SarabunIT๙" w:cs="TH SarabunIT๙"/>
          <w:sz w:val="32"/>
          <w:szCs w:val="32"/>
        </w:rPr>
        <w:t xml:space="preserve">Lesson plan </w:t>
      </w:r>
      <w:r w:rsidRPr="00014EFA">
        <w:rPr>
          <w:rFonts w:ascii="TH SarabunIT๙" w:hAnsi="TH SarabunIT๙" w:cs="TH SarabunIT๙"/>
          <w:sz w:val="32"/>
          <w:szCs w:val="32"/>
          <w:cs/>
        </w:rPr>
        <w:t>ให้ครูชั้น ป.๑-๓</w:t>
      </w:r>
      <w:r w:rsidRPr="00014EFA">
        <w:rPr>
          <w:rFonts w:ascii="TH SarabunIT๙" w:hAnsi="TH SarabunIT๙" w:cs="TH SarabunIT๙"/>
          <w:sz w:val="32"/>
          <w:szCs w:val="32"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ทางโรงเรียนนำ </w:t>
      </w:r>
      <w:r w:rsidRPr="00014EFA">
        <w:rPr>
          <w:rFonts w:ascii="TH SarabunIT๙" w:hAnsi="TH SarabunIT๙" w:cs="TH SarabunIT๙"/>
          <w:sz w:val="32"/>
          <w:szCs w:val="32"/>
        </w:rPr>
        <w:t xml:space="preserve">DVD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เปล่า ๒ แผ่น มาขอสำเนาได้ที่โรงเรียนประชารัฐที่อยู่ใกล้ ๆ ภายในอำเภอ หรือที่นางกุลยา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ม่วง ศึกษานิเทศก์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  <w:cs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14EFA">
        <w:rPr>
          <w:rFonts w:ascii="TH SarabunIT๙" w:hAnsi="TH SarabunIT๙" w:cs="TH SarabunIT๙"/>
          <w:sz w:val="32"/>
          <w:szCs w:val="32"/>
          <w:cs/>
        </w:rPr>
        <w:t>๒.๒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สำหรับโรงเรียนประชารัฐ บริษัท </w:t>
      </w:r>
      <w:r w:rsidRPr="00014EFA">
        <w:rPr>
          <w:rFonts w:ascii="TH SarabunIT๙" w:hAnsi="TH SarabunIT๙" w:cs="TH SarabunIT๙"/>
          <w:sz w:val="32"/>
          <w:szCs w:val="32"/>
        </w:rPr>
        <w:t>True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ได้มาติดตั้งเครื่องและสัญญาณ พร้อมกับจะนำหนังสือเรียนมาให้ ดังนั้น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.สิงห์บุรี จึงแนะนำว่าโรงเรียนอาจจัดโดยเรียงตั้งแต่วันจันทร์ ถึงวันศุกร์ ซึ่งโรงเรียนสามารถนำไปปรับประยุกต์ใช้ได้ ดังนี้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037"/>
        <w:gridCol w:w="2038"/>
        <w:gridCol w:w="1621"/>
        <w:gridCol w:w="2518"/>
      </w:tblGrid>
      <w:tr w:rsidR="003D4358" w:rsidRPr="00014EFA" w:rsidTr="00F84E7C">
        <w:tc>
          <w:tcPr>
            <w:tcW w:w="2135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๑</w:t>
            </w:r>
          </w:p>
          <w:p w:rsidR="003D4358" w:rsidRPr="00014EFA" w:rsidRDefault="003D4358" w:rsidP="00F84E7C">
            <w:pPr>
              <w:spacing w:line="256" w:lineRule="auto"/>
              <w:ind w:left="-676" w:firstLine="676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(วันจันทร์)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๒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(วันอังคาร)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๓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(วันพุธ)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๔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(วันพฤหัส)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014EFA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๕</w:t>
            </w:r>
          </w:p>
          <w:p w:rsidR="003D4358" w:rsidRPr="00014EFA" w:rsidRDefault="003D4358" w:rsidP="003D4358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sz w:val="32"/>
                <w:szCs w:val="32"/>
                <w:cs/>
              </w:rPr>
              <w:t>(วันศุกร์)</w:t>
            </w:r>
          </w:p>
        </w:tc>
      </w:tr>
      <w:tr w:rsidR="003D4358" w:rsidRPr="00014EFA" w:rsidTr="00F84E7C">
        <w:tc>
          <w:tcPr>
            <w:tcW w:w="2135" w:type="dxa"/>
            <w:shd w:val="clear" w:color="auto" w:fill="auto"/>
          </w:tcPr>
          <w:p w:rsidR="00F84E7C" w:rsidRDefault="003D4358" w:rsidP="003D4358">
            <w:pPr>
              <w:spacing w:before="120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สอนตามแนวทาง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ในหนังสือเรียนตามที่หลักสูตรการศึกษา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ขั้นพื้นฐาน ฯ </w:t>
            </w:r>
          </w:p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โดยเน้นสอนให้ครบทักษะการฟัง การพูด การอ่าน และการเขียน </w:t>
            </w:r>
          </w:p>
        </w:tc>
        <w:tc>
          <w:tcPr>
            <w:tcW w:w="2037" w:type="dxa"/>
            <w:shd w:val="clear" w:color="auto" w:fill="auto"/>
          </w:tcPr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สอนภาษาอังกฤษ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เพื่อการสื่อสารตามแนวทางของ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True Click life English Genius</w:t>
            </w:r>
          </w:p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2038" w:type="dxa"/>
            <w:shd w:val="clear" w:color="auto" w:fill="auto"/>
          </w:tcPr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สอนภาษาอังกฤษ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เพื่อการสื่อสารตามแนวทางของ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True Click life English Genius</w:t>
            </w:r>
          </w:p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1621" w:type="dxa"/>
            <w:shd w:val="clear" w:color="auto" w:fill="auto"/>
          </w:tcPr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สอนตามแนวทางของ </w:t>
            </w:r>
            <w:proofErr w:type="spellStart"/>
            <w:r w:rsidRPr="00014E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Eng</w:t>
            </w:r>
            <w:proofErr w:type="spellEnd"/>
            <w:r w:rsidRPr="00014E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24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="00F84E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proofErr w:type="spellStart"/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Eng</w:t>
            </w:r>
            <w:proofErr w:type="spellEnd"/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hour</w:t>
            </w:r>
          </w:p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2518" w:type="dxa"/>
            <w:shd w:val="clear" w:color="auto" w:fill="auto"/>
          </w:tcPr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4E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Echo Hybrid</w:t>
            </w:r>
            <w:r w:rsidR="00F84E7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และการสอนซ่อมเสริมภาษาอังกฤษนักเรียน</w:t>
            </w:r>
          </w:p>
          <w:p w:rsidR="003D4358" w:rsidRPr="00014EFA" w:rsidRDefault="003D4358" w:rsidP="003D4358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(ซึ่งมีแผ่นซีดีอยู่ที่โรงเรียนแล้ว ๑๐ บท และสามารถโหลดเพิ่มจาก</w:t>
            </w:r>
            <w:proofErr w:type="spellStart"/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เวบไซต์</w:t>
            </w:r>
            <w:proofErr w:type="spellEnd"/>
            <w:r w:rsidRPr="00014E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www.echohybrid.com</w:t>
            </w:r>
            <w:r w:rsidRPr="00014E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3D4358" w:rsidRPr="00014EFA" w:rsidRDefault="003D4358" w:rsidP="0058155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ในการจัดการเรียนการสอนของครูผู้สอนภาษาอังกฤษของโรงเรียนทั้งสองแบบ ควรดำเนินการดังนี้</w:t>
      </w:r>
    </w:p>
    <w:p w:rsidR="003D4358" w:rsidRPr="00014EFA" w:rsidRDefault="003D4358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๑) ทบทวนคำศัพท์ก่อนทุกชั่วโมง โดยนำคำศัพท์ที่เคยเรียนแล้วมาเน้นย้ำ ซ้ำทวน ให้ออกเสียง ได้ถูกต้อง เข้าใจความหมาย และนำไปใช้ในการสื่อสารได้ อย่างน้อย ๕ คำศัพท์ ก่อนทำการสอน โดยให้นักเรียนดูภาพ  และพูดออกเสียงคำศัพท์ แล้วจึงให้ดูคำศัพท์และออกเสียงคำศัพท์นั้น ซ้ำ ๆ และแต่งเป็นประโยค อย่างน้อย ๑-๒ ประโยคต่อ ๑ คำศัพท์</w:t>
      </w:r>
    </w:p>
    <w:p w:rsidR="003D4358" w:rsidRPr="00014EFA" w:rsidRDefault="003D4358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๒) สอนให้ต่อเนื่องสอดคล้องร้อยรัดกัน ไม่สลับไปมา เช่น ใช้</w:t>
      </w:r>
      <w:r w:rsidRPr="00014EFA">
        <w:rPr>
          <w:rFonts w:ascii="TH SarabunIT๙" w:hAnsi="TH SarabunIT๙" w:cs="TH SarabunIT๙"/>
          <w:color w:val="000000"/>
          <w:sz w:val="32"/>
          <w:szCs w:val="32"/>
        </w:rPr>
        <w:t xml:space="preserve"> True Click life English Genius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ทุกวันอังคาร</w:t>
      </w:r>
    </w:p>
    <w:p w:rsidR="003D4358" w:rsidRPr="00014EFA" w:rsidRDefault="003D4358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จนจบหลักสูตร</w:t>
      </w:r>
      <w:r w:rsidRPr="00014EF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proofErr w:type="spellStart"/>
      <w:r w:rsidRPr="00014EFA">
        <w:rPr>
          <w:rFonts w:ascii="TH SarabunIT๙" w:hAnsi="TH SarabunIT๙" w:cs="TH SarabunIT๙"/>
          <w:color w:val="000000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color w:val="000000"/>
          <w:sz w:val="32"/>
          <w:szCs w:val="32"/>
        </w:rPr>
        <w:t xml:space="preserve"> hour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</w:t>
      </w:r>
      <w:r w:rsidRPr="00014EFA">
        <w:rPr>
          <w:rFonts w:ascii="TH SarabunIT๙" w:hAnsi="TH SarabunIT๙" w:cs="TH SarabunIT๙"/>
          <w:b/>
          <w:bCs/>
          <w:color w:val="000000"/>
          <w:sz w:val="32"/>
          <w:szCs w:val="32"/>
        </w:rPr>
        <w:t>Echo Hybrid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ก็ทำนองเดียวกัน ต้องสอนไปจนจบหลักสูตร นักเรียนจึงจะเข้าใจต่อเนื่องจึงจะบังเกิดผลดี</w:t>
      </w:r>
    </w:p>
    <w:p w:rsidR="00F84E7C" w:rsidRDefault="00F84E7C" w:rsidP="00EE0BF9">
      <w:pPr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3D4358" w:rsidRPr="00014EFA" w:rsidRDefault="00811D28" w:rsidP="00EE0BF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๓๐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14EFA">
        <w:rPr>
          <w:rFonts w:ascii="TH SarabunIT๙" w:hAnsi="TH SarabunIT๙" w:cs="TH SarabunIT๙"/>
          <w:sz w:val="32"/>
          <w:szCs w:val="32"/>
          <w:cs/>
        </w:rPr>
        <w:t>๒.๓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การวัดและประเมินผล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(๒.๓.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๑) สถานศึกษาวัดและประเมินผลผู้เรียนตามสภาพจริง ด้วยวิธีการและเครื่องมือที่หลากหลาย ให้สอดคล้องกับลักษณะของกิจกรรมดังกล่าวข้างต้น เพื่อสะท้อนความสามารถในการใช้ภาษาอังกฤษเพื่อการสื่อสาร และคุณภาพของผู้เรียนตามหลักสูตร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(๒.๓.๒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) สถานศึกษารายงานผลให้ผู้เรียน ผู้ปกครอง และผู้เกี่ยวข้องทราบ และมีส่วนร่วมในการพัฒนาผู้เรียน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  <w:cs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(๒.๓.</w:t>
      </w:r>
      <w:r w:rsidRPr="00014EFA">
        <w:rPr>
          <w:rFonts w:ascii="TH SarabunIT๙" w:hAnsi="TH SarabunIT๙" w:cs="TH SarabunIT๙"/>
          <w:sz w:val="32"/>
          <w:szCs w:val="32"/>
          <w:cs/>
        </w:rPr>
        <w:t>๓) ครูนำผลการประเมินมาใช้ปรับการเรียนการสอนให้มีประสิทธิภาพ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โดยยังคงประเมินผลเป็นรายปีเช่นเดิม แต่ปรับชั่วโมงในการสอนให้สอดคล้องกับนโยบาย โดยไม่กระทบตัวชี้วัดที่แสดงคุณภาพของนักเรียน</w:t>
      </w:r>
    </w:p>
    <w:p w:rsidR="003D4358" w:rsidRPr="00014EFA" w:rsidRDefault="003D4358" w:rsidP="00FA68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155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8155F">
        <w:rPr>
          <w:rFonts w:ascii="TH SarabunIT๙" w:hAnsi="TH SarabunIT๙" w:cs="TH SarabunIT๙"/>
          <w:sz w:val="32"/>
          <w:szCs w:val="32"/>
          <w:cs/>
        </w:rPr>
        <w:t>๒.๔</w:t>
      </w:r>
      <w:r w:rsidR="0058155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8155F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การบริหารจัดการเวลา</w:t>
      </w:r>
      <w:r w:rsidRPr="0058155F">
        <w:rPr>
          <w:rFonts w:ascii="TH SarabunIT๙" w:hAnsi="TH SarabunIT๙" w:cs="TH SarabunIT๙"/>
          <w:sz w:val="32"/>
          <w:szCs w:val="32"/>
        </w:rPr>
        <w:t xml:space="preserve"> </w:t>
      </w:r>
      <w:r w:rsidRPr="0058155F">
        <w:rPr>
          <w:rFonts w:ascii="TH SarabunIT๙" w:hAnsi="TH SarabunIT๙" w:cs="TH SarabunIT๙"/>
          <w:sz w:val="32"/>
          <w:szCs w:val="32"/>
          <w:cs/>
        </w:rPr>
        <w:t>ให้</w:t>
      </w:r>
      <w:r w:rsidRPr="00014EFA">
        <w:rPr>
          <w:rFonts w:ascii="TH SarabunIT๙" w:hAnsi="TH SarabunIT๙" w:cs="TH SarabunIT๙"/>
          <w:sz w:val="32"/>
          <w:szCs w:val="32"/>
          <w:cs/>
        </w:rPr>
        <w:t>เป็นไปตามประกาศกระทรวงศึกษาธิการ เรื่อง การบริหารจัดการเวลาเรียนภาษาอังกฤษ ชั้น ป.๑-๓ ประกาศ ณ วันที่ ๓๑ ตุลาคม ๒๕๕๙ ให้สถานศึกษาทุกแห่ง เพิ่มเวลาเรียนกลุ่มสาระภาษต่างประเทศ(ภาษาอังกฤษ) ในชั้น ป.๑-๓ จาก ๔๐ ชั่วโมงต่อปีเป็น๒๐๐ ชั่วโมงต่อปี หือ ๑ ชั่วโมงต่อสัปดาห์ เป็น ๕ ชั่วโมงต่อสัปดาห์</w:t>
      </w:r>
      <w:r w:rsidR="00FA6838">
        <w:rPr>
          <w:rFonts w:ascii="TH SarabunIT๙" w:hAnsi="TH SarabunIT๙" w:cs="TH SarabunIT๙" w:hint="cs"/>
          <w:sz w:val="32"/>
          <w:szCs w:val="32"/>
          <w:cs/>
        </w:rPr>
        <w:t xml:space="preserve"> (เอกสารหมายเลข </w:t>
      </w:r>
      <w:r w:rsidR="00C52665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53356"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C52665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653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56">
        <w:rPr>
          <w:rFonts w:ascii="TH SarabunIT๙" w:hAnsi="TH SarabunIT๙" w:cs="TH SarabunIT๙"/>
          <w:sz w:val="32"/>
          <w:szCs w:val="32"/>
          <w:cs/>
        </w:rPr>
        <w:t>–</w:t>
      </w:r>
      <w:r w:rsidR="00653356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C5266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A68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D4358" w:rsidRPr="00014EFA" w:rsidRDefault="003D4358" w:rsidP="00FA683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ให้สถานศึกษาดำเนินการให้สอดคล้องกับบริบทของสถานศึกษา โดยสามารถใช้เวลาจากกลุ่มสาระสังคมศึกษา ศาสนาและวัฒนธรรม ศิลปะ การงานอาชีพและเทคโนโลยี สุขศึกษาและพลศึกษา หรือจากกลุ่มสาระอื่น โดยไม่ส่งผลกระทบต่อคุณภาพนักเรียนด้านการสร้างคนดีและทักษะชีวิต ทั้งนี้มาจากผลการติดตามการใช้หลักสูตร มีข้อเสนอแนะว่า ชั้น ป.๑-๓ ไม่ควรเรียนทั้ง ๘ สาระ  ควรให้เรียนภาษาไทย ภาษาอังกฤษ คณิตศาสตร์  วิทยาศาสตร์ เป็นหลัก ส่วนกลุ่มสาระอื่นควรเรียนแบบ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การ นอกจากนั้นการเรียนในกลุ่มสาระสังคมศึกษา ศาสนา และวัฒนธรรม ศิลปะ การงานอาชีพและเทคโนโลยี สุขศึกษาและพลศึกษา ไม่ความเน้นการสอนเนื้อหา ควรเน้นการจัดการเรียนรู้ผ่านกิจกรรม นอกจากนี้สถานศึกษาได้ใช้เวลาของกิจกรรมเพิ่มความรู้ และกิจกรรมพัฒนาผู้เรียนเพื่อพัฒนาคุณลักษณะความเป็นคนดีและทักษะชีวิตได้อยู่แล้ว</w:t>
      </w:r>
      <w:r w:rsidRPr="00014E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4358" w:rsidRPr="0058155F" w:rsidRDefault="003D4358" w:rsidP="003D435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815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๓</w:t>
      </w:r>
      <w:r w:rsidR="0058155F" w:rsidRPr="0058155F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5815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ข้อเสนอแนะเพื่อให้เกิดการพัฒนาเกิดผลอย่างจริงจัง</w:t>
      </w:r>
    </w:p>
    <w:p w:rsidR="003D4358" w:rsidRPr="0058155F" w:rsidRDefault="003D4358" w:rsidP="003D4358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8155F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58155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8155F">
        <w:rPr>
          <w:rFonts w:ascii="TH SarabunIT๙" w:hAnsi="TH SarabunIT๙" w:cs="TH SarabunIT๙"/>
          <w:color w:val="000000"/>
          <w:sz w:val="32"/>
          <w:szCs w:val="32"/>
          <w:cs/>
        </w:rPr>
        <w:t>ระดับโรงเรียน ควรดำเนินการดังนี้</w:t>
      </w:r>
    </w:p>
    <w:p w:rsidR="003D4358" w:rsidRPr="00014EFA" w:rsidRDefault="003D4358" w:rsidP="00411B7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="00411B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(๓.๑)  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ผู้บริหารโรงเรียนทุกคนต้องให้การสนับสนุน โดยดำเนินการดังนี้</w:t>
      </w:r>
    </w:p>
    <w:p w:rsidR="003D4358" w:rsidRPr="00014EFA" w:rsidRDefault="003D4358" w:rsidP="00411B7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="00411B7F">
        <w:rPr>
          <w:rFonts w:ascii="TH SarabunIT๙" w:hAnsi="TH SarabunIT๙" w:cs="TH SarabunIT๙" w:hint="cs"/>
          <w:color w:val="000000"/>
          <w:sz w:val="32"/>
          <w:szCs w:val="32"/>
          <w:cs/>
        </w:rPr>
        <w:t>(๓.๑.๑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>) จัดให้มีเครื่องมือพร้อมใช้งาน เช่น คอมพิวเตอร์ และจอ/ทีวี  สำหรับการใช้สื่อวีดีโอภาษาอังกฤษทุกห้องเรียน</w:t>
      </w:r>
    </w:p>
    <w:p w:rsidR="003D4358" w:rsidRPr="00014EFA" w:rsidRDefault="003D4358" w:rsidP="003D4358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="00411B7F">
        <w:rPr>
          <w:rFonts w:ascii="TH SarabunIT๙" w:hAnsi="TH SarabunIT๙" w:cs="TH SarabunIT๙" w:hint="cs"/>
          <w:color w:val="000000"/>
          <w:sz w:val="32"/>
          <w:szCs w:val="32"/>
          <w:cs/>
        </w:rPr>
        <w:t>(๓.๑.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๒) จัดระบบอินเตอร์เน็ตให้พร้อมใช้งาน ให้ทั้งครูสามารถโหลด </w:t>
      </w:r>
      <w:r w:rsidRPr="00014EFA">
        <w:rPr>
          <w:rFonts w:ascii="TH SarabunIT๙" w:hAnsi="TH SarabunIT๙" w:cs="TH SarabunIT๙"/>
          <w:color w:val="000000"/>
          <w:sz w:val="32"/>
          <w:szCs w:val="32"/>
        </w:rPr>
        <w:t xml:space="preserve">You tube VDO 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>ที่แนะนำไว้มาใช้ในการจัดกรรมให้นักเรียนได้ฝึกฟัง ฝึกออกเสียงตาม และฝึกพูด และนักเรียนสืบค้นความรู้ได้ด้วยตนเอง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(๓.๑.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๓) จัดครูสอนภาษาอังกฤษให้นักเรียนชั้น ป.๑-๓ สัปดาห์ละ ๕  ชั่วโมง ตามบริบทของโรงเรียน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(๓.๑.</w:t>
      </w:r>
      <w:r w:rsidRPr="00014EFA">
        <w:rPr>
          <w:rFonts w:ascii="TH SarabunIT๙" w:hAnsi="TH SarabunIT๙" w:cs="TH SarabunIT๙"/>
          <w:sz w:val="32"/>
          <w:szCs w:val="32"/>
          <w:cs/>
        </w:rPr>
        <w:t>๔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ประชุมครูสอนภาษาอังกฤษให้วางแผนการสอน โดยอันดับแรกนำสื่อ</w:t>
      </w:r>
      <w:r w:rsidRPr="00014EFA">
        <w:rPr>
          <w:rFonts w:ascii="TH SarabunIT๙" w:hAnsi="TH SarabunIT๙" w:cs="TH SarabunIT๙"/>
          <w:sz w:val="32"/>
          <w:szCs w:val="32"/>
        </w:rPr>
        <w:t xml:space="preserve"> True Click life English Genius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ซึ่งมีทั้งแผนการสอนตั้งแต่ ป.๑-๓ และแผนการสอน รวมทั้งวีดีโอสำหรับสอน ซึ่งอำนวยความสะดวกครูได้ดี  มาศึกษา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และป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ริ้นออกมาใช้ จัดการสอนได้เลย</w:t>
      </w:r>
      <w:r w:rsidRPr="00014EFA">
        <w:rPr>
          <w:rFonts w:ascii="TH SarabunIT๙" w:hAnsi="TH SarabunIT๙" w:cs="TH SarabunIT๙"/>
          <w:sz w:val="32"/>
          <w:szCs w:val="32"/>
        </w:rPr>
        <w:t xml:space="preserve"> 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411B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(๓.๒) </w:t>
      </w:r>
      <w:r w:rsidRPr="00014EFA">
        <w:rPr>
          <w:rFonts w:ascii="TH SarabunIT๙" w:hAnsi="TH SarabunIT๙" w:cs="TH SarabunIT๙"/>
          <w:color w:val="000000"/>
          <w:sz w:val="32"/>
          <w:szCs w:val="32"/>
          <w:cs/>
        </w:rPr>
        <w:t>ครูผู้สอนทั้งเอกภาษาอังกฤษและไม่เอก</w:t>
      </w:r>
      <w:r w:rsidRPr="00014EFA">
        <w:rPr>
          <w:rFonts w:ascii="TH SarabunIT๙" w:hAnsi="TH SarabunIT๙" w:cs="TH SarabunIT๙"/>
          <w:sz w:val="32"/>
          <w:szCs w:val="32"/>
          <w:cs/>
        </w:rPr>
        <w:t>ภาษาอังกฤษ ดำเนินการดังนี้</w:t>
      </w:r>
    </w:p>
    <w:p w:rsidR="003D4358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014EFA">
        <w:rPr>
          <w:rFonts w:ascii="TH SarabunIT๙" w:hAnsi="TH SarabunIT๙" w:cs="TH SarabunIT๙"/>
          <w:sz w:val="32"/>
          <w:szCs w:val="32"/>
          <w:cs/>
        </w:rPr>
        <w:t>๑) ใช้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สื่อมัล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ติมิ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ทุกชั่วโมงในการสอน ซึ่ง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สื่อมัล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ติมิ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นั้นมีทั้งที่รัฐบาลสนับสนุน </w:t>
      </w:r>
      <w:proofErr w:type="spellStart"/>
      <w:r w:rsidRPr="00014EFA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 xml:space="preserve"> hour/</w:t>
      </w:r>
      <w:proofErr w:type="spellStart"/>
      <w:r w:rsidRPr="00014EFA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014EFA">
        <w:rPr>
          <w:rFonts w:ascii="TH SarabunIT๙" w:hAnsi="TH SarabunIT๙" w:cs="TH SarabunIT๙"/>
          <w:sz w:val="32"/>
          <w:szCs w:val="32"/>
        </w:rPr>
        <w:t xml:space="preserve"> 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014EFA">
        <w:rPr>
          <w:rFonts w:ascii="TH SarabunIT๙" w:hAnsi="TH SarabunIT๙" w:cs="TH SarabunIT๙"/>
          <w:sz w:val="32"/>
          <w:szCs w:val="32"/>
        </w:rPr>
        <w:t>, Echo English / Echo Hybrid , True Click Life English Genius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สื่อมัล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ติมิ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อื่น ๆ เพราะสามารถช่วยในการฝึกทักษะการฟัง การออกเสียง การสนทนา ได้เป็นอย่างดี</w:t>
      </w:r>
    </w:p>
    <w:p w:rsidR="00411B7F" w:rsidRDefault="00411B7F" w:rsidP="003D4358">
      <w:pPr>
        <w:rPr>
          <w:rFonts w:ascii="TH SarabunIT๙" w:hAnsi="TH SarabunIT๙" w:cs="TH SarabunIT๙"/>
          <w:sz w:val="32"/>
          <w:szCs w:val="32"/>
        </w:rPr>
      </w:pPr>
    </w:p>
    <w:p w:rsidR="00411B7F" w:rsidRDefault="00411B7F" w:rsidP="003D4358">
      <w:pPr>
        <w:rPr>
          <w:rFonts w:ascii="TH SarabunIT๙" w:hAnsi="TH SarabunIT๙" w:cs="TH SarabunIT๙"/>
          <w:sz w:val="32"/>
          <w:szCs w:val="32"/>
        </w:rPr>
      </w:pPr>
    </w:p>
    <w:p w:rsidR="00411B7F" w:rsidRPr="00014EFA" w:rsidRDefault="00811D28" w:rsidP="00EE0B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014EFA">
        <w:rPr>
          <w:rFonts w:ascii="TH SarabunIT๙" w:hAnsi="TH SarabunIT๙" w:cs="TH SarabunIT๙"/>
          <w:sz w:val="32"/>
          <w:szCs w:val="32"/>
          <w:cs/>
        </w:rPr>
        <w:t>๒) ทบทวนคำศัพท์ก่อนทุกชั่วโมง โดยนำคำศัพท์ที่เคยเรียนแล้วมาเน้นย้ำ ซ้ำทวน ให้ออกเสียง ได้ถูกต้อง เข้าใจความหมาย และนำไปใช้ในการสื่อสารได้ อย่างน้อย ๕ คำศัพท์ ก่อนทำการสอน โดยให้นักเรียนดูภาพ  และพูดออกเสียงคำศัพท์ แล้วจึงให้ดูคำศัพท์และออกเสียงคำศัพท์นั้น ซ้ำ ๆ และแต่งเป็นประโยค อย่างน้อย ๑-๒ ประโยคต่อ ๑ คำศัพท์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014EFA">
        <w:rPr>
          <w:rFonts w:ascii="TH SarabunIT๙" w:hAnsi="TH SarabunIT๙" w:cs="TH SarabunIT๙"/>
          <w:sz w:val="32"/>
          <w:szCs w:val="32"/>
          <w:cs/>
        </w:rPr>
        <w:t>๓) ศึกษาแนวทางดังกล่าวข้างต้นและนำไปประยุกต์ใช้ โดยเน้นให้เกิดประโยชน์กับนักเรียน และนักเรียนสามารถพูดสื่อสารภาษาอังกฤษได้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</w:rPr>
        <w:t xml:space="preserve">  </w:t>
      </w:r>
      <w:r w:rsidRPr="00014EFA">
        <w:rPr>
          <w:rFonts w:ascii="TH SarabunIT๙" w:hAnsi="TH SarabunIT๙" w:cs="TH SarabunIT๙"/>
          <w:sz w:val="32"/>
          <w:szCs w:val="32"/>
          <w:cs/>
        </w:rPr>
        <w:t>๔</w:t>
      </w:r>
      <w:r w:rsidR="00411B7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รับให้คำปรึกษาแก่ผู้บริหารและครูทุกโรงเรียน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       หากโรงเรียนใดมีข้อสงสัยในการจัดกิจกรรมการเรียนการสอน สามารถสอบถาม นางกุลยา ศึกษานิเทศก์  ด้านภาษาอังกฤษ 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 xml:space="preserve">.สิงห์บุรี เบอร์โทร </w:t>
      </w:r>
      <w:r w:rsidRPr="00014EFA">
        <w:rPr>
          <w:rFonts w:ascii="TH SarabunIT๙" w:hAnsi="TH SarabunIT๙" w:cs="TH SarabunIT๙"/>
          <w:sz w:val="32"/>
          <w:szCs w:val="32"/>
        </w:rPr>
        <w:t>083198916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</w:rPr>
      </w:pPr>
      <w:r w:rsidRPr="00014EF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14EFA">
        <w:rPr>
          <w:rFonts w:ascii="TH SarabunIT๙" w:hAnsi="TH SarabunIT๙" w:cs="TH SarabunIT๙"/>
          <w:sz w:val="32"/>
          <w:szCs w:val="32"/>
          <w:cs/>
        </w:rPr>
        <w:t xml:space="preserve">  สำหรับโรงเรียนขนาดเล็กที่มีครูจำนวนน้อยมาก และไม่สามารถจัดสอนภาษาอังกฤษชั้น ป.๑-๓ </w:t>
      </w:r>
    </w:p>
    <w:p w:rsidR="003D4358" w:rsidRPr="00014EFA" w:rsidRDefault="003D4358" w:rsidP="003D4358">
      <w:pPr>
        <w:rPr>
          <w:rFonts w:ascii="TH SarabunIT๙" w:hAnsi="TH SarabunIT๙" w:cs="TH SarabunIT๙"/>
          <w:sz w:val="32"/>
          <w:szCs w:val="32"/>
          <w:cs/>
        </w:rPr>
      </w:pPr>
      <w:r w:rsidRPr="00014EFA">
        <w:rPr>
          <w:rFonts w:ascii="TH SarabunIT๙" w:hAnsi="TH SarabunIT๙" w:cs="TH SarabunIT๙"/>
          <w:sz w:val="32"/>
          <w:szCs w:val="32"/>
          <w:cs/>
        </w:rPr>
        <w:t>สัปดาห์ละ ๕  ชั่วโมง ได้ในภาคเรียนนี้  ให้ประสานงานมาศึกษานิเทศก์ที่รับผิดชอบด้านภาษาอังกฤษ และทำหนังสือแจ้ง เหตุผลให้</w:t>
      </w:r>
      <w:proofErr w:type="spellStart"/>
      <w:r w:rsidRPr="00014EF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14EFA">
        <w:rPr>
          <w:rFonts w:ascii="TH SarabunIT๙" w:hAnsi="TH SarabunIT๙" w:cs="TH SarabunIT๙"/>
          <w:sz w:val="32"/>
          <w:szCs w:val="32"/>
          <w:cs/>
        </w:rPr>
        <w:t>.สิงห์บุรีทราบ เพื่อหาแนวทางแก้ไขให้นักเรียนได้รับการพัฒนาภาษาอังกฤษ             ให้ดีขึ้นต่อไป</w:t>
      </w:r>
    </w:p>
    <w:p w:rsidR="00B81F0F" w:rsidRPr="005F3F14" w:rsidRDefault="00B81F0F" w:rsidP="00B81F0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/>
          <w:b w:val="0"/>
          <w:bCs w:val="0"/>
          <w:szCs w:val="32"/>
        </w:rPr>
        <w:t>/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นำแจ้งที่ประชุมผู้บริหารสถานศึกษา</w:t>
      </w:r>
    </w:p>
    <w:p w:rsidR="00B81F0F" w:rsidRPr="00203396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E0392" w:rsidRDefault="008E0392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D078F" w:rsidRDefault="00CD078F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D078F" w:rsidRDefault="00CD078F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D078F" w:rsidRDefault="00CD078F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D078F" w:rsidRDefault="00CD078F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D078F" w:rsidRDefault="00CD078F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D078F" w:rsidRDefault="00CD078F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D078F" w:rsidRDefault="00CD078F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81F0F" w:rsidRDefault="00811D28" w:rsidP="00B81F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2E14E7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B81F0F" w:rsidRDefault="00B81F0F" w:rsidP="00B81F0F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95627A" w:rsidRDefault="00B81F0F" w:rsidP="000106A8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562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เรื่อง </w:t>
      </w:r>
      <w:r w:rsidR="003D4358" w:rsidRPr="009562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รายงานความคืบหน้าการเบิกจ่ายเงินงบประมาณ ปีงบประมาณ</w:t>
      </w:r>
      <w:r w:rsidR="003D4358" w:rsidRPr="009562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3D4358" w:rsidRPr="009562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 w:rsidR="0095627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</w:t>
      </w:r>
      <w:r w:rsidR="003D4358" w:rsidRPr="009562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60 </w:t>
      </w:r>
    </w:p>
    <w:p w:rsidR="00B81F0F" w:rsidRPr="0095627A" w:rsidRDefault="003D4358" w:rsidP="009562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62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ณ วันที่ </w:t>
      </w:r>
      <w:r w:rsidRPr="0095627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13 </w:t>
      </w:r>
      <w:r w:rsidRPr="009562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พฤศจิกายน </w:t>
      </w:r>
      <w:r w:rsidRPr="0095627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2559</w:t>
      </w:r>
    </w:p>
    <w:tbl>
      <w:tblPr>
        <w:tblStyle w:val="a6"/>
        <w:tblW w:w="9568" w:type="dxa"/>
        <w:tblInd w:w="250" w:type="dxa"/>
        <w:tblLook w:val="04A0" w:firstRow="1" w:lastRow="0" w:firstColumn="1" w:lastColumn="0" w:noHBand="0" w:noVBand="1"/>
      </w:tblPr>
      <w:tblGrid>
        <w:gridCol w:w="1418"/>
        <w:gridCol w:w="1520"/>
        <w:gridCol w:w="1068"/>
        <w:gridCol w:w="997"/>
        <w:gridCol w:w="1665"/>
        <w:gridCol w:w="1091"/>
        <w:gridCol w:w="1809"/>
      </w:tblGrid>
      <w:tr w:rsidR="008E0392" w:rsidTr="008E0392">
        <w:tc>
          <w:tcPr>
            <w:tcW w:w="1418" w:type="dxa"/>
            <w:vAlign w:val="bottom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520" w:type="dxa"/>
            <w:vAlign w:val="bottom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8" w:type="dxa"/>
            <w:vAlign w:val="bottom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ผูกพัน</w:t>
            </w:r>
          </w:p>
        </w:tc>
        <w:tc>
          <w:tcPr>
            <w:tcW w:w="997" w:type="dxa"/>
            <w:vAlign w:val="bottom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65" w:type="dxa"/>
            <w:vAlign w:val="bottom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91" w:type="dxa"/>
            <w:vAlign w:val="bottom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9" w:type="dxa"/>
            <w:vAlign w:val="bottom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8E0392" w:rsidTr="008E0392">
        <w:tc>
          <w:tcPr>
            <w:tcW w:w="1418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20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12,981,120</w:t>
            </w:r>
          </w:p>
        </w:tc>
        <w:tc>
          <w:tcPr>
            <w:tcW w:w="1068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65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1,647,577.16</w:t>
            </w:r>
          </w:p>
        </w:tc>
        <w:tc>
          <w:tcPr>
            <w:tcW w:w="1091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12.69</w:t>
            </w:r>
          </w:p>
        </w:tc>
        <w:tc>
          <w:tcPr>
            <w:tcW w:w="1809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11,333,542.84</w:t>
            </w:r>
          </w:p>
        </w:tc>
      </w:tr>
      <w:tr w:rsidR="008E0392" w:rsidTr="008E0392">
        <w:tc>
          <w:tcPr>
            <w:tcW w:w="1418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ลงทุน</w:t>
            </w:r>
          </w:p>
        </w:tc>
        <w:tc>
          <w:tcPr>
            <w:tcW w:w="1520" w:type="dxa"/>
          </w:tcPr>
          <w:p w:rsidR="008E0392" w:rsidRPr="008E0392" w:rsidRDefault="008E0392" w:rsidP="008E039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2,470,300</w:t>
            </w:r>
          </w:p>
        </w:tc>
        <w:tc>
          <w:tcPr>
            <w:tcW w:w="1068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65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91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09" w:type="dxa"/>
          </w:tcPr>
          <w:p w:rsidR="008E0392" w:rsidRPr="008E0392" w:rsidRDefault="008E0392" w:rsidP="008523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32,470,300.00</w:t>
            </w:r>
          </w:p>
        </w:tc>
      </w:tr>
    </w:tbl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157"/>
        <w:gridCol w:w="3394"/>
        <w:gridCol w:w="1276"/>
        <w:gridCol w:w="1842"/>
        <w:gridCol w:w="979"/>
        <w:gridCol w:w="1809"/>
      </w:tblGrid>
      <w:tr w:rsidR="003D4358" w:rsidRPr="008E0392" w:rsidTr="008E0392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รายละเอียดงบลงทุนที่ได้รับโอนเงิน จำนวนทั้งสิ้น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32,470,300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มีดังนี้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D4358" w:rsidRPr="008E0392" w:rsidTr="008E0392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ค่าก่อสร้างอาคารเรียน โรงเรียนวัดพรหมสาคร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4,395,600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D4358" w:rsidRPr="008E0392" w:rsidTr="008E0392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ค่าก่อสร้างปรับปรุงอาคารการศึกษาฯ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โรงเรียนดีประจำตำบล)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5,358,600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2.2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วัดระนาม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2.3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วัดกลางธนริ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2.4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บ้านบางสำราญ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2.5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วังขรณ์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2.6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2.7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2.8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วัดยาง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CD078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2.9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วัดราษฎร์ประสิทธิ์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CD078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วัดพรหมเทพา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CD078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2.11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วัดกระทุ่มปี่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473758">
        <w:trPr>
          <w:trHeight w:val="589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CD078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2.12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วัดประสิทธิ์คุณากร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CD078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2.13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วัดท่าอิฐ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412,200 </w:t>
            </w:r>
          </w:p>
        </w:tc>
      </w:tr>
      <w:tr w:rsidR="003D4358" w:rsidRPr="008E0392" w:rsidTr="008E0392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ค่าก่อสร้างลานกีฬาอเนกประสงค์ โรงเรียนวัดหนองสุ่ม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163,400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D4358" w:rsidRPr="008E0392" w:rsidTr="008E0392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 ปรับปรุง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ซ่อมแซมอาคารเรียนและสิ่งก่อสร้างอื่นที่ชำรุด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เป็นเงิน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19,816,400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4.1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3,945,000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4.2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วัดโพธิ์ทะเลสามัคคี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3,945,000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4.3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วัดสิงห์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3,945,000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4.4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อนุบาลเมืองสิงห์บุรี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3,945,000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4.5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วัดเพิ่มประสิทธิผล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275,100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4.6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วัดโสภา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275,100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4.7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371,600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4.8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371,600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4.9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376,500 </w:t>
            </w:r>
          </w:p>
        </w:tc>
      </w:tr>
      <w:tr w:rsidR="00473758" w:rsidRPr="008E0392" w:rsidTr="00AF5FC2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14E7" w:rsidRDefault="002E14E7" w:rsidP="00EE0BF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73758" w:rsidRPr="008E0392" w:rsidRDefault="00811D28" w:rsidP="002E14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๓๓</w:t>
            </w:r>
          </w:p>
        </w:tc>
      </w:tr>
      <w:tr w:rsidR="00AF5FC2" w:rsidRPr="008E0392" w:rsidTr="00EE0BF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FC2" w:rsidRPr="008E0392" w:rsidRDefault="00AF5FC2" w:rsidP="00EE0B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4.10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376,500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4.11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วัดแหลมคาง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1,990,000 </w:t>
            </w:r>
          </w:p>
        </w:tc>
      </w:tr>
      <w:tr w:rsidR="003D4358" w:rsidRPr="008E0392" w:rsidTr="008E0392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ค่าครุภัณฑ์การศึกษา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โรงเรียนวัดประโชติการาม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67,300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D4358" w:rsidRPr="008E0392" w:rsidTr="008E0392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 (โรงเรียนดีประจำตำบล)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13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2,600,000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6.1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6.2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วัดระนาม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6.3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วัดกลางธนริ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="001812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6.4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บ้านบางสำราญ</w:t>
            </w:r>
            <w:r w:rsidR="00C526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2.5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วังขรณ์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6.6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6.7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  <w:r w:rsidR="00C526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6.8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วัดยาง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6.9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วัดราษฎร์ประสิทธิ์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วัดพรหมเทพา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="005135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135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6.11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วัดกระทุ่มปี่</w:t>
            </w:r>
            <w:r w:rsidR="005135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6.12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วัดประสิทธิ์คุณากร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6.13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วัดท่าอิฐ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</w:p>
        </w:tc>
      </w:tr>
      <w:tr w:rsidR="003D4358" w:rsidRPr="008E0392" w:rsidTr="008E0392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7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69,000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7.1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ชุมชนวัดเสาธงหิน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9,500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7.2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บ้านหนองลีวิทยาคม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9,500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7.3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="00D254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7.4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7.5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วัดตึกราชา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7.6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วัดประโชติการาม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10,000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7.7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วัดล่องกะเบา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10,000 </w:t>
            </w:r>
          </w:p>
        </w:tc>
      </w:tr>
      <w:tr w:rsidR="003D4358" w:rsidRPr="008E0392" w:rsidTr="008E0392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ตามมาตรการเพิ่มประสิทธิภาพการใช้จ่ายงบประมาณรายจ่ายประจำปี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กำหนดเป้าหมาย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D4358" w:rsidRPr="008E0392" w:rsidTr="008E0392">
        <w:trPr>
          <w:trHeight w:val="4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การเบิกจ่ายงบประมาณ สำหรับไตรมาสที่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ไว้ดังนี้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D4358" w:rsidRPr="008E0392" w:rsidTr="008E0392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เบิกได้ไม่น้อยกว่าร้อยละ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D4358" w:rsidRPr="008E0392" w:rsidTr="008E0392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เบิกไม่น้อยกว่าร้อยละ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E14E7" w:rsidRPr="008E0392" w:rsidTr="00B8740F">
        <w:trPr>
          <w:trHeight w:val="405"/>
        </w:trPr>
        <w:tc>
          <w:tcPr>
            <w:tcW w:w="864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E7" w:rsidRPr="008E0392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</w:p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Default="00811D28" w:rsidP="002E14E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๓๔</w:t>
            </w:r>
          </w:p>
          <w:p w:rsidR="002E14E7" w:rsidRDefault="002E14E7" w:rsidP="002E14E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Pr="008E0392" w:rsidRDefault="002E14E7" w:rsidP="002E14E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สำหรับรายจ่ายงบกลาง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ที่เบิกจ่ายในลักษณะงบลงทุน ซึ่งเป็นเงินกันไว้เบิกเหลื่อม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ได้รับงบประมาณทั้งสิ้น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4,372,000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เป็นค่าสิ่งก่อสร้าง (พัฒนาโรงเรียนแม่เหล็ก) มีดังนี้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14E7" w:rsidRPr="008E0392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           </w:t>
            </w:r>
          </w:p>
        </w:tc>
      </w:tr>
      <w:tr w:rsidR="002E14E7" w:rsidRPr="008E0392" w:rsidTr="00B8740F">
        <w:trPr>
          <w:trHeight w:val="405"/>
        </w:trPr>
        <w:tc>
          <w:tcPr>
            <w:tcW w:w="864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E7" w:rsidRPr="008E0392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4E7" w:rsidRPr="008E0392" w:rsidRDefault="002E14E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1.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ICT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1,108,000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2.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สนามกีฬาอเนกประสงค์ โรงเรียน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1,295,000 </w:t>
            </w:r>
          </w:p>
        </w:tc>
      </w:tr>
      <w:tr w:rsidR="00AF5FC2" w:rsidRPr="008E0392" w:rsidTr="00EE0BF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FC2" w:rsidRPr="008E0392" w:rsidRDefault="00AF5FC2" w:rsidP="00EE0BF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3.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ICT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1,108,000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4.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ส้วมนักเรียนหญิง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 โรงเรียนวัดเก้าชั่ง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5135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371,100 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5.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ส้วมนักเรียนชาย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 โรงเรียนวัดเก้าชั่ง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51355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489,900 </w:t>
            </w:r>
          </w:p>
        </w:tc>
      </w:tr>
      <w:tr w:rsidR="003D4358" w:rsidRPr="008E0392" w:rsidTr="008E0392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กลุ่มบริหารงานการเงินและสินทรัพย์ พร้อมด้วยกลุ่มนโยบายและแผน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และหน่วยตรวจสอบ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D4358" w:rsidRPr="008E0392" w:rsidTr="008E0392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E635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ภายในได้จัดประชุมชี้แจงซ้อมความเข้าใจการจัดซื้อ จัดจ้าง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งบลงทุน ประจำปีงบประมาณ พ.ศ.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ให้แก่โรงเรียน</w:t>
            </w:r>
          </w:p>
        </w:tc>
      </w:tr>
      <w:tr w:rsidR="003D4358" w:rsidRPr="008E0392" w:rsidTr="008E0392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E635A7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ได้รับงบประมาณรายจ่ายลงทุนทั้งสิ้นจำนวน 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55 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เมื่อวันอาทิตย์ที่ 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   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ตั้งแต่เวลา</w:t>
            </w:r>
            <w:r w:rsidR="003D4358"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D4358" w:rsidRPr="008E0392" w:rsidTr="008E0392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09.00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น. ถึงเวลา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12.00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เพื่อให้ความรู้แก่โรงเรียนในการดำเนินการตามขั้นตอนและวิธีปฏิบัติที่ถูกต้องที่จะทำให้</w:t>
            </w:r>
          </w:p>
        </w:tc>
      </w:tr>
      <w:tr w:rsidR="003D4358" w:rsidRPr="008E0392" w:rsidTr="008E0392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358" w:rsidRPr="008E0392" w:rsidRDefault="003D4358" w:rsidP="008E03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โรงเรียนดำเนินการจัดซื้อจัดจ้างได้อย่างถูกต้องตามระเบียบ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มีความโปร่งใส และดำเนินการได้ภายในระยะเวลาที่กำหนด</w:t>
            </w:r>
          </w:p>
        </w:tc>
      </w:tr>
    </w:tbl>
    <w:p w:rsidR="00B81F0F" w:rsidRPr="005F3F14" w:rsidRDefault="00B81F0F" w:rsidP="00B81F0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/>
          <w:b w:val="0"/>
          <w:bCs w:val="0"/>
          <w:szCs w:val="32"/>
        </w:rPr>
        <w:t>/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นำแจ้งที่ประชุมผู้บริหารสถานศึกษา</w:t>
      </w:r>
    </w:p>
    <w:p w:rsidR="00B81F0F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D40F4" w:rsidRDefault="00473758" w:rsidP="00575C94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="004D40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สรุปรายการจ่ายเงินค่ารักษาพยาบาลและค่าการศึกษาของบุตร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ตามโครงการ</w:t>
      </w:r>
    </w:p>
    <w:p w:rsidR="00473758" w:rsidRPr="00575C94" w:rsidRDefault="00473758" w:rsidP="00575C9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สวัสดิการฉับไว 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 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นาที ประจำเดือนตุลาคม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2559  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เป็นเงินรวมทั้งสิ้น 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564,146 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 รายละเอียด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75C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157"/>
        <w:gridCol w:w="9300"/>
      </w:tblGrid>
      <w:tr w:rsidR="00473758" w:rsidRPr="008E0392" w:rsidTr="0085232A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85232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4D40F4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 ไข้นอก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42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133,436 </w:t>
            </w:r>
            <w:r w:rsidR="004D40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4D40F4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 ไข้ใน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2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18,743 </w:t>
            </w:r>
            <w:r w:rsidR="004D40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73758" w:rsidRPr="008E0392" w:rsidTr="0085232A">
        <w:trPr>
          <w:trHeight w:val="405"/>
        </w:trPr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4D40F4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75C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39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รายเป็นเงิน</w:t>
            </w:r>
            <w:r w:rsidR="004D40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106,655 </w:t>
            </w:r>
            <w:r w:rsidR="004D40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D40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73758" w:rsidRPr="008E0392" w:rsidTr="0085232A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85232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2A0BFC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 ไข้ใน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9,000 </w:t>
            </w:r>
            <w:r w:rsidR="002A0BF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73758" w:rsidRPr="008E0392" w:rsidTr="0085232A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85232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24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217,012 </w:t>
            </w:r>
            <w:r w:rsidR="002A0BF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73758" w:rsidRPr="008E0392" w:rsidTr="0085232A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8E0392" w:rsidRDefault="00473758" w:rsidP="0085232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758" w:rsidRPr="002A0BFC" w:rsidRDefault="00473758" w:rsidP="0047375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6.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ค่าการศึกษาบุตรข้าราชการบำนาญ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4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E635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E03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79,300 </w:t>
            </w:r>
            <w:r w:rsidR="002A0BF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575C94" w:rsidRPr="005F3F14" w:rsidRDefault="00575C94" w:rsidP="00575C94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/>
          <w:b w:val="0"/>
          <w:bCs w:val="0"/>
          <w:szCs w:val="32"/>
        </w:rPr>
        <w:t>/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นำแจ้งที่ประชุมผู้บริหารสถานศึกษา</w:t>
      </w:r>
    </w:p>
    <w:p w:rsidR="00575C94" w:rsidRDefault="00575C94" w:rsidP="00575C94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81F0F" w:rsidRPr="00AE1444" w:rsidRDefault="00B81F0F" w:rsidP="00B81F0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F0F" w:rsidRPr="00AE1444" w:rsidRDefault="00B81F0F" w:rsidP="00B81F0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F0F" w:rsidRPr="00AE1444" w:rsidRDefault="00B81F0F" w:rsidP="00B81F0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F0F" w:rsidRPr="00AE1444" w:rsidRDefault="00B81F0F" w:rsidP="00B81F0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F0F" w:rsidRPr="00AE1444" w:rsidRDefault="00B81F0F" w:rsidP="00B81F0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F0F" w:rsidRDefault="00B81F0F" w:rsidP="00B81F0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F0F" w:rsidRPr="00CB673A" w:rsidRDefault="00B81F0F" w:rsidP="00B81F0F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811D2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B81F0F" w:rsidRPr="00046E92" w:rsidRDefault="00B81F0F" w:rsidP="00B81F0F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814E21" w:rsidRDefault="00B81F0F" w:rsidP="00FE23A1">
      <w:pPr>
        <w:rPr>
          <w:rFonts w:ascii="TH SarabunPSK" w:hAnsi="TH SarabunPSK" w:cs="TH SarabunPSK"/>
          <w:b/>
          <w:bCs/>
          <w:sz w:val="32"/>
          <w:szCs w:val="32"/>
        </w:rPr>
      </w:pPr>
      <w:r w:rsidRPr="004A10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A1062" w:rsidRPr="004A10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A1062" w:rsidRPr="004A10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4A10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๘.๑  เรื่อง </w:t>
      </w:r>
      <w:r w:rsidRPr="004A10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E23A1" w:rsidRPr="004A1062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ความเสี่ยงการปฏิบัติงานจัดซื้อจัดจ้าง ด้วยวิธีตกลงราคา และสอบราคา</w:t>
      </w:r>
      <w:r w:rsidR="00FE23A1" w:rsidRPr="004A1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23A1" w:rsidRPr="004A1062" w:rsidRDefault="004A1062" w:rsidP="00814E2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062">
        <w:rPr>
          <w:rFonts w:ascii="TH SarabunPSK" w:hAnsi="TH SarabunPSK" w:cs="TH SarabunPSK"/>
          <w:b/>
          <w:bCs/>
          <w:sz w:val="32"/>
          <w:szCs w:val="32"/>
          <w:cs/>
        </w:rPr>
        <w:t>ที่สำคัญ</w:t>
      </w:r>
      <w:r w:rsidR="00FE23A1" w:rsidRPr="004A1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ที่โรงเรียนควรมีการบริหารความเสี่ยง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FE23A1" w:rsidRPr="004A1062" w:rsidTr="004A1062">
        <w:tc>
          <w:tcPr>
            <w:tcW w:w="2943" w:type="dxa"/>
          </w:tcPr>
          <w:p w:rsidR="00FE23A1" w:rsidRPr="004A1062" w:rsidRDefault="00FE23A1" w:rsidP="003D43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กระบวนการปฏิบัติงาน</w:t>
            </w:r>
          </w:p>
        </w:tc>
        <w:tc>
          <w:tcPr>
            <w:tcW w:w="6663" w:type="dxa"/>
          </w:tcPr>
          <w:p w:rsidR="00FE23A1" w:rsidRPr="004A1062" w:rsidRDefault="00FE23A1" w:rsidP="003D43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</w:tr>
      <w:tr w:rsidR="00FE23A1" w:rsidRPr="004A1062" w:rsidTr="004A1062">
        <w:tc>
          <w:tcPr>
            <w:tcW w:w="294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1.จัดทำเอกสารเกี่ยวกับ</w:t>
            </w:r>
            <w:r w:rsidR="00814E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666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1.รายงานขอซื้อขอจ้างมีข้อมูลและเอกสารที่เกี่ยวข้องไม่ถูกต้องครบถ้วน ตามที่กำหนด และหรือมีข้อความหรือรายการที่ทำให้ทางราชการเสียเปรียบ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2.การคำนวณราคากลางไม่ถูกต้อง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3.ผู้จัดทำเอกสารฯ ไม่ใช่เจ้าหน้าที่พัสดุ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4.การเสนอรายงานขอซื้อขอจ้าง ประกาศและเอกสารสอบราคา เพื่อขอความเห็นชอบจากผู้อำนวยการโรงเรียน ไม่ผ่านหัวหน้าเจ้าหน้าที่พัสดุ (โรงเรียนแต่งตั้งไว้แล้ว)</w:t>
            </w:r>
          </w:p>
        </w:tc>
      </w:tr>
      <w:tr w:rsidR="00FE23A1" w:rsidRPr="004A1062" w:rsidTr="004A1062">
        <w:tc>
          <w:tcPr>
            <w:tcW w:w="294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2.การเผยแพร่ร่างประกาศและร่างเอกสารสอบราคา</w:t>
            </w:r>
          </w:p>
        </w:tc>
        <w:tc>
          <w:tcPr>
            <w:tcW w:w="666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1.ไม่เผยแพร่ร่างฯ ให้สอดคล้องกับวงเงินราคาของการจัดหาพัสดุที่กำหนด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2.ระยะเวลาการเผยแพร่ร่างฯ ไม่เป็นไปตามกฎ ระเบียบ ข้อบังคับ 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3.การเผยแพร่ร่างฯในช่องทางต่างๆ ไม่เป็นไปตามกฎ ระเบียบ ข้อบังคับหรือข้อกำหนด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4.การพิจารณาจัดทำ หรือเสนอรายงานขอปรับปรุง/ไม่ปรับปรุงร่างฯ ไม่เป็นไปตามกฎ ระเบียบ ข้อบังคับหรือข้อกำหนด หรือมีการจัดทำไม่ถูกต้องไม่ครบถ้วน</w:t>
            </w:r>
          </w:p>
          <w:p w:rsidR="00FE23A1" w:rsidRPr="004A1062" w:rsidRDefault="00FE23A1" w:rsidP="004A1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ร่างที่ได้เสนอรายงานขอปรับปรุงหรือไม่ปรับปรุงหรือที่ได้รับอนุมัติให้ปรับปรุง/ไม่ปรับปรุง มีการดำเนินการโดยไม่ถูกต้องครบถ้วน หรือไม่ได้ปฏิบัติตามกฎ ระเบียบ ข้อบังคับหรือข้อกำหนด </w:t>
            </w:r>
          </w:p>
        </w:tc>
      </w:tr>
      <w:tr w:rsidR="00FE23A1" w:rsidRPr="004A1062" w:rsidTr="004A1062">
        <w:tc>
          <w:tcPr>
            <w:tcW w:w="294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3.การเผยแพร่และการให้ ประกาศและเอกสารสอบราคา</w:t>
            </w:r>
          </w:p>
        </w:tc>
        <w:tc>
          <w:tcPr>
            <w:tcW w:w="666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1.ข้อความหรือรายการในประกาศและเอกสารฯไม่ตรงกับข้อความหรือรายการในร่างประกาศและร่างเอกสารฯที่ได้รับความเห็นชอบ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2.เผยแพร่ประกาศและเอกสารโดยมีข้อความและรายการที่มีสาระสำคัญ</w:t>
            </w:r>
            <w:r w:rsidR="00814E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ไม่ถูกต้องครบถ้วนตามกฎ ระเบียบข้อบังคับหรือข้อกำหนด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3.ระยะเวลาการเผยแพร่ไม่เป็นไปตามกฎ ระเบียบ ข้อบังคับหรือข้อกำหนดหรือตามระยะเวลาที่ระบุไว้ในเอกสาร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4.ไม่ได้เผยแพร่ประกาศ และหรือไม่ได้ส่งประกาศและเอกสารสอบราคา </w:t>
            </w:r>
            <w:r w:rsidR="00814E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ตามวิธีการ ช่องทาง สถานที่หรือให้หน่วยงานที่เกี่ยวข้องเป็นไปตามกฎ ระเบียบ ข้อบังคับหรือข้อกำหนด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5.ไม่ได้กำหนดวันเสนอราคา ภายในระยะเวลาตามกฎ ระเบียบ ข้อบังคับหรือข้อกำหนด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E23A1" w:rsidRDefault="00FE23A1" w:rsidP="00FE23A1">
      <w:pPr>
        <w:rPr>
          <w:rFonts w:ascii="TH SarabunPSK" w:hAnsi="TH SarabunPSK" w:cs="TH SarabunPSK"/>
          <w:sz w:val="32"/>
          <w:szCs w:val="32"/>
        </w:rPr>
      </w:pPr>
    </w:p>
    <w:p w:rsidR="00814E21" w:rsidRDefault="00814E21" w:rsidP="00FE23A1">
      <w:pPr>
        <w:rPr>
          <w:rFonts w:ascii="TH SarabunPSK" w:hAnsi="TH SarabunPSK" w:cs="TH SarabunPSK"/>
          <w:sz w:val="32"/>
          <w:szCs w:val="32"/>
        </w:rPr>
      </w:pPr>
    </w:p>
    <w:p w:rsidR="00814E21" w:rsidRDefault="00814E21" w:rsidP="00FE23A1">
      <w:pPr>
        <w:rPr>
          <w:rFonts w:ascii="TH SarabunPSK" w:hAnsi="TH SarabunPSK" w:cs="TH SarabunPSK"/>
          <w:sz w:val="32"/>
          <w:szCs w:val="32"/>
        </w:rPr>
      </w:pPr>
    </w:p>
    <w:p w:rsidR="00FE23A1" w:rsidRDefault="00FE23A1" w:rsidP="00FE23A1">
      <w:pPr>
        <w:rPr>
          <w:rFonts w:ascii="TH SarabunPSK" w:hAnsi="TH SarabunPSK" w:cs="TH SarabunPSK"/>
          <w:sz w:val="32"/>
          <w:szCs w:val="32"/>
        </w:rPr>
      </w:pPr>
    </w:p>
    <w:p w:rsidR="004A1062" w:rsidRDefault="00811D28" w:rsidP="00EE0B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๓๖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FE23A1" w:rsidRPr="004A1062" w:rsidTr="004A1062">
        <w:tc>
          <w:tcPr>
            <w:tcW w:w="2943" w:type="dxa"/>
          </w:tcPr>
          <w:p w:rsidR="00FE23A1" w:rsidRPr="004A1062" w:rsidRDefault="00FE23A1" w:rsidP="003D43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กระบวนการปฏิบัติงาน</w:t>
            </w:r>
          </w:p>
        </w:tc>
        <w:tc>
          <w:tcPr>
            <w:tcW w:w="6663" w:type="dxa"/>
          </w:tcPr>
          <w:p w:rsidR="00FE23A1" w:rsidRPr="004A1062" w:rsidRDefault="00FE23A1" w:rsidP="003D43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</w:tr>
      <w:tr w:rsidR="00FE23A1" w:rsidRPr="004A1062" w:rsidTr="004A1062">
        <w:tc>
          <w:tcPr>
            <w:tcW w:w="294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การเสนอราคา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1.ผู้เสนอราคาทราบราคาของผู้เสนอราคารายอื่น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2.ด้วยวิธีตกลงราคา ไม่มีเอกสารเสนอราคาของผู้เสนอราคาทุกราย และ</w:t>
            </w:r>
            <w:r w:rsidR="00814E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เกินระยะเวลาที่กำหนดหรือไม่เป็นไปตามระยะเวลาที่กำหนด</w:t>
            </w:r>
          </w:p>
        </w:tc>
      </w:tr>
      <w:tr w:rsidR="00FE23A1" w:rsidRPr="004A1062" w:rsidTr="004A1062">
        <w:tc>
          <w:tcPr>
            <w:tcW w:w="294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5.การพิจารณาผลการเสนอราคา</w:t>
            </w:r>
          </w:p>
        </w:tc>
        <w:tc>
          <w:tcPr>
            <w:tcW w:w="666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1.มีการรับเอกสารเสนอราคาเพิ่มเติมภายหลังจากพ้นกำหนดการรับเอกสาร(วันที่กำหนดเสนอราคา)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2.ไม่มีการรับรองจากคณะกรรมการพิจารณาฯในเอกสารการเสนอราคา</w:t>
            </w:r>
            <w:r w:rsidR="00814E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ของผู้เสนอราคาทุกรายและทุกแผ่น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3.ไม่พิจารณาคัดเลือกผู้ชนะการเสนอราคาตามหลักเกณฑ์การพิจารณาคัดเลือกที่ได้ประกาศไว้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4.ไม่ดำเนินการตรวจความถูกต้องครบถ้วนของคุณสมบัติและเอกสารหลักฐานต่าง ๆ ของการเสนอราคาของผู้เสนอราคาหรือผู้ชนะการเสนอราคา</w:t>
            </w:r>
          </w:p>
        </w:tc>
      </w:tr>
      <w:tr w:rsidR="00FE23A1" w:rsidRPr="004A1062" w:rsidTr="004A1062">
        <w:tc>
          <w:tcPr>
            <w:tcW w:w="294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6.การขออนุมัติสั่งซื้อสั่งจ้าง </w:t>
            </w:r>
          </w:p>
        </w:tc>
        <w:tc>
          <w:tcPr>
            <w:tcW w:w="6663" w:type="dxa"/>
          </w:tcPr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1.ไม่แนบเอกสารหลักฐานการเสนอราคาที่ได้รับทั้งหมด หรือแนบไม่ครบถ้วนไปพร้อมกับรายงานผลการพิจารณาและความเห็น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2.อนุมัติสั่งซื้อสั่งจ้างโดยผู้ไม่มีอำนาจ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3.ไม่ได้แจ้งผลการพิจารณาให้ผู้เสนอราคาทุกราย เป็นลายลักษณ์อักษร หรือทาง </w:t>
            </w:r>
            <w:r w:rsidRPr="004A1062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ประกาศผลไม่ครบช่องทางตามกฎ ระเบียบ ข้อบังคับและข้อกำหนด</w:t>
            </w:r>
          </w:p>
          <w:p w:rsidR="00FE23A1" w:rsidRPr="004A1062" w:rsidRDefault="00FE23A1" w:rsidP="003D43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62">
              <w:rPr>
                <w:rFonts w:ascii="TH SarabunIT๙" w:hAnsi="TH SarabunIT๙" w:cs="TH SarabunIT๙"/>
                <w:sz w:val="32"/>
                <w:szCs w:val="32"/>
                <w:cs/>
              </w:rPr>
              <w:t>5.ไม่แจ้งเหตุผลการไม่เห็นชอบรายงานผลการพิจารณาของหัวหน้าส่วนราชการหรือคณะกรรมการฯทราบ</w:t>
            </w:r>
          </w:p>
        </w:tc>
      </w:tr>
    </w:tbl>
    <w:p w:rsidR="00814E21" w:rsidRPr="005F3F14" w:rsidRDefault="00814E21" w:rsidP="00814E21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/>
          <w:b w:val="0"/>
          <w:bCs w:val="0"/>
          <w:szCs w:val="32"/>
        </w:rPr>
        <w:t>/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นำแจ้งที่ประชุมผู้บริหารสถานศึกษา</w:t>
      </w:r>
    </w:p>
    <w:p w:rsidR="00814E21" w:rsidRDefault="00814E21" w:rsidP="00814E21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E23A1" w:rsidRPr="00814E21" w:rsidRDefault="00814E21" w:rsidP="00814E2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4A1062"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1062" w:rsidRPr="0081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 w:rsidR="00FE23A1"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</w:t>
      </w:r>
      <w:r w:rsidR="00FE23A1" w:rsidRPr="00814E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E23A1"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และข้อเสนอแนะการปฏิบัติงานการจัดซื้อจัดจ้าง</w:t>
      </w:r>
    </w:p>
    <w:p w:rsidR="00FE23A1" w:rsidRPr="00814E21" w:rsidRDefault="00814E21" w:rsidP="00814E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คณะกรรมการกำหนดราคากลาง มีหน้าที่อย่างไร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A1062" w:rsidRPr="0081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คำตอบ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4E21">
        <w:rPr>
          <w:rFonts w:ascii="TH SarabunIT๙" w:hAnsi="TH SarabunIT๙" w:cs="TH SarabunIT๙"/>
          <w:sz w:val="32"/>
          <w:szCs w:val="32"/>
        </w:rPr>
        <w:t xml:space="preserve">: 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มีอำนาจหน้าที่ กำหนดราคากลางและรายละเอียดการคำนวณราคากลางของงาน</w:t>
      </w:r>
    </w:p>
    <w:p w:rsidR="00FE23A1" w:rsidRPr="00814E21" w:rsidRDefault="00FE23A1" w:rsidP="00FE23A1">
      <w:pPr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ที่จะดำเนินการ</w:t>
      </w:r>
      <w:r w:rsidRPr="00814E21">
        <w:rPr>
          <w:rFonts w:ascii="TH SarabunIT๙" w:hAnsi="TH SarabunIT๙" w:cs="TH SarabunIT๙"/>
          <w:sz w:val="32"/>
          <w:szCs w:val="32"/>
        </w:rPr>
        <w:t xml:space="preserve"> 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หาก ราคากลางสูงต่ำกว่าราคาที่ประกวดได้เกิน  15 %  ชี้แจง </w:t>
      </w:r>
      <w:proofErr w:type="spellStart"/>
      <w:r w:rsidRPr="00814E21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814E21">
        <w:rPr>
          <w:rFonts w:ascii="TH SarabunIT๙" w:hAnsi="TH SarabunIT๙" w:cs="TH SarabunIT๙"/>
          <w:sz w:val="32"/>
          <w:szCs w:val="32"/>
          <w:cs/>
        </w:rPr>
        <w:t xml:space="preserve">. ตามมติ ครม. </w:t>
      </w:r>
    </w:p>
    <w:p w:rsidR="00FE23A1" w:rsidRPr="00814E21" w:rsidRDefault="00FE23A1" w:rsidP="00FE23A1">
      <w:pPr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814E21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814E21">
        <w:rPr>
          <w:rFonts w:ascii="TH SarabunIT๙" w:hAnsi="TH SarabunIT๙" w:cs="TH SarabunIT๙"/>
          <w:sz w:val="32"/>
          <w:szCs w:val="32"/>
          <w:cs/>
        </w:rPr>
        <w:t xml:space="preserve"> 0202/ว 1   ลงวันที่ 3 มกราคม 2537 เรื่อง มาตรการป้องกันหรือลดโอกาสในการสมยอมกันในการเสนอราคา  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A1062" w:rsidRPr="00814E21">
        <w:rPr>
          <w:rFonts w:ascii="TH SarabunIT๙" w:hAnsi="TH SarabunIT๙" w:cs="TH SarabunIT๙"/>
          <w:sz w:val="32"/>
          <w:szCs w:val="32"/>
          <w:cs/>
        </w:rPr>
        <w:tab/>
      </w: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กำหนดราคากลางสูง / ต่ำ กว่าความจริง</w:t>
      </w:r>
    </w:p>
    <w:p w:rsidR="00814E21" w:rsidRDefault="00FE23A1" w:rsidP="004A106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2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การคิดราคากลาง ต้องคิดค่า </w:t>
      </w:r>
      <w:r w:rsidRPr="00814E21">
        <w:rPr>
          <w:rFonts w:ascii="TH SarabunIT๙" w:hAnsi="TH SarabunIT๙" w:cs="TH SarabunIT๙"/>
          <w:sz w:val="32"/>
          <w:szCs w:val="32"/>
        </w:rPr>
        <w:t xml:space="preserve">FACTOR-F </w:t>
      </w:r>
      <w:r w:rsidRPr="00814E21">
        <w:rPr>
          <w:rFonts w:ascii="TH SarabunIT๙" w:hAnsi="TH SarabunIT๙" w:cs="TH SarabunIT๙"/>
          <w:sz w:val="32"/>
          <w:szCs w:val="32"/>
          <w:cs/>
        </w:rPr>
        <w:t>ทุกครั้งหรือไม่ ต้องแต่งตั้ง คณะกรรมการ</w:t>
      </w:r>
    </w:p>
    <w:p w:rsidR="00FE23A1" w:rsidRPr="00814E21" w:rsidRDefault="00FE23A1" w:rsidP="00814E21">
      <w:pPr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ทุกครั้งหรือไม่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คำตอบ/แนวทางปฏิบัติ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:-  การคิดราคากลางงานก่อสร้างทุกครั้ง ต้องมี คณะกรรมการกำหนดราคาเป็นผู้พิจารณาตามหลักเกณฑ์ที่ กรมบัญชีกลางแจ้งเวียน  ปัจจุบัน หนังสือ กรมบัญชีกลางด่วนที่สุด ที่ </w:t>
      </w:r>
      <w:proofErr w:type="spellStart"/>
      <w:r w:rsidRPr="00814E21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814E21">
        <w:rPr>
          <w:rFonts w:ascii="TH SarabunIT๙" w:hAnsi="TH SarabunIT๙" w:cs="TH SarabunIT๙"/>
          <w:sz w:val="32"/>
          <w:szCs w:val="32"/>
          <w:cs/>
        </w:rPr>
        <w:t xml:space="preserve"> 0405.3/ว 364 ลงวันที่ 15 </w:t>
      </w:r>
      <w:proofErr w:type="spellStart"/>
      <w:r w:rsidRPr="00814E21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814E21">
        <w:rPr>
          <w:rFonts w:ascii="TH SarabunIT๙" w:hAnsi="TH SarabunIT๙" w:cs="TH SarabunIT๙"/>
          <w:sz w:val="32"/>
          <w:szCs w:val="32"/>
          <w:cs/>
        </w:rPr>
        <w:t xml:space="preserve"> 59 แจ้ง การทบทวนและปรับปรุงตาราง </w:t>
      </w:r>
      <w:r w:rsidRPr="00814E21">
        <w:rPr>
          <w:rFonts w:ascii="TH SarabunIT๙" w:hAnsi="TH SarabunIT๙" w:cs="TH SarabunIT๙"/>
          <w:sz w:val="32"/>
          <w:szCs w:val="32"/>
        </w:rPr>
        <w:t xml:space="preserve">Factor F  </w:t>
      </w:r>
      <w:r w:rsidRPr="00814E21">
        <w:rPr>
          <w:rFonts w:ascii="TH SarabunIT๙" w:hAnsi="TH SarabunIT๙" w:cs="TH SarabunIT๙"/>
          <w:sz w:val="32"/>
          <w:szCs w:val="32"/>
          <w:cs/>
        </w:rPr>
        <w:t>งานก่อสร้างอาคาร ไม่มีเงินล่วงหน้า ไม่มีเงินประกันผลงาน  ดอกเบี้ยเงินกู้ 6%</w:t>
      </w:r>
      <w:r w:rsidRPr="00814E21">
        <w:rPr>
          <w:rFonts w:ascii="TH SarabunIT๙" w:hAnsi="TH SarabunIT๙" w:cs="TH SarabunIT๙"/>
          <w:sz w:val="32"/>
          <w:szCs w:val="32"/>
        </w:rPr>
        <w:t xml:space="preserve"> VAT 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7 %  ค่างานต่ำกว่า 500,000 บาท  </w:t>
      </w:r>
      <w:r w:rsidRPr="00814E21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เท่ากับ 1.3074   ค่างาน 1 ล้านบาท ค่า </w:t>
      </w:r>
      <w:r w:rsidRPr="00814E21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เท่ากับ 1.3050  ค่างาน 2 ล้านบาท ค่า </w:t>
      </w:r>
      <w:r w:rsidRPr="00814E21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814E21">
        <w:rPr>
          <w:rFonts w:ascii="TH SarabunIT๙" w:hAnsi="TH SarabunIT๙" w:cs="TH SarabunIT๙"/>
          <w:sz w:val="32"/>
          <w:szCs w:val="32"/>
          <w:cs/>
        </w:rPr>
        <w:t>เท่ากับ 1.3035  เป็นต้น</w:t>
      </w:r>
    </w:p>
    <w:p w:rsidR="004A1062" w:rsidRPr="00814E21" w:rsidRDefault="004A1062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A1062" w:rsidRPr="00814E21" w:rsidRDefault="00811D28" w:rsidP="00EE0B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FE23A1" w:rsidRPr="00814E21" w:rsidRDefault="00FE23A1" w:rsidP="00814E2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3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การแต่งตั้งผู้ควบคุมงาน แต่งตั้งอย่างไร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14E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ตอบ </w:t>
      </w:r>
      <w:r w:rsidRPr="00814E2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14E21">
        <w:rPr>
          <w:rFonts w:ascii="TH SarabunIT๙" w:hAnsi="TH SarabunIT๙" w:cs="TH SarabunIT๙"/>
          <w:sz w:val="32"/>
          <w:szCs w:val="32"/>
        </w:rPr>
        <w:t xml:space="preserve">  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ตามระเบียบสำนักนายกรัฐมนตรีว่าด้วยการพัสดุ พ.ศ. 2535  และที่แก้ไขเพิ่มเติมได้กำหนด เรื่องผู้ควบคุมงานไว้ สรุปได้ดังนี้    ข้อ 37 ในการจ้างก่อสร้างแต่ละครั้ง ให้หัวหน้าส่วนราชการแต่งตั้งผู้ควบคุมงานที่มีความรู้ความชำนาญทางด้านช่างตามลักษณะของงานก่อสร้างจากข้าราชการหรือลูกจ้างประจำในสังกัด หรือข้าราชการหรือลูกจ้างประจำในสังกัดอื่นตามที่ได้รับความยินยอมจากหัวหน้าส่วนราชการของผู้นั้นแล้ว ในกรณีที่ลักษณะของงานก่อสร้างมีความจำเป็นต้องใช้ความรู้ความชำนาญหลายด้าน จะแต่งตั้งผู้ควบคุมงานเฉพาะด้านหรือเป็นกลุ่มบุคคลก็ได้   ผู้ควบคุมงานควรมีคุณวุฒิตามที่ผู้ออกแบบเสนอแนะ และโดยปกติจะต้องมีคุณวุฒิไม่ต่ำกว่าระดับประกาศนียบัตรวิชาชีพ   </w:t>
      </w:r>
    </w:p>
    <w:p w:rsidR="00FE23A1" w:rsidRPr="00814E21" w:rsidRDefault="00FE23A1" w:rsidP="00814E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4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หัวหน้าเจ้าหน้าที่พัสดุ  เจ้าหน้าที่พัสดุ เป็นกรรมการตรวจการจ้างได้หรือไม่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คำตอบ/แนวทางปฏิบัติ :-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ระเบียบไม่ได้ห้าม ดังนั้น จึงเป็นได้ </w:t>
      </w: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แต่ไม่ควร</w:t>
      </w:r>
      <w:r w:rsidRPr="00814E21">
        <w:rPr>
          <w:rFonts w:ascii="TH SarabunIT๙" w:hAnsi="TH SarabunIT๙" w:cs="TH SarabunIT๙"/>
          <w:sz w:val="32"/>
          <w:szCs w:val="32"/>
          <w:cs/>
        </w:rPr>
        <w:t>ตั้งเจ้าหน้าที่พัสดุเป็นกรรมการตรวจรับ  แม้ระเบียบพัสดุฯ จะไม่ได้ระบุชัดเจน แต่เนื่องจากเจ้าหน้าที่พัสดุเป็นผู้จัดซื้อหรือจัดจ้างหากต้องเป็นกรรมการตรวจรับ ด้วยจะไม่เหมาะสม และไม่โปร่งใส ควรแต่งตั้งให้เจ้าหน้าที่ของหน่วยงานที่แจ้งให้จัดซื้อ หรือจัดจ้างเป็นกรรมการตรวจรับจะเหมาะสมกว่าจะได้ร่วมกันตรวจรับพัสดุที่หน่วยงานมีความต้องการ ว่าเป็นไปตามที่ประสงค์หรือไม่</w:t>
      </w:r>
    </w:p>
    <w:p w:rsidR="00FE23A1" w:rsidRPr="00814E21" w:rsidRDefault="00FE23A1" w:rsidP="00FE23A1">
      <w:pPr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พึงระวัง</w:t>
      </w:r>
      <w:r w:rsidRPr="00814E21">
        <w:rPr>
          <w:rFonts w:ascii="TH SarabunIT๙" w:hAnsi="TH SarabunIT๙" w:cs="TH SarabunIT๙"/>
          <w:sz w:val="32"/>
          <w:szCs w:val="32"/>
        </w:rPr>
        <w:t xml:space="preserve">   </w:t>
      </w:r>
      <w:r w:rsidRPr="00814E21">
        <w:rPr>
          <w:rFonts w:ascii="TH SarabunIT๙" w:hAnsi="TH SarabunIT๙" w:cs="TH SarabunIT๙"/>
          <w:sz w:val="32"/>
          <w:szCs w:val="32"/>
          <w:cs/>
        </w:rPr>
        <w:t>ลงชื่อตรวจรับงาน  ทั้งที่ยังไม่แล้วเสร็จ   แม้ยังไม่ได้เบิกจ่ายเงิน   ก็เป็นความผิดสำเร็จ</w:t>
      </w:r>
      <w:r w:rsidRPr="00814E21">
        <w:rPr>
          <w:rFonts w:ascii="TH SarabunIT๙" w:hAnsi="TH SarabunIT๙" w:cs="TH SarabunIT๙"/>
          <w:sz w:val="32"/>
          <w:szCs w:val="32"/>
        </w:rPr>
        <w:t xml:space="preserve">  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ปล่อยให้ผู้รับจ้างใช้วัสดุคุณภาพต่ำ เป็นการทุจริต  </w:t>
      </w:r>
    </w:p>
    <w:p w:rsidR="00FE23A1" w:rsidRPr="00814E21" w:rsidRDefault="00FE23A1" w:rsidP="00814E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5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ประเด็นปัญหา :- การปิดอากรแสตมป์ต้องทำทุกสัญญาหรือไม่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14E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คำตอบ/แนวทางปฏิบัติ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:- การปิดอากรแสตมป์สำหรับหน่วยงานของรัฐบาลจะกระทำต่อเมื่องานจ้างที่มีค่าจ้างไม่ถึง 200,000 บาทเท่านั้น   สำหรับงานจ้างที่มีค่าจ้างตั้งแต่ 200,000 บาทขึ้นไป ให้ชำระอากรเป็นเงิน ที่สรรพากรอำเภอ หรือสรรพากรจังหวัด แทนการปิดอากรแสตมป์ ซึ่งเป็นไปตามประกาศของกรมสรรพากร ฉบับที่ 37 เรื่องกำหนดวิธีการชำระค่าอากรเป็นตัวเงินแทนการปิดแสตมป์อากรสำหรับตราบางลักษณะ ข้อ 2(3) ลงวันที่ 2 ธันวาคม 2538</w:t>
      </w:r>
    </w:p>
    <w:p w:rsidR="00FE23A1" w:rsidRPr="00814E21" w:rsidRDefault="00FE23A1" w:rsidP="00814E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6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ดำเนินการจ้างเหมาก่อสร้างไปก่อนที่จะได้รับการอนุมัติจากสำนักงบประมาณ        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ab/>
      </w: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คำตอบ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โดยหลักแล้ว ส่วนราชการห้ามก่อหนี้ผูกพันก่อนได้รับอนุมัติเงินประจำงวดดังนั้นหากมีความจำเป็นต้องดำเนินการจัดซื้อจัดจ้าง ให้ส่วนราชการดำเนินการให้เป็นไปตามแผนและตามขั้นตอนของระเบียบสำนักนายกรัฐมนตรีว่าด้วยการพัสดุ พ.ศ. 2535 และที่แก้ไขเพิ่มเติม และตามระเบียบว่าด้วยการบริหารงบประมาณฯ ข้อ 6 และ ข้อ 17 ได้กำหนดให้หัวหน้าส่วนราชการรับผิดชอบในการจัดเตรียมความพร้อมในการใช้งบประมาณรายจ่ายประจำปี ในส่วนขั้นตอนการก่อหนี้ผูกพันหรือการทำสัญญาให้กระทำได้ต่อเมื่อได้รับอนุมัติเงินประจำงวด</w:t>
      </w:r>
    </w:p>
    <w:p w:rsidR="00FE23A1" w:rsidRPr="00814E21" w:rsidRDefault="00FE23A1" w:rsidP="00814E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</w:rPr>
        <w:t>7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4E21">
        <w:rPr>
          <w:rFonts w:ascii="TH SarabunIT๙" w:hAnsi="TH SarabunIT๙" w:cs="TH SarabunIT๙"/>
          <w:sz w:val="32"/>
          <w:szCs w:val="32"/>
        </w:rPr>
        <w:t xml:space="preserve"> </w:t>
      </w:r>
      <w:r w:rsidRPr="00814E21">
        <w:rPr>
          <w:rFonts w:ascii="TH SarabunIT๙" w:hAnsi="TH SarabunIT๙" w:cs="TH SarabunIT๙"/>
          <w:sz w:val="32"/>
          <w:szCs w:val="32"/>
          <w:cs/>
        </w:rPr>
        <w:t>การจัดหาพัสดุโดยวิธีตกลงราคา จะต้องขออนุมัติ การจัดหาทุกครั้งหรือไม่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   คำตอบ/แนวทางปฏิบัติ :-  ต้องได้รับอนุมัติให้จัดหาทุกครั้ง ตามระเบียบ สำนักนายกรัฐมนตรี ว่าด้วยการพัสดุ พ.ศ.2535 และที่แก้ไข เพิ่มเติม ข้อ 27 และข้อ 29</w:t>
      </w:r>
    </w:p>
    <w:p w:rsidR="00FE23A1" w:rsidRPr="00814E21" w:rsidRDefault="00FE23A1" w:rsidP="00814E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</w:rPr>
        <w:t>8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4E21">
        <w:rPr>
          <w:rFonts w:ascii="TH SarabunIT๙" w:hAnsi="TH SarabunIT๙" w:cs="TH SarabunIT๙"/>
          <w:sz w:val="32"/>
          <w:szCs w:val="32"/>
        </w:rPr>
        <w:t xml:space="preserve"> 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ประเด็นดังต่อไปนี้ </w:t>
      </w:r>
    </w:p>
    <w:p w:rsidR="00FE23A1" w:rsidRPr="00814E21" w:rsidRDefault="00814E21" w:rsidP="00814E2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จัดทำสัญญา</w:t>
      </w:r>
      <w:r>
        <w:rPr>
          <w:rFonts w:ascii="TH SarabunIT๙" w:hAnsi="TH SarabunIT๙" w:cs="TH SarabunIT๙"/>
          <w:sz w:val="32"/>
          <w:szCs w:val="32"/>
          <w:cs/>
        </w:rPr>
        <w:t>กำหนดค่าปรับไม่เป็นไปตามระเบียบ/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ไม่สอดคล้องกับเอกสารประกวดราคา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มีการทำสัญญาจ้างก่อนได้รับอนุมัติเงินงวด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จัดซื้อพัสดุก่อนได้รับอนุมัติจากผู้มีอำนาจ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มีการปฏิบัติงานก่อนมีการทำสัญญาจ้าง</w:t>
      </w:r>
    </w:p>
    <w:p w:rsidR="004A1062" w:rsidRPr="00814E21" w:rsidRDefault="004A1062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A1062" w:rsidRPr="00814E21" w:rsidRDefault="00811D28" w:rsidP="00EE0B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รายละเอียดสัญญา ไม่ครบถ้วนหรือไม่เป็นไปตามเงื่อนไขที่กำหนดหรือสอดคล้องกับประกาศประกวดราคา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การต่อสัญญาหรือขยายระยะเวลา ลด /งด ค่าปรับ ไม่ถูกต้องตามระเบียบไม่มีเหตุผลสมควร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>แจ้งสงวนสิทธิค่าปรับล่าช้า หรือไม่แจ้ง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b/>
          <w:bCs/>
          <w:sz w:val="32"/>
          <w:szCs w:val="32"/>
          <w:cs/>
        </w:rPr>
        <w:t>ข้อพึงระวัง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  ระเบียบคณะกรรมการตรวจเงินแผ่นดินว่าด้วยวินัยทางงบประมาณและการคลัง พ.ศ. 2544  ข้อ 43 องค์ประกอบความผิด</w:t>
      </w:r>
    </w:p>
    <w:p w:rsidR="00FE23A1" w:rsidRPr="00814E21" w:rsidRDefault="00FE23A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1</w:t>
      </w:r>
      <w:r w:rsidR="00814E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14E21">
        <w:rPr>
          <w:rFonts w:ascii="TH SarabunIT๙" w:hAnsi="TH SarabunIT๙" w:cs="TH SarabunIT๙"/>
          <w:sz w:val="32"/>
          <w:szCs w:val="32"/>
          <w:cs/>
        </w:rPr>
        <w:t xml:space="preserve"> เป็นเจ้าหน้าที่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มีหน้าที่เกี่ยวกับการ ทำสัญญาซื้อหรือจ้าง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 xml:space="preserve"> ปฏิบัติ/ละเว้นการปฏิบัติหน้าที่โดยมิชอบ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 xml:space="preserve"> เป็นเหตุให้เกิดความเสียหายแก่รัฐ</w:t>
      </w:r>
    </w:p>
    <w:p w:rsidR="00FE23A1" w:rsidRPr="00814E21" w:rsidRDefault="00814E21" w:rsidP="00FE23A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E23A1" w:rsidRPr="00814E21">
        <w:rPr>
          <w:rFonts w:ascii="TH SarabunIT๙" w:hAnsi="TH SarabunIT๙" w:cs="TH SarabunIT๙"/>
          <w:sz w:val="32"/>
          <w:szCs w:val="32"/>
          <w:cs/>
        </w:rPr>
        <w:t xml:space="preserve"> โดยจงใจ</w:t>
      </w:r>
    </w:p>
    <w:p w:rsidR="00FE23A1" w:rsidRPr="00814E21" w:rsidRDefault="00FE23A1" w:rsidP="00FE23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4E21">
        <w:rPr>
          <w:rFonts w:ascii="TH SarabunIT๙" w:hAnsi="TH SarabunIT๙" w:cs="TH SarabunIT๙"/>
          <w:sz w:val="32"/>
          <w:szCs w:val="32"/>
          <w:cs/>
        </w:rPr>
        <w:t>ต้องรับโทษปรับทางปกครองชั้นที่ 4 (ปรับเงินเดือน 9</w:t>
      </w:r>
      <w:r w:rsidRPr="00814E21">
        <w:rPr>
          <w:rFonts w:ascii="TH SarabunIT๙" w:hAnsi="TH SarabunIT๙" w:cs="TH SarabunIT๙"/>
          <w:sz w:val="32"/>
          <w:szCs w:val="32"/>
        </w:rPr>
        <w:t xml:space="preserve"> – </w:t>
      </w:r>
      <w:r w:rsidRPr="00814E21">
        <w:rPr>
          <w:rFonts w:ascii="TH SarabunIT๙" w:hAnsi="TH SarabunIT๙" w:cs="TH SarabunIT๙"/>
          <w:sz w:val="32"/>
          <w:szCs w:val="32"/>
          <w:cs/>
        </w:rPr>
        <w:t>12 เดือน)</w:t>
      </w:r>
    </w:p>
    <w:p w:rsidR="00B81F0F" w:rsidRPr="00814E21" w:rsidRDefault="00B81F0F" w:rsidP="00B81F0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B81F0F" w:rsidRPr="00814E21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81F0F" w:rsidRPr="00814E21" w:rsidRDefault="00B81F0F" w:rsidP="00B81F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F0F" w:rsidRPr="00814E21" w:rsidRDefault="00B81F0F" w:rsidP="00B81F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F0F" w:rsidRPr="00814E21" w:rsidRDefault="00B81F0F" w:rsidP="00B81F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4A1062" w:rsidP="000106A8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4A1062" w:rsidRDefault="00811D28" w:rsidP="00EE0BF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๓๙</w:t>
      </w:r>
    </w:p>
    <w:p w:rsidR="008335B7" w:rsidRPr="008335B7" w:rsidRDefault="00B81F0F" w:rsidP="008335B7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8335B7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833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="008335B7" w:rsidRPr="008335B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ขอความอนุเคราะห์แจ้งโรงเรียนโครงกาประชารัฐ</w:t>
      </w:r>
    </w:p>
    <w:p w:rsidR="008335B7" w:rsidRDefault="008335B7" w:rsidP="008335B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335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8335B7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ด้วยสำนักงานปลัดกระทรวงศึกษาธิการจะดำเนินการปรับเพิ่มความเร็ว </w:t>
      </w:r>
      <w:r w:rsidRPr="008335B7">
        <w:rPr>
          <w:rFonts w:ascii="TH SarabunIT๙" w:hAnsi="TH SarabunIT๙" w:cs="TH SarabunIT๙"/>
          <w:sz w:val="32"/>
          <w:szCs w:val="32"/>
        </w:rPr>
        <w:t xml:space="preserve">30 Mbps </w:t>
      </w:r>
      <w:r w:rsidRPr="008335B7">
        <w:rPr>
          <w:rFonts w:ascii="TH SarabunIT๙" w:hAnsi="TH SarabunIT๙" w:cs="TH SarabunIT๙" w:hint="cs"/>
          <w:sz w:val="32"/>
          <w:szCs w:val="32"/>
          <w:cs/>
        </w:rPr>
        <w:t xml:space="preserve">และปรับเปลี่ยน </w:t>
      </w:r>
      <w:r w:rsidRPr="008335B7">
        <w:rPr>
          <w:rFonts w:ascii="TH SarabunIT๙" w:hAnsi="TH SarabunIT๙" w:cs="TH SarabunIT๙"/>
          <w:sz w:val="32"/>
          <w:szCs w:val="32"/>
        </w:rPr>
        <w:t xml:space="preserve">IP Address </w:t>
      </w:r>
      <w:r w:rsidRPr="008335B7">
        <w:rPr>
          <w:rFonts w:ascii="TH SarabunIT๙" w:hAnsi="TH SarabunIT๙" w:cs="TH SarabunIT๙" w:hint="cs"/>
          <w:sz w:val="32"/>
          <w:szCs w:val="32"/>
          <w:cs/>
        </w:rPr>
        <w:t>โรงเรียนโครงการประชารัฐในสังกัดสำนักงานเขตพื้นที่การศึกษาประถมศึกษาสิงห์บุรี  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335B7">
        <w:rPr>
          <w:rFonts w:ascii="TH SarabunIT๙" w:hAnsi="TH SarabunIT๙" w:cs="TH SarabunIT๙" w:hint="cs"/>
          <w:sz w:val="32"/>
          <w:szCs w:val="32"/>
          <w:cs/>
        </w:rPr>
        <w:t xml:space="preserve">23  โรงเรียน ระหว่างวันที่ 7-16 พฤศจิกายน 2559 และจะทำการทดสอบระบบระหว่างวันที่ 1 </w:t>
      </w:r>
      <w:r w:rsidRPr="008335B7">
        <w:rPr>
          <w:rFonts w:ascii="TH SarabunIT๙" w:hAnsi="TH SarabunIT๙" w:cs="TH SarabunIT๙"/>
          <w:sz w:val="32"/>
          <w:szCs w:val="32"/>
          <w:cs/>
        </w:rPr>
        <w:t>–</w:t>
      </w:r>
      <w:r w:rsidRPr="008335B7">
        <w:rPr>
          <w:rFonts w:ascii="TH SarabunIT๙" w:hAnsi="TH SarabunIT๙" w:cs="TH SarabunIT๙" w:hint="cs"/>
          <w:sz w:val="32"/>
          <w:szCs w:val="32"/>
          <w:cs/>
        </w:rPr>
        <w:t xml:space="preserve"> 31 ธันวาคม 2559 </w:t>
      </w:r>
    </w:p>
    <w:p w:rsidR="008335B7" w:rsidRPr="00814E21" w:rsidRDefault="008335B7" w:rsidP="008335B7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8335B7" w:rsidRPr="00814E21" w:rsidRDefault="008335B7" w:rsidP="008335B7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335B7" w:rsidRPr="008335B7" w:rsidRDefault="008335B7" w:rsidP="008335B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33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Pr="008335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การดำเนินการสำรวจ-ติดตั้ง </w:t>
      </w:r>
      <w:r w:rsidRPr="008335B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335B7">
        <w:rPr>
          <w:rFonts w:ascii="TH SarabunIT๙" w:hAnsi="TH SarabunIT๙" w:cs="TH SarabunIT๙"/>
          <w:b/>
          <w:bCs/>
          <w:sz w:val="32"/>
          <w:szCs w:val="32"/>
          <w:cs/>
        </w:rPr>
        <w:t>ชุดอุปกรณ์สื่อมัลติมีเดียเพื่อการเรียนรู้</w:t>
      </w:r>
    </w:p>
    <w:p w:rsidR="008335B7" w:rsidRPr="008335B7" w:rsidRDefault="008335B7" w:rsidP="008335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335B7">
        <w:rPr>
          <w:rFonts w:ascii="TH SarabunIT๙" w:hAnsi="TH SarabunIT๙" w:cs="TH SarabunIT๙"/>
          <w:b/>
          <w:bCs/>
          <w:sz w:val="32"/>
          <w:szCs w:val="32"/>
          <w:cs/>
        </w:rPr>
        <w:t>ในทุกห้องเรียน</w:t>
      </w:r>
      <w:r w:rsidRPr="008335B7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AF6158" w:rsidRDefault="008335B7" w:rsidP="00AF61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35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615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</w:t>
      </w:r>
      <w:r w:rsidR="00AF6158">
        <w:rPr>
          <w:rFonts w:ascii="TH SarabunIT๙" w:hAnsi="TH SarabunIT๙" w:cs="TH SarabunIT๙"/>
          <w:sz w:val="32"/>
          <w:szCs w:val="32"/>
        </w:rPr>
        <w:t xml:space="preserve">:  </w:t>
      </w:r>
      <w:r w:rsidRPr="008335B7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8335B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ได้ดำเนินโครงการสานพลังประชารัฐด้านการศึกษาพื้นฐาน และการพัฒนาผู้นำ (</w:t>
      </w:r>
      <w:r w:rsidRPr="008335B7">
        <w:rPr>
          <w:rFonts w:ascii="TH SarabunIT๙" w:hAnsi="TH SarabunIT๙" w:cs="TH SarabunIT๙"/>
          <w:sz w:val="32"/>
          <w:szCs w:val="32"/>
        </w:rPr>
        <w:t xml:space="preserve">E5) </w:t>
      </w:r>
      <w:r w:rsidRPr="008335B7">
        <w:rPr>
          <w:rFonts w:ascii="TH SarabunIT๙" w:hAnsi="TH SarabunIT๙" w:cs="TH SarabunIT๙"/>
          <w:sz w:val="32"/>
          <w:szCs w:val="32"/>
          <w:cs/>
        </w:rPr>
        <w:t xml:space="preserve">ตามแผนงานขับเคลื่อนการยกระดับการจัดการศึกษาเพื่อลดความเหลื่อมล้ำและเปิดโอกาสในการเข้าถึงแหล่งข้อมูลข่าวสาร สาระความรู้ รวมถึงส่งเสริมให้เด็กนักเรียนเกิดการรักที่จะเรียนรู้ สืบค้นข้อมูลองค์ความรู้ต่าง ๆ ได้ด้วยตนเอง และอำนวยความสะดวกให้กับ </w:t>
      </w:r>
      <w:r w:rsidRPr="008335B7">
        <w:rPr>
          <w:rFonts w:ascii="TH SarabunIT๙" w:hAnsi="TH SarabunIT๙" w:cs="TH SarabunIT๙"/>
          <w:sz w:val="32"/>
          <w:szCs w:val="32"/>
        </w:rPr>
        <w:t>“</w:t>
      </w:r>
      <w:r w:rsidRPr="008335B7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Pr="008335B7">
        <w:rPr>
          <w:rFonts w:ascii="TH SarabunIT๙" w:hAnsi="TH SarabunIT๙" w:cs="TH SarabunIT๙"/>
          <w:sz w:val="32"/>
          <w:szCs w:val="32"/>
        </w:rPr>
        <w:t xml:space="preserve">” </w:t>
      </w:r>
      <w:r w:rsidRPr="008335B7">
        <w:rPr>
          <w:rFonts w:ascii="TH SarabunIT๙" w:hAnsi="TH SarabunIT๙" w:cs="TH SarabunIT๙"/>
          <w:sz w:val="32"/>
          <w:szCs w:val="32"/>
          <w:cs/>
        </w:rPr>
        <w:t>สามารถสืบค้นองค์ความรู้หรือเทคนิคกระบวนการใหม่ ๆ มา</w:t>
      </w:r>
      <w:proofErr w:type="spellStart"/>
      <w:r w:rsidRPr="008335B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335B7">
        <w:rPr>
          <w:rFonts w:ascii="TH SarabunIT๙" w:hAnsi="TH SarabunIT๙" w:cs="TH SarabunIT๙"/>
          <w:sz w:val="32"/>
          <w:szCs w:val="32"/>
          <w:cs/>
        </w:rPr>
        <w:t>การให้เกิดการเรียนการสอน</w:t>
      </w:r>
      <w:r w:rsidR="00AF61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335B7">
        <w:rPr>
          <w:rFonts w:ascii="TH SarabunIT๙" w:hAnsi="TH SarabunIT๙" w:cs="TH SarabunIT๙"/>
          <w:sz w:val="32"/>
          <w:szCs w:val="32"/>
          <w:cs/>
        </w:rPr>
        <w:t>ที่สอดคล้องกับโลกในยุค</w:t>
      </w:r>
      <w:proofErr w:type="spellStart"/>
      <w:r w:rsidRPr="008335B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8335B7">
        <w:rPr>
          <w:rFonts w:ascii="TH SarabunIT๙" w:hAnsi="TH SarabunIT๙" w:cs="TH SarabunIT๙"/>
          <w:sz w:val="32"/>
          <w:szCs w:val="32"/>
          <w:cs/>
        </w:rPr>
        <w:t xml:space="preserve">ในปัจจุบัน </w:t>
      </w:r>
    </w:p>
    <w:p w:rsidR="00AF6158" w:rsidRDefault="00AF6158" w:rsidP="00AF615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8335B7" w:rsidRPr="008335B7">
        <w:rPr>
          <w:rFonts w:ascii="TH SarabunIT๙" w:hAnsi="TH SarabunIT๙" w:cs="TH SarabunIT๙"/>
          <w:sz w:val="32"/>
          <w:szCs w:val="32"/>
          <w:cs/>
        </w:rPr>
        <w:t xml:space="preserve">ผู้รับเหมาที่มีสัญญาจ้างกับกลุ่มบริษัท </w:t>
      </w:r>
      <w:proofErr w:type="spellStart"/>
      <w:r w:rsidR="008335B7" w:rsidRPr="008335B7">
        <w:rPr>
          <w:rFonts w:ascii="TH SarabunIT๙" w:hAnsi="TH SarabunIT๙" w:cs="TH SarabunIT๙"/>
          <w:sz w:val="32"/>
          <w:szCs w:val="32"/>
          <w:cs/>
        </w:rPr>
        <w:t>ทรู</w:t>
      </w:r>
      <w:proofErr w:type="spellEnd"/>
      <w:r w:rsidR="008335B7" w:rsidRPr="008335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335B7" w:rsidRPr="008335B7">
        <w:rPr>
          <w:rFonts w:ascii="TH SarabunIT๙" w:hAnsi="TH SarabunIT๙" w:cs="TH SarabunIT๙"/>
          <w:sz w:val="32"/>
          <w:szCs w:val="32"/>
          <w:cs/>
        </w:rPr>
        <w:t>คอร์ปอเรชั่น</w:t>
      </w:r>
      <w:proofErr w:type="spellEnd"/>
      <w:r w:rsidR="008335B7" w:rsidRPr="008335B7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จะ</w:t>
      </w:r>
    </w:p>
    <w:p w:rsidR="008335B7" w:rsidRPr="00AF6158" w:rsidRDefault="008335B7" w:rsidP="00AF61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35B7">
        <w:rPr>
          <w:rFonts w:ascii="TH SarabunIT๙" w:hAnsi="TH SarabunIT๙" w:cs="TH SarabunIT๙"/>
          <w:sz w:val="32"/>
          <w:szCs w:val="32"/>
          <w:cs/>
        </w:rPr>
        <w:t xml:space="preserve">เริ่มทยอยลงพื้นที่โดยจะดำเนินการสำรวจ </w:t>
      </w:r>
      <w:r w:rsidRPr="008335B7">
        <w:rPr>
          <w:rFonts w:ascii="TH SarabunIT๙" w:hAnsi="TH SarabunIT๙" w:cs="TH SarabunIT๙"/>
          <w:sz w:val="32"/>
          <w:szCs w:val="32"/>
        </w:rPr>
        <w:t xml:space="preserve">– </w:t>
      </w:r>
      <w:r w:rsidRPr="008335B7">
        <w:rPr>
          <w:rFonts w:ascii="TH SarabunIT๙" w:hAnsi="TH SarabunIT๙" w:cs="TH SarabunIT๙"/>
          <w:sz w:val="32"/>
          <w:szCs w:val="32"/>
          <w:cs/>
        </w:rPr>
        <w:t xml:space="preserve">ติดตั้ง </w:t>
      </w:r>
      <w:r w:rsidRPr="008335B7">
        <w:rPr>
          <w:rFonts w:ascii="TH SarabunIT๙" w:hAnsi="TH SarabunIT๙" w:cs="TH SarabunIT๙"/>
          <w:sz w:val="32"/>
          <w:szCs w:val="32"/>
        </w:rPr>
        <w:t xml:space="preserve">– </w:t>
      </w:r>
      <w:r w:rsidRPr="008335B7">
        <w:rPr>
          <w:rFonts w:ascii="TH SarabunIT๙" w:hAnsi="TH SarabunIT๙" w:cs="TH SarabunIT๙"/>
          <w:sz w:val="32"/>
          <w:szCs w:val="32"/>
          <w:cs/>
        </w:rPr>
        <w:t xml:space="preserve">ส่งมอบ </w:t>
      </w:r>
      <w:r w:rsidRPr="008335B7">
        <w:rPr>
          <w:rFonts w:ascii="TH SarabunIT๙" w:hAnsi="TH SarabunIT๙" w:cs="TH SarabunIT๙"/>
          <w:sz w:val="32"/>
          <w:szCs w:val="32"/>
        </w:rPr>
        <w:t>“</w:t>
      </w:r>
      <w:r w:rsidRPr="008335B7">
        <w:rPr>
          <w:rFonts w:ascii="TH SarabunIT๙" w:hAnsi="TH SarabunIT๙" w:cs="TH SarabunIT๙"/>
          <w:sz w:val="32"/>
          <w:szCs w:val="32"/>
          <w:cs/>
        </w:rPr>
        <w:t>ชุดอุปกรณ์และสื่อมัลติมีเดียเพื่อการเรียนรู้</w:t>
      </w:r>
      <w:r w:rsidR="00AF61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335B7">
        <w:rPr>
          <w:rFonts w:ascii="TH SarabunIT๙" w:hAnsi="TH SarabunIT๙" w:cs="TH SarabunIT๙"/>
          <w:sz w:val="32"/>
          <w:szCs w:val="32"/>
          <w:cs/>
        </w:rPr>
        <w:t>ในทุกห้องเรียน</w:t>
      </w:r>
      <w:r w:rsidRPr="008335B7">
        <w:rPr>
          <w:rFonts w:ascii="TH SarabunIT๙" w:hAnsi="TH SarabunIT๙" w:cs="TH SarabunIT๙"/>
          <w:sz w:val="32"/>
          <w:szCs w:val="32"/>
        </w:rPr>
        <w:t xml:space="preserve">”  </w:t>
      </w:r>
      <w:r w:rsidRPr="008335B7">
        <w:rPr>
          <w:rFonts w:ascii="TH SarabunIT๙" w:hAnsi="TH SarabunIT๙" w:cs="TH SarabunIT๙"/>
          <w:sz w:val="32"/>
          <w:szCs w:val="32"/>
          <w:cs/>
        </w:rPr>
        <w:t xml:space="preserve">ในระหว่างเดือนตุลาคม </w:t>
      </w:r>
      <w:r w:rsidRPr="008335B7">
        <w:rPr>
          <w:rFonts w:ascii="TH SarabunIT๙" w:hAnsi="TH SarabunIT๙" w:cs="TH SarabunIT๙"/>
          <w:sz w:val="32"/>
          <w:szCs w:val="32"/>
        </w:rPr>
        <w:t xml:space="preserve">– </w:t>
      </w:r>
      <w:r w:rsidRPr="008335B7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8335B7">
        <w:rPr>
          <w:rFonts w:ascii="TH SarabunIT๙" w:hAnsi="TH SarabunIT๙" w:cs="TH SarabunIT๙"/>
          <w:sz w:val="32"/>
          <w:szCs w:val="32"/>
        </w:rPr>
        <w:t>2559</w:t>
      </w:r>
      <w:r w:rsidRPr="008335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35B7">
        <w:rPr>
          <w:rFonts w:ascii="TH SarabunIT๙" w:hAnsi="TH SarabunIT๙" w:cs="TH SarabunIT๙"/>
          <w:sz w:val="32"/>
          <w:szCs w:val="32"/>
        </w:rPr>
        <w:t xml:space="preserve"> </w:t>
      </w:r>
      <w:r w:rsidRPr="008335B7">
        <w:rPr>
          <w:rFonts w:ascii="TH SarabunIT๙" w:hAnsi="TH SarabunIT๙" w:cs="TH SarabunIT๙" w:hint="cs"/>
          <w:sz w:val="32"/>
          <w:szCs w:val="32"/>
          <w:cs/>
        </w:rPr>
        <w:t>รายละเอียดของชุดอุปกรณ์และสื่อมัลติมีเดียตามเอกสารดังแนบ</w:t>
      </w:r>
      <w:r w:rsidR="00AF6158">
        <w:rPr>
          <w:rFonts w:ascii="TH SarabunIT๙" w:hAnsi="TH SarabunIT๙" w:cs="TH SarabunIT๙"/>
          <w:sz w:val="32"/>
          <w:szCs w:val="32"/>
        </w:rPr>
        <w:t xml:space="preserve"> </w:t>
      </w:r>
      <w:r w:rsidR="00AF6158">
        <w:rPr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513556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AF6158">
        <w:rPr>
          <w:rFonts w:ascii="TH SarabunIT๙" w:hAnsi="TH SarabunIT๙" w:cs="TH SarabunIT๙" w:hint="cs"/>
          <w:sz w:val="32"/>
          <w:szCs w:val="32"/>
          <w:cs/>
        </w:rPr>
        <w:t xml:space="preserve"> หน้า ๒</w:t>
      </w:r>
      <w:r w:rsidR="0051355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F61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F6158" w:rsidRPr="00814E21" w:rsidRDefault="00AF6158" w:rsidP="00AF615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 w:rsidRPr="00814E21">
        <w:rPr>
          <w:rFonts w:ascii="TH SarabunIT๙" w:eastAsia="Calibri" w:hAnsi="TH SarabunIT๙" w:cs="TH SarabunIT๙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AF6158" w:rsidRPr="00814E21" w:rsidRDefault="00AF6158" w:rsidP="00AF6158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335B7" w:rsidRPr="0090752D" w:rsidRDefault="008335B7" w:rsidP="008335B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br/>
      </w:r>
    </w:p>
    <w:p w:rsidR="008335B7" w:rsidRDefault="008335B7" w:rsidP="008335B7">
      <w:pPr>
        <w:rPr>
          <w:rFonts w:ascii="TH SarabunIT๙" w:hAnsi="TH SarabunIT๙" w:cs="TH SarabunIT๙"/>
          <w:u w:val="single"/>
        </w:rPr>
      </w:pPr>
    </w:p>
    <w:p w:rsidR="008335B7" w:rsidRPr="00FC54E3" w:rsidRDefault="008335B7" w:rsidP="008335B7">
      <w:pPr>
        <w:rPr>
          <w:rFonts w:ascii="TH SarabunIT๙" w:hAnsi="TH SarabunIT๙" w:cs="TH SarabunIT๙"/>
          <w:sz w:val="16"/>
          <w:szCs w:val="16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8335B7" w:rsidRDefault="008335B7" w:rsidP="008335B7">
      <w:pPr>
        <w:jc w:val="thaiDistribute"/>
        <w:rPr>
          <w:rFonts w:ascii="TH SarabunIT๙" w:hAnsi="TH SarabunIT๙" w:cs="TH SarabunIT๙"/>
        </w:rPr>
      </w:pPr>
    </w:p>
    <w:p w:rsidR="00B81F0F" w:rsidRPr="00B07842" w:rsidRDefault="00811D28" w:rsidP="00B81F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B81F0F" w:rsidRDefault="00B81F0F" w:rsidP="00B81F0F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0106A8" w:rsidRPr="004955FC" w:rsidRDefault="000106A8" w:rsidP="000106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106A8" w:rsidRPr="004955FC" w:rsidRDefault="000106A8" w:rsidP="000106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106A8" w:rsidRPr="004955FC" w:rsidRDefault="000106A8" w:rsidP="000106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106A8" w:rsidRPr="004955FC" w:rsidRDefault="000106A8" w:rsidP="000106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106A8" w:rsidRPr="004955FC" w:rsidRDefault="000106A8" w:rsidP="000106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106A8" w:rsidRPr="004955FC" w:rsidRDefault="000106A8" w:rsidP="000106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106A8" w:rsidRDefault="000106A8" w:rsidP="00B81F0F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81F0F" w:rsidRPr="00A61920" w:rsidRDefault="00B81F0F" w:rsidP="00B81F0F">
      <w:pPr>
        <w:spacing w:before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B81F0F" w:rsidRPr="004955FC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81F0F" w:rsidRPr="004955FC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81F0F" w:rsidRPr="004955FC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81F0F" w:rsidRPr="004955FC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81F0F" w:rsidRPr="004955FC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81F0F" w:rsidRPr="004955FC" w:rsidRDefault="00B81F0F" w:rsidP="00B81F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46110" w:rsidRPr="004955FC" w:rsidRDefault="00C46110" w:rsidP="00C461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81F0F" w:rsidRPr="00A61920" w:rsidRDefault="00B81F0F" w:rsidP="00B81F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B81F0F" w:rsidRPr="00A61920" w:rsidRDefault="00B81F0F" w:rsidP="00B81F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C46110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 w:rsidR="00C46110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C461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B81F0F" w:rsidRDefault="00B81F0F" w:rsidP="00B81F0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B81F0F" w:rsidRDefault="00B81F0F" w:rsidP="00B81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0BF9">
        <w:rPr>
          <w:rFonts w:ascii="TH SarabunPSK" w:hAnsi="TH SarabunPSK" w:cs="TH SarabunPSK" w:hint="cs"/>
          <w:sz w:val="32"/>
          <w:szCs w:val="32"/>
          <w:cs/>
        </w:rPr>
        <w:t>กำหนดการประชุมผู้บริหารสถานศึกษา</w:t>
      </w:r>
      <w:r w:rsidR="00EE0BF9">
        <w:rPr>
          <w:rFonts w:ascii="TH SarabunPSK" w:hAnsi="TH SarabunPSK" w:cs="TH SarabunPSK" w:hint="cs"/>
          <w:sz w:val="32"/>
          <w:szCs w:val="32"/>
          <w:cs/>
        </w:rPr>
        <w:tab/>
      </w:r>
      <w:r w:rsidR="00EE0BF9">
        <w:rPr>
          <w:rFonts w:ascii="TH SarabunPSK" w:hAnsi="TH SarabunPSK" w:cs="TH SarabunPSK" w:hint="cs"/>
          <w:sz w:val="32"/>
          <w:szCs w:val="32"/>
          <w:cs/>
        </w:rPr>
        <w:tab/>
      </w:r>
      <w:r w:rsidR="00EE0BF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E0BF9">
        <w:rPr>
          <w:rFonts w:ascii="TH SarabunPSK" w:hAnsi="TH SarabunPSK" w:cs="TH SarabunPSK" w:hint="cs"/>
          <w:sz w:val="32"/>
          <w:szCs w:val="32"/>
          <w:cs/>
        </w:rPr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1F0F" w:rsidRDefault="00B81F0F" w:rsidP="00B81F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0BF9">
        <w:rPr>
          <w:rFonts w:ascii="TH SarabunPSK" w:hAnsi="TH SarabunPSK" w:cs="TH SarabunPSK" w:hint="cs"/>
          <w:sz w:val="32"/>
          <w:szCs w:val="32"/>
          <w:cs/>
        </w:rPr>
        <w:t>บัญชีรายละเอียดร่วมทำบุญกฐินพระราชทาน ปี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E0BF9">
        <w:rPr>
          <w:rFonts w:ascii="TH SarabunPSK" w:hAnsi="TH SarabunPSK" w:cs="TH SarabunPSK" w:hint="cs"/>
          <w:sz w:val="32"/>
          <w:szCs w:val="32"/>
          <w:cs/>
        </w:rPr>
        <w:t>๒-๕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1F0F" w:rsidRDefault="00B81F0F" w:rsidP="00B81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81F0F" w:rsidRDefault="00B81F0F" w:rsidP="00B81F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E0BF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EE0BF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E0BF9" w:rsidRDefault="00B81F0F" w:rsidP="00B81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ab/>
      </w:r>
      <w:r w:rsidR="00EE0BF9">
        <w:rPr>
          <w:rFonts w:ascii="TH SarabunPSK" w:hAnsi="TH SarabunPSK" w:cs="TH SarabunPSK" w:hint="cs"/>
          <w:sz w:val="32"/>
          <w:szCs w:val="32"/>
          <w:cs/>
        </w:rPr>
        <w:t>ระเบียบกระทรวงศึกษาธิการ ว่าด้วยกำหนดเวลาทำงานและวันหยุดราชการ</w:t>
      </w:r>
    </w:p>
    <w:p w:rsidR="00B81F0F" w:rsidRDefault="00EE0BF9" w:rsidP="00EE0BF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1F0F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๘- ๙</w:t>
      </w:r>
      <w:r w:rsidR="00B81F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E0BF9" w:rsidRDefault="00B81F0F" w:rsidP="00B81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0BF9">
        <w:rPr>
          <w:rFonts w:ascii="TH SarabunPSK" w:hAnsi="TH SarabunPSK" w:cs="TH SarabunPSK" w:hint="cs"/>
          <w:sz w:val="32"/>
          <w:szCs w:val="32"/>
          <w:cs/>
        </w:rPr>
        <w:t>แบบเสนอขออนุมัติดำเนินงานโครงการพัฒนาจังหวัด งบประมาณรายจ่าย</w:t>
      </w:r>
    </w:p>
    <w:p w:rsidR="00B81F0F" w:rsidRDefault="00EE0BF9" w:rsidP="00EE0BF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</w:t>
      </w:r>
      <w:r w:rsidR="00CB4A4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B81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F0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1F0F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๑๐-</w:t>
      </w:r>
      <w:r w:rsidR="00B81F0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81F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D578B" w:rsidRDefault="00EE0BF9" w:rsidP="00AF6158">
      <w:pPr>
        <w:ind w:left="2160" w:hanging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578B">
        <w:rPr>
          <w:rFonts w:ascii="TH SarabunPSK" w:hAnsi="TH SarabunPSK" w:cs="TH SarabunPSK" w:hint="cs"/>
          <w:sz w:val="32"/>
          <w:szCs w:val="32"/>
          <w:cs/>
        </w:rPr>
        <w:t>แนวทางการบริหารงบประมาณ ปี ๒๕๖๐</w:t>
      </w:r>
      <w:r w:rsidR="002D578B">
        <w:rPr>
          <w:rFonts w:ascii="TH SarabunPSK" w:hAnsi="TH SarabunPSK" w:cs="TH SarabunPSK" w:hint="cs"/>
          <w:sz w:val="32"/>
          <w:szCs w:val="32"/>
          <w:cs/>
        </w:rPr>
        <w:tab/>
      </w:r>
      <w:r w:rsidR="002D578B">
        <w:rPr>
          <w:rFonts w:ascii="TH SarabunPSK" w:hAnsi="TH SarabunPSK" w:cs="TH SarabunPSK" w:hint="cs"/>
          <w:sz w:val="32"/>
          <w:szCs w:val="32"/>
          <w:cs/>
        </w:rPr>
        <w:tab/>
      </w:r>
      <w:r w:rsidR="002D578B">
        <w:rPr>
          <w:rFonts w:ascii="TH SarabunPSK" w:hAnsi="TH SarabunPSK" w:cs="TH SarabunPSK" w:hint="cs"/>
          <w:sz w:val="32"/>
          <w:szCs w:val="32"/>
          <w:cs/>
        </w:rPr>
        <w:tab/>
      </w:r>
      <w:r w:rsidR="002D578B">
        <w:rPr>
          <w:rFonts w:ascii="TH SarabunPSK" w:hAnsi="TH SarabunPSK" w:cs="TH SarabunPSK" w:hint="cs"/>
          <w:sz w:val="32"/>
          <w:szCs w:val="32"/>
          <w:cs/>
        </w:rPr>
        <w:tab/>
        <w:t>(หน้า ๑๙)</w:t>
      </w:r>
    </w:p>
    <w:p w:rsidR="00AF6158" w:rsidRDefault="002D578B" w:rsidP="00AF6158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0BF9">
        <w:rPr>
          <w:rFonts w:ascii="TH SarabunPSK" w:hAnsi="TH SarabunPSK" w:cs="TH SarabunPSK" w:hint="cs"/>
          <w:sz w:val="32"/>
          <w:szCs w:val="32"/>
          <w:cs/>
        </w:rPr>
        <w:t xml:space="preserve">ประกาศกระทรวงศึกษาธิการ เรื่อง การบริหารจัดการเวลาเรียนภาษาอังกฤษ </w:t>
      </w:r>
    </w:p>
    <w:p w:rsidR="00EE0BF9" w:rsidRDefault="00EE0BF9" w:rsidP="00AF615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๑-๓ 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2D578B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B4A46">
        <w:rPr>
          <w:rFonts w:ascii="TH SarabunPSK" w:hAnsi="TH SarabunPSK" w:cs="TH SarabunPSK" w:hint="cs"/>
          <w:sz w:val="32"/>
          <w:szCs w:val="32"/>
          <w:cs/>
        </w:rPr>
        <w:t>๒</w:t>
      </w:r>
      <w:r w:rsidR="002D578B">
        <w:rPr>
          <w:rFonts w:ascii="TH SarabunPSK" w:hAnsi="TH SarabunPSK" w:cs="TH SarabunPSK" w:hint="cs"/>
          <w:sz w:val="32"/>
          <w:szCs w:val="32"/>
          <w:cs/>
        </w:rPr>
        <w:t>๒</w:t>
      </w:r>
      <w:r w:rsidR="00CB4A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6158" w:rsidRDefault="00AF6158" w:rsidP="00AF6158">
      <w:pPr>
        <w:rPr>
          <w:rFonts w:ascii="TH SarabunIT๙" w:hAnsi="TH SarabunIT๙" w:cs="TH SarabunIT๙"/>
          <w:sz w:val="32"/>
          <w:szCs w:val="32"/>
        </w:rPr>
      </w:pPr>
      <w:r w:rsidRPr="00AF6158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513556">
        <w:rPr>
          <w:rFonts w:ascii="TH SarabunPSK" w:hAnsi="TH SarabunPSK" w:cs="TH SarabunPSK" w:hint="cs"/>
          <w:sz w:val="32"/>
          <w:szCs w:val="32"/>
          <w:cs/>
        </w:rPr>
        <w:t>๘</w:t>
      </w:r>
      <w:r w:rsidRPr="00AF6158">
        <w:rPr>
          <w:rFonts w:ascii="TH SarabunPSK" w:hAnsi="TH SarabunPSK" w:cs="TH SarabunPSK" w:hint="cs"/>
          <w:sz w:val="32"/>
          <w:szCs w:val="32"/>
          <w:cs/>
        </w:rPr>
        <w:tab/>
      </w:r>
      <w:r w:rsidRPr="00AF6158">
        <w:rPr>
          <w:rFonts w:ascii="TH SarabunIT๙" w:hAnsi="TH SarabunIT๙" w:cs="TH SarabunIT๙" w:hint="cs"/>
          <w:sz w:val="32"/>
          <w:szCs w:val="32"/>
          <w:cs/>
        </w:rPr>
        <w:t>รายละเอียดของชุดอุปกรณ์และสื่อมัลติมีเดีย</w:t>
      </w:r>
      <w:r w:rsidRPr="00AF6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158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การดำเนินการสำรวจ-ติดตั้ง </w:t>
      </w:r>
    </w:p>
    <w:p w:rsidR="00AF6158" w:rsidRDefault="00AF6158" w:rsidP="00AF615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F6158">
        <w:rPr>
          <w:rFonts w:ascii="TH SarabunIT๙" w:hAnsi="TH SarabunIT๙" w:cs="TH SarabunIT๙"/>
          <w:sz w:val="32"/>
          <w:szCs w:val="32"/>
        </w:rPr>
        <w:t>“</w:t>
      </w:r>
      <w:r w:rsidRPr="00AF6158">
        <w:rPr>
          <w:rFonts w:ascii="TH SarabunIT๙" w:hAnsi="TH SarabunIT๙" w:cs="TH SarabunIT๙"/>
          <w:sz w:val="32"/>
          <w:szCs w:val="32"/>
          <w:cs/>
        </w:rPr>
        <w:t>ชุดอุปกรณ์สื่อมัลติมีเดียเพื่อการเรียนรู้ในทุกห้องเรียน</w:t>
      </w:r>
      <w:r w:rsidRPr="00AF6158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(หน้า ๒</w:t>
      </w:r>
      <w:r w:rsidR="002D578B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F6158" w:rsidRPr="00AF6158" w:rsidRDefault="00AF6158" w:rsidP="00AF615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AF6158" w:rsidRDefault="00AF6158" w:rsidP="00EE0BF9">
      <w:pPr>
        <w:rPr>
          <w:rFonts w:ascii="TH SarabunPSK" w:hAnsi="TH SarabunPSK" w:cs="TH SarabunPSK"/>
          <w:sz w:val="32"/>
          <w:szCs w:val="32"/>
          <w:cs/>
        </w:rPr>
      </w:pPr>
    </w:p>
    <w:p w:rsidR="00B81F0F" w:rsidRDefault="00B81F0F" w:rsidP="00B81F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F6158" w:rsidRDefault="00AF6158" w:rsidP="00B81F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F6158" w:rsidRDefault="00AF6158" w:rsidP="00B81F0F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AF6158" w:rsidRDefault="00AF6158" w:rsidP="00AF6158">
      <w:pPr>
        <w:jc w:val="thaiDistribute"/>
        <w:rPr>
          <w:rFonts w:ascii="TH SarabunIT๙" w:hAnsi="TH SarabunIT๙" w:cs="TH SarabunIT๙"/>
        </w:rPr>
      </w:pPr>
    </w:p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 w:rsidP="00B81F0F"/>
    <w:p w:rsidR="00B81F0F" w:rsidRDefault="00B81F0F"/>
    <w:sectPr w:rsidR="00B81F0F" w:rsidSect="00B81F0F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A1A"/>
    <w:multiLevelType w:val="hybridMultilevel"/>
    <w:tmpl w:val="ECE6F9AE"/>
    <w:lvl w:ilvl="0" w:tplc="4EFA27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EF11E6"/>
    <w:multiLevelType w:val="hybridMultilevel"/>
    <w:tmpl w:val="055289C0"/>
    <w:lvl w:ilvl="0" w:tplc="C786D1B8">
      <w:start w:val="1"/>
      <w:numFmt w:val="thaiNumbers"/>
      <w:lvlText w:val="%1)"/>
      <w:lvlJc w:val="left"/>
      <w:pPr>
        <w:ind w:left="18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3BB2CCA"/>
    <w:multiLevelType w:val="hybridMultilevel"/>
    <w:tmpl w:val="7BD039AE"/>
    <w:lvl w:ilvl="0" w:tplc="BF6AE9F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FD456E"/>
    <w:multiLevelType w:val="hybridMultilevel"/>
    <w:tmpl w:val="CB762266"/>
    <w:lvl w:ilvl="0" w:tplc="B45CBA48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E01EFC"/>
    <w:multiLevelType w:val="hybridMultilevel"/>
    <w:tmpl w:val="844A88A0"/>
    <w:lvl w:ilvl="0" w:tplc="56F4408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42139B6"/>
    <w:multiLevelType w:val="hybridMultilevel"/>
    <w:tmpl w:val="EC8696A4"/>
    <w:lvl w:ilvl="0" w:tplc="21C01F5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32587D"/>
    <w:multiLevelType w:val="hybridMultilevel"/>
    <w:tmpl w:val="A5D0BD8C"/>
    <w:lvl w:ilvl="0" w:tplc="67D4BF8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4C97473"/>
    <w:multiLevelType w:val="hybridMultilevel"/>
    <w:tmpl w:val="F67A5AEE"/>
    <w:lvl w:ilvl="0" w:tplc="42B47542">
      <w:start w:val="1"/>
      <w:numFmt w:val="thaiNumbers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261B0E86"/>
    <w:multiLevelType w:val="hybridMultilevel"/>
    <w:tmpl w:val="3C2A8EC4"/>
    <w:lvl w:ilvl="0" w:tplc="176E24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6A6027"/>
    <w:multiLevelType w:val="hybridMultilevel"/>
    <w:tmpl w:val="56BCEB22"/>
    <w:lvl w:ilvl="0" w:tplc="F662900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19613D"/>
    <w:multiLevelType w:val="hybridMultilevel"/>
    <w:tmpl w:val="565A25E6"/>
    <w:lvl w:ilvl="0" w:tplc="D6FAC7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D6191D"/>
    <w:multiLevelType w:val="hybridMultilevel"/>
    <w:tmpl w:val="C98E0346"/>
    <w:lvl w:ilvl="0" w:tplc="B65EDC2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7F57601"/>
    <w:multiLevelType w:val="hybridMultilevel"/>
    <w:tmpl w:val="F1EC82DC"/>
    <w:lvl w:ilvl="0" w:tplc="C490669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B1D11DE"/>
    <w:multiLevelType w:val="hybridMultilevel"/>
    <w:tmpl w:val="632E5C02"/>
    <w:lvl w:ilvl="0" w:tplc="F17484C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5D5008"/>
    <w:multiLevelType w:val="multilevel"/>
    <w:tmpl w:val="7C1A631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7">
    <w:nsid w:val="3DCD2DDE"/>
    <w:multiLevelType w:val="hybridMultilevel"/>
    <w:tmpl w:val="2AB27174"/>
    <w:lvl w:ilvl="0" w:tplc="BB74FBAA">
      <w:start w:val="1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645285"/>
    <w:multiLevelType w:val="hybridMultilevel"/>
    <w:tmpl w:val="15804AA8"/>
    <w:lvl w:ilvl="0" w:tplc="91BA0D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362DBB"/>
    <w:multiLevelType w:val="hybridMultilevel"/>
    <w:tmpl w:val="D0E45008"/>
    <w:lvl w:ilvl="0" w:tplc="4B02F920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EB12A33"/>
    <w:multiLevelType w:val="hybridMultilevel"/>
    <w:tmpl w:val="43C8C4E8"/>
    <w:lvl w:ilvl="0" w:tplc="7D6E5E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A85E58"/>
    <w:multiLevelType w:val="hybridMultilevel"/>
    <w:tmpl w:val="4E242100"/>
    <w:lvl w:ilvl="0" w:tplc="BB227EA6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433718B"/>
    <w:multiLevelType w:val="hybridMultilevel"/>
    <w:tmpl w:val="360E37C6"/>
    <w:lvl w:ilvl="0" w:tplc="8AB2317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48E260F"/>
    <w:multiLevelType w:val="hybridMultilevel"/>
    <w:tmpl w:val="42BC7440"/>
    <w:lvl w:ilvl="0" w:tplc="33BE81DC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>
    <w:nsid w:val="58450691"/>
    <w:multiLevelType w:val="hybridMultilevel"/>
    <w:tmpl w:val="4C04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21494"/>
    <w:multiLevelType w:val="hybridMultilevel"/>
    <w:tmpl w:val="79B0CF90"/>
    <w:lvl w:ilvl="0" w:tplc="CD48E48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A280844"/>
    <w:multiLevelType w:val="hybridMultilevel"/>
    <w:tmpl w:val="B36A7B66"/>
    <w:lvl w:ilvl="0" w:tplc="2976E152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782D8D"/>
    <w:multiLevelType w:val="hybridMultilevel"/>
    <w:tmpl w:val="AEA46D10"/>
    <w:lvl w:ilvl="0" w:tplc="877C43C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EE4BAB"/>
    <w:multiLevelType w:val="hybridMultilevel"/>
    <w:tmpl w:val="004EFA72"/>
    <w:lvl w:ilvl="0" w:tplc="9F3673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FFE3F4C"/>
    <w:multiLevelType w:val="hybridMultilevel"/>
    <w:tmpl w:val="51BADC82"/>
    <w:lvl w:ilvl="0" w:tplc="E85252F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66013E0"/>
    <w:multiLevelType w:val="hybridMultilevel"/>
    <w:tmpl w:val="E5C2DB84"/>
    <w:lvl w:ilvl="0" w:tplc="A814AA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7BE833BA"/>
    <w:multiLevelType w:val="hybridMultilevel"/>
    <w:tmpl w:val="171CF1DA"/>
    <w:lvl w:ilvl="0" w:tplc="1D943A4E">
      <w:start w:val="2559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12"/>
  </w:num>
  <w:num w:numId="5">
    <w:abstractNumId w:val="22"/>
  </w:num>
  <w:num w:numId="6">
    <w:abstractNumId w:val="7"/>
  </w:num>
  <w:num w:numId="7">
    <w:abstractNumId w:val="14"/>
  </w:num>
  <w:num w:numId="8">
    <w:abstractNumId w:val="19"/>
  </w:num>
  <w:num w:numId="9">
    <w:abstractNumId w:val="21"/>
  </w:num>
  <w:num w:numId="10">
    <w:abstractNumId w:val="31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23"/>
  </w:num>
  <w:num w:numId="20">
    <w:abstractNumId w:val="30"/>
  </w:num>
  <w:num w:numId="21">
    <w:abstractNumId w:val="5"/>
  </w:num>
  <w:num w:numId="22">
    <w:abstractNumId w:val="27"/>
  </w:num>
  <w:num w:numId="23">
    <w:abstractNumId w:val="3"/>
  </w:num>
  <w:num w:numId="24">
    <w:abstractNumId w:val="16"/>
  </w:num>
  <w:num w:numId="25">
    <w:abstractNumId w:val="24"/>
  </w:num>
  <w:num w:numId="26">
    <w:abstractNumId w:val="1"/>
  </w:num>
  <w:num w:numId="27">
    <w:abstractNumId w:val="26"/>
  </w:num>
  <w:num w:numId="28">
    <w:abstractNumId w:val="8"/>
  </w:num>
  <w:num w:numId="29">
    <w:abstractNumId w:val="15"/>
  </w:num>
  <w:num w:numId="30">
    <w:abstractNumId w:val="13"/>
  </w:num>
  <w:num w:numId="31">
    <w:abstractNumId w:val="10"/>
  </w:num>
  <w:num w:numId="32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0F"/>
    <w:rsid w:val="000106A8"/>
    <w:rsid w:val="00014EFA"/>
    <w:rsid w:val="00022E1E"/>
    <w:rsid w:val="000413F2"/>
    <w:rsid w:val="000444D5"/>
    <w:rsid w:val="00047F5F"/>
    <w:rsid w:val="000A6760"/>
    <w:rsid w:val="000B0028"/>
    <w:rsid w:val="000C41F6"/>
    <w:rsid w:val="0011549F"/>
    <w:rsid w:val="00121206"/>
    <w:rsid w:val="00181231"/>
    <w:rsid w:val="001D7A6B"/>
    <w:rsid w:val="001E318E"/>
    <w:rsid w:val="002A0BFC"/>
    <w:rsid w:val="002D578B"/>
    <w:rsid w:val="002E14E7"/>
    <w:rsid w:val="002E7F4A"/>
    <w:rsid w:val="00331910"/>
    <w:rsid w:val="003452CA"/>
    <w:rsid w:val="00366EFA"/>
    <w:rsid w:val="00390DD6"/>
    <w:rsid w:val="003D4358"/>
    <w:rsid w:val="003D64D4"/>
    <w:rsid w:val="003E0056"/>
    <w:rsid w:val="00411B7F"/>
    <w:rsid w:val="00442E69"/>
    <w:rsid w:val="00443481"/>
    <w:rsid w:val="004556D2"/>
    <w:rsid w:val="00473758"/>
    <w:rsid w:val="0049078D"/>
    <w:rsid w:val="00493E92"/>
    <w:rsid w:val="004A1062"/>
    <w:rsid w:val="004D40F4"/>
    <w:rsid w:val="004E50FF"/>
    <w:rsid w:val="00513556"/>
    <w:rsid w:val="00526DCB"/>
    <w:rsid w:val="00575C94"/>
    <w:rsid w:val="0058155F"/>
    <w:rsid w:val="005940A3"/>
    <w:rsid w:val="00595463"/>
    <w:rsid w:val="005E68D1"/>
    <w:rsid w:val="00634C59"/>
    <w:rsid w:val="00645BA6"/>
    <w:rsid w:val="00653356"/>
    <w:rsid w:val="006B0FDF"/>
    <w:rsid w:val="006C1AB5"/>
    <w:rsid w:val="006C5054"/>
    <w:rsid w:val="006E632D"/>
    <w:rsid w:val="007126BC"/>
    <w:rsid w:val="00712DDF"/>
    <w:rsid w:val="007A0928"/>
    <w:rsid w:val="007D6CF0"/>
    <w:rsid w:val="007F70D0"/>
    <w:rsid w:val="00811D28"/>
    <w:rsid w:val="00814E21"/>
    <w:rsid w:val="008335B7"/>
    <w:rsid w:val="0083493B"/>
    <w:rsid w:val="008432E6"/>
    <w:rsid w:val="0085232A"/>
    <w:rsid w:val="008860F2"/>
    <w:rsid w:val="008B3372"/>
    <w:rsid w:val="008E0392"/>
    <w:rsid w:val="00906847"/>
    <w:rsid w:val="0091055F"/>
    <w:rsid w:val="00914E4B"/>
    <w:rsid w:val="0095627A"/>
    <w:rsid w:val="009C150E"/>
    <w:rsid w:val="00A13CD2"/>
    <w:rsid w:val="00A27B2F"/>
    <w:rsid w:val="00A406AD"/>
    <w:rsid w:val="00A52052"/>
    <w:rsid w:val="00A94566"/>
    <w:rsid w:val="00AB120A"/>
    <w:rsid w:val="00AF5FC2"/>
    <w:rsid w:val="00AF6158"/>
    <w:rsid w:val="00B0794B"/>
    <w:rsid w:val="00B3322C"/>
    <w:rsid w:val="00B468C7"/>
    <w:rsid w:val="00B81F0F"/>
    <w:rsid w:val="00B8740F"/>
    <w:rsid w:val="00C100D5"/>
    <w:rsid w:val="00C438E4"/>
    <w:rsid w:val="00C46110"/>
    <w:rsid w:val="00C52665"/>
    <w:rsid w:val="00C56F59"/>
    <w:rsid w:val="00CA4CDD"/>
    <w:rsid w:val="00CB4A46"/>
    <w:rsid w:val="00CC4F19"/>
    <w:rsid w:val="00CD078F"/>
    <w:rsid w:val="00D254E5"/>
    <w:rsid w:val="00D97907"/>
    <w:rsid w:val="00DB0BE0"/>
    <w:rsid w:val="00E065C1"/>
    <w:rsid w:val="00E07A1F"/>
    <w:rsid w:val="00E111D7"/>
    <w:rsid w:val="00E45138"/>
    <w:rsid w:val="00E635A7"/>
    <w:rsid w:val="00E91AE4"/>
    <w:rsid w:val="00EE0BF9"/>
    <w:rsid w:val="00EE4206"/>
    <w:rsid w:val="00EE6757"/>
    <w:rsid w:val="00EE6DDC"/>
    <w:rsid w:val="00F107BB"/>
    <w:rsid w:val="00F56066"/>
    <w:rsid w:val="00F84E7C"/>
    <w:rsid w:val="00FA6838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B81F0F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B81F0F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B81F0F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81F0F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81F0F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B81F0F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B81F0F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B81F0F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B81F0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81F0F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B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81F0F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B81F0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B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B81F0F"/>
  </w:style>
  <w:style w:type="character" w:styleId="a8">
    <w:name w:val="FollowedHyperlink"/>
    <w:basedOn w:val="a0"/>
    <w:uiPriority w:val="99"/>
    <w:unhideWhenUsed/>
    <w:rsid w:val="00B81F0F"/>
    <w:rPr>
      <w:color w:val="333333"/>
      <w:u w:val="single"/>
    </w:rPr>
  </w:style>
  <w:style w:type="paragraph" w:customStyle="1" w:styleId="dotline">
    <w:name w:val="dotline"/>
    <w:basedOn w:val="a"/>
    <w:rsid w:val="00B81F0F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B81F0F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B81F0F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B81F0F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B81F0F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B81F0F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B81F0F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B81F0F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B81F0F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B81F0F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B81F0F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B81F0F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B81F0F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B81F0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B81F0F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B81F0F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B81F0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B81F0F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B81F0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B81F0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B81F0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B81F0F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B81F0F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B81F0F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B81F0F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B81F0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B81F0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B81F0F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B81F0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B81F0F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B81F0F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B81F0F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B81F0F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B81F0F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B81F0F"/>
  </w:style>
  <w:style w:type="character" w:customStyle="1" w:styleId="style2">
    <w:name w:val="style2"/>
    <w:basedOn w:val="a0"/>
    <w:rsid w:val="00B81F0F"/>
  </w:style>
  <w:style w:type="character" w:customStyle="1" w:styleId="style6">
    <w:name w:val="style6"/>
    <w:basedOn w:val="a0"/>
    <w:rsid w:val="00B81F0F"/>
  </w:style>
  <w:style w:type="character" w:customStyle="1" w:styleId="style31">
    <w:name w:val="style31"/>
    <w:basedOn w:val="a0"/>
    <w:rsid w:val="00B81F0F"/>
    <w:rPr>
      <w:color w:val="000000"/>
    </w:rPr>
  </w:style>
  <w:style w:type="character" w:customStyle="1" w:styleId="style5">
    <w:name w:val="style5"/>
    <w:basedOn w:val="a0"/>
    <w:rsid w:val="00B81F0F"/>
  </w:style>
  <w:style w:type="character" w:customStyle="1" w:styleId="style1">
    <w:name w:val="style1"/>
    <w:basedOn w:val="a0"/>
    <w:rsid w:val="00B81F0F"/>
  </w:style>
  <w:style w:type="character" w:styleId="a9">
    <w:name w:val="Strong"/>
    <w:basedOn w:val="a0"/>
    <w:uiPriority w:val="22"/>
    <w:qFormat/>
    <w:rsid w:val="00B81F0F"/>
    <w:rPr>
      <w:b/>
      <w:bCs/>
    </w:rPr>
  </w:style>
  <w:style w:type="character" w:customStyle="1" w:styleId="st1">
    <w:name w:val="st1"/>
    <w:basedOn w:val="a0"/>
    <w:rsid w:val="00B81F0F"/>
  </w:style>
  <w:style w:type="paragraph" w:styleId="aa">
    <w:name w:val="Title"/>
    <w:basedOn w:val="a"/>
    <w:next w:val="a"/>
    <w:link w:val="ab"/>
    <w:qFormat/>
    <w:rsid w:val="00B81F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B81F0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B81F0F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B81F0F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B81F0F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B81F0F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B81F0F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B81F0F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B81F0F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B81F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B81F0F"/>
  </w:style>
  <w:style w:type="character" w:styleId="af4">
    <w:name w:val="page number"/>
    <w:basedOn w:val="a0"/>
    <w:rsid w:val="00B81F0F"/>
  </w:style>
  <w:style w:type="paragraph" w:styleId="22">
    <w:name w:val="Body Text 2"/>
    <w:basedOn w:val="a"/>
    <w:link w:val="23"/>
    <w:rsid w:val="00B81F0F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B81F0F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B81F0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B81F0F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B81F0F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B81F0F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81F0F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81F0F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B81F0F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B81F0F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B81F0F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B81F0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81F0F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B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81F0F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B81F0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B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B81F0F"/>
  </w:style>
  <w:style w:type="character" w:styleId="a8">
    <w:name w:val="FollowedHyperlink"/>
    <w:basedOn w:val="a0"/>
    <w:uiPriority w:val="99"/>
    <w:unhideWhenUsed/>
    <w:rsid w:val="00B81F0F"/>
    <w:rPr>
      <w:color w:val="333333"/>
      <w:u w:val="single"/>
    </w:rPr>
  </w:style>
  <w:style w:type="paragraph" w:customStyle="1" w:styleId="dotline">
    <w:name w:val="dotline"/>
    <w:basedOn w:val="a"/>
    <w:rsid w:val="00B81F0F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B81F0F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B81F0F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B81F0F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B81F0F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B81F0F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B81F0F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B81F0F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B81F0F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B81F0F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B81F0F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B81F0F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B81F0F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B81F0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B81F0F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B81F0F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B81F0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B81F0F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B81F0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B81F0F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B81F0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B81F0F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B81F0F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B81F0F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B81F0F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B81F0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B81F0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B81F0F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B81F0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B81F0F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B81F0F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B81F0F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B81F0F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B81F0F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B81F0F"/>
  </w:style>
  <w:style w:type="character" w:customStyle="1" w:styleId="style2">
    <w:name w:val="style2"/>
    <w:basedOn w:val="a0"/>
    <w:rsid w:val="00B81F0F"/>
  </w:style>
  <w:style w:type="character" w:customStyle="1" w:styleId="style6">
    <w:name w:val="style6"/>
    <w:basedOn w:val="a0"/>
    <w:rsid w:val="00B81F0F"/>
  </w:style>
  <w:style w:type="character" w:customStyle="1" w:styleId="style31">
    <w:name w:val="style31"/>
    <w:basedOn w:val="a0"/>
    <w:rsid w:val="00B81F0F"/>
    <w:rPr>
      <w:color w:val="000000"/>
    </w:rPr>
  </w:style>
  <w:style w:type="character" w:customStyle="1" w:styleId="style5">
    <w:name w:val="style5"/>
    <w:basedOn w:val="a0"/>
    <w:rsid w:val="00B81F0F"/>
  </w:style>
  <w:style w:type="character" w:customStyle="1" w:styleId="style1">
    <w:name w:val="style1"/>
    <w:basedOn w:val="a0"/>
    <w:rsid w:val="00B81F0F"/>
  </w:style>
  <w:style w:type="character" w:styleId="a9">
    <w:name w:val="Strong"/>
    <w:basedOn w:val="a0"/>
    <w:uiPriority w:val="22"/>
    <w:qFormat/>
    <w:rsid w:val="00B81F0F"/>
    <w:rPr>
      <w:b/>
      <w:bCs/>
    </w:rPr>
  </w:style>
  <w:style w:type="character" w:customStyle="1" w:styleId="st1">
    <w:name w:val="st1"/>
    <w:basedOn w:val="a0"/>
    <w:rsid w:val="00B81F0F"/>
  </w:style>
  <w:style w:type="paragraph" w:styleId="aa">
    <w:name w:val="Title"/>
    <w:basedOn w:val="a"/>
    <w:next w:val="a"/>
    <w:link w:val="ab"/>
    <w:qFormat/>
    <w:rsid w:val="00B81F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B81F0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B81F0F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B81F0F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B81F0F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B81F0F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B81F0F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B81F0F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B81F0F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B81F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B81F0F"/>
  </w:style>
  <w:style w:type="character" w:styleId="af4">
    <w:name w:val="page number"/>
    <w:basedOn w:val="a0"/>
    <w:rsid w:val="00B81F0F"/>
  </w:style>
  <w:style w:type="paragraph" w:styleId="22">
    <w:name w:val="Body Text 2"/>
    <w:basedOn w:val="a"/>
    <w:link w:val="23"/>
    <w:rsid w:val="00B81F0F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B81F0F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B81F0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peonline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pst.ac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pload.ksp.or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9C39-4D77-41CF-AE50-3E057E4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41</Pages>
  <Words>13198</Words>
  <Characters>75229</Characters>
  <Application>Microsoft Office Word</Application>
  <DocSecurity>0</DocSecurity>
  <Lines>626</Lines>
  <Paragraphs>176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110</cp:revision>
  <cp:lastPrinted>2016-11-18T04:21:00Z</cp:lastPrinted>
  <dcterms:created xsi:type="dcterms:W3CDTF">2016-11-15T06:29:00Z</dcterms:created>
  <dcterms:modified xsi:type="dcterms:W3CDTF">2016-11-18T04:24:00Z</dcterms:modified>
</cp:coreProperties>
</file>