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8" w:rsidRPr="00C72616" w:rsidRDefault="00653BA8" w:rsidP="00653BA8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5D2F06FF" wp14:editId="702C58F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53BA8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B22E00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22E00">
        <w:rPr>
          <w:rFonts w:ascii="TH SarabunIT๙" w:hAnsi="TH SarabunIT๙" w:cs="TH SarabunIT๙" w:hint="cs"/>
          <w:b/>
          <w:bCs/>
          <w:sz w:val="32"/>
          <w:szCs w:val="32"/>
          <w:cs/>
        </w:rPr>
        <w:t>๒  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10BF7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A10B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 แห่ง ดังนี้ </w:t>
      </w:r>
    </w:p>
    <w:p w:rsidR="00653BA8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อำเภอเมืองสิงห์บุรี โรงเรียนวัดสังฆราชาวาส  อำเภออินทร์บุรี โรงเรียนวัดโฆสิทธาราม</w:t>
      </w:r>
    </w:p>
    <w:p w:rsidR="00A10BF7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โรงเรียนวัดกลางชูศรีเจริญสุ</w:t>
      </w:r>
      <w:r w:rsidR="006311E3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อำเภอค่ายบางระจัน โรงเรียนวัดสิงห์</w:t>
      </w:r>
    </w:p>
    <w:p w:rsidR="00A10BF7" w:rsidRPr="00C72616" w:rsidRDefault="00A10BF7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 โรงเรียนบ้านเก่า  อำเภอท่าช้าง  โรงเรียนใจเพียรวิทยานุสรณ์</w:t>
      </w:r>
    </w:p>
    <w:p w:rsidR="00653BA8" w:rsidRPr="00C72616" w:rsidRDefault="00653BA8" w:rsidP="00653B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53BA8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D61BDD" w:rsidRDefault="00D61BDD" w:rsidP="00D61BDD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D61BD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“</w:t>
      </w:r>
      <w:r w:rsidRPr="00D61BD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จุดเน้นสำคัญ ประจำเดือนพฤษภาคม 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”</w:t>
      </w:r>
    </w:p>
    <w:p w:rsidR="00C12C21" w:rsidRDefault="00C12C21" w:rsidP="00D61BDD">
      <w:pPr>
        <w:rPr>
          <w:rFonts w:ascii="TH SarabunIT๙" w:hAnsi="TH SarabunIT๙" w:cs="TH SarabunIT๙"/>
          <w:sz w:val="32"/>
          <w:szCs w:val="32"/>
          <w:u w:val="single"/>
          <w:lang w:eastAsia="zh-CN"/>
        </w:rPr>
      </w:pP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เรื่องที่ ๑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มาตรการป้องกันอุบัติภัย </w:t>
      </w:r>
      <w:r w:rsidRPr="00C12C21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(เอกสารแนบ ๑ หน้า ๑-๙)</w:t>
      </w:r>
    </w:p>
    <w:p w:rsidR="00C12C21" w:rsidRDefault="00C12C21" w:rsidP="00D61BDD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C12C21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เรื่องที่ ๒ การเตรียมพร้อมของการเปิดภาคเรียน ๑/๒๕๖๐</w:t>
      </w:r>
    </w:p>
    <w:p w:rsidR="00C12C21" w:rsidRPr="00C12C21" w:rsidRDefault="00C12C21" w:rsidP="00D61BDD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เรื่องที่ ๓ การเตรียมรับเสด็จทูลกระหม่อมหญิงอุบลรัตนราชกัญญา สิริวัฒนาพรรณวดี</w:t>
      </w:r>
    </w:p>
    <w:p w:rsidR="00A10BF7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A10BF7"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สพป.สิงห์บุรี </w:t>
      </w:r>
      <w:r w:rsidR="00A10BF7">
        <w:rPr>
          <w:rFonts w:ascii="TH SarabunIT๙" w:hAnsi="TH SarabunIT๙" w:cs="TH SarabunIT๙" w:hint="cs"/>
          <w:szCs w:val="32"/>
          <w:cs/>
        </w:rPr>
        <w:t xml:space="preserve">                                       </w:t>
      </w:r>
    </w:p>
    <w:p w:rsidR="00653BA8" w:rsidRPr="00A10BF7" w:rsidRDefault="00A10BF7" w:rsidP="00A10BF7">
      <w:pPr>
        <w:pStyle w:val="aa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 xml:space="preserve">ครั้งที่ </w:t>
      </w:r>
      <w:r w:rsidR="00B22E00"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>/๒๕</w:t>
      </w:r>
      <w:r w:rsidR="00653BA8" w:rsidRPr="00A10BF7"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  <w:r w:rsidR="00653BA8" w:rsidRPr="00A10BF7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653BA8" w:rsidRPr="00A10BF7">
        <w:rPr>
          <w:rFonts w:ascii="TH SarabunPSK" w:hAnsi="TH SarabunPSK" w:cs="TH SarabunPSK"/>
          <w:b w:val="0"/>
          <w:bCs w:val="0"/>
          <w:szCs w:val="32"/>
        </w:rPr>
        <w:tab/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>เมื่อวันที่ ๒</w:t>
      </w:r>
      <w:r w:rsidRPr="00A10BF7">
        <w:rPr>
          <w:rFonts w:ascii="TH SarabunPSK" w:hAnsi="TH SarabunPSK" w:cs="TH SarabunPSK" w:hint="cs"/>
          <w:b w:val="0"/>
          <w:bCs w:val="0"/>
          <w:szCs w:val="32"/>
          <w:cs/>
        </w:rPr>
        <w:t>๗</w:t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B22E00" w:rsidRPr="00A10BF7">
        <w:rPr>
          <w:rFonts w:ascii="TH SarabunPSK" w:hAnsi="TH SarabunPSK" w:cs="TH SarabunPSK" w:hint="cs"/>
          <w:b w:val="0"/>
          <w:bCs w:val="0"/>
          <w:szCs w:val="32"/>
          <w:cs/>
        </w:rPr>
        <w:t>เมษายน</w:t>
      </w:r>
      <w:r w:rsidR="00653BA8" w:rsidRPr="00A10BF7">
        <w:rPr>
          <w:rFonts w:ascii="TH SarabunPSK" w:hAnsi="TH SarabunPSK" w:cs="TH SarabunPSK"/>
          <w:b w:val="0"/>
          <w:bCs w:val="0"/>
          <w:szCs w:val="32"/>
          <w:cs/>
        </w:rPr>
        <w:t xml:space="preserve"> ๒๕๖๐</w:t>
      </w:r>
    </w:p>
    <w:p w:rsidR="00653BA8" w:rsidRPr="00C72616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53BA8" w:rsidRPr="00C72616" w:rsidRDefault="00653BA8" w:rsidP="00653BA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53BA8" w:rsidRPr="000D290C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>แต่งตั้งคณะกรรมการศึกษาธิการจังหวัดสิงห์บุรี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๑๐-๑๒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A10BF7" w:rsidRDefault="00A10BF7" w:rsidP="00A10BF7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การประดิษฐ์ดอกไม้จันทน์สำหรับใช้ในงานพระราชพิธีถวายพระเพลิง</w:t>
      </w:r>
    </w:p>
    <w:p w:rsidR="00A10BF7" w:rsidRPr="00A10BF7" w:rsidRDefault="00A10BF7" w:rsidP="00A10BF7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พระบรมศพฯ</w:t>
      </w:r>
    </w:p>
    <w:p w:rsidR="003277E5" w:rsidRDefault="00653BA8" w:rsidP="00653BA8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0D290C">
        <w:rPr>
          <w:rFonts w:ascii="TH SarabunPSK" w:hAnsi="TH SarabunPSK" w:cs="TH SarabunPSK" w:hint="cs"/>
          <w:b w:val="0"/>
          <w:bCs w:val="0"/>
          <w:szCs w:val="32"/>
          <w:cs/>
        </w:rPr>
        <w:t>การ</w:t>
      </w:r>
      <w:r w:rsidR="003277E5">
        <w:rPr>
          <w:rFonts w:ascii="TH SarabunPSK" w:hAnsi="TH SarabunPSK" w:cs="TH SarabunPSK" w:hint="cs"/>
          <w:b w:val="0"/>
          <w:bCs w:val="0"/>
          <w:szCs w:val="32"/>
          <w:cs/>
        </w:rPr>
        <w:t>กำหนดให้วันที่ ๕ ธันวาคม ของทุกปี เป็นวันหยุดราชการ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653BA8" w:rsidRPr="000D290C" w:rsidRDefault="00653BA8" w:rsidP="003277E5">
      <w:pPr>
        <w:pStyle w:val="aa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C12C2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๑๓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3277E5" w:rsidRDefault="00653BA8" w:rsidP="003277E5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hint="cs"/>
          <w:cs/>
        </w:rPr>
        <w:t xml:space="preserve">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>การพิจารณากำหนดวันหยุดราชการประจำปีเพิ่ม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53BA8" w:rsidRDefault="00653BA8" w:rsidP="003277E5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C12C21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๑๔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53BA8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การขอรับเครื่องหมายเชิดชูเกียรติ ประกาศนียบัตรและเงินช่วยเหลือ</w:t>
      </w:r>
    </w:p>
    <w:p w:rsidR="00653BA8" w:rsidRPr="0009096E" w:rsidRDefault="00653BA8" w:rsidP="00653BA8">
      <w:pPr>
        <w:pStyle w:val="aa"/>
        <w:spacing w:before="0" w:after="0"/>
        <w:ind w:left="3240" w:firstLine="162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ครูอาวุโส ปี ๒๕๖๐</w:t>
      </w:r>
    </w:p>
    <w:p w:rsidR="003277E5" w:rsidRDefault="00653BA8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A10BF7"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3277E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โครงการจัดทำจดหมายเหตุเฉพาะเรื่อง งานพระบรมศพพระบาทสมเด็จ </w:t>
      </w:r>
    </w:p>
    <w:p w:rsidR="00653BA8" w:rsidRDefault="003277E5" w:rsidP="00653BA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พระปรมินทรมหาภูมิพลอดุลยเดช ของจังหวัดสิงห์บุรี</w:t>
      </w:r>
      <w:r w:rsidR="00653BA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rPr>
          <w:lang w:eastAsia="zh-CN"/>
        </w:rPr>
      </w:pPr>
    </w:p>
    <w:p w:rsidR="00BA11A7" w:rsidRDefault="00BA11A7" w:rsidP="00BA11A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53BA8" w:rsidRDefault="00653BA8" w:rsidP="00653BA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E20389" w:rsidRDefault="00E20389" w:rsidP="00E20389">
      <w:pPr>
        <w:rPr>
          <w:rFonts w:ascii="TH SarabunPSK" w:hAnsi="TH SarabunPSK" w:cs="TH SarabunPSK"/>
          <w:sz w:val="32"/>
          <w:szCs w:val="32"/>
        </w:rPr>
      </w:pPr>
      <w:r w:rsidRPr="00E20389">
        <w:rPr>
          <w:rFonts w:ascii="TH SarabunPSK" w:hAnsi="TH SarabunPSK" w:cs="TH SarabunPSK" w:hint="cs"/>
          <w:sz w:val="32"/>
          <w:szCs w:val="32"/>
          <w:cs/>
        </w:rPr>
        <w:tab/>
      </w:r>
      <w:r w:rsidRPr="00E2038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2038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20389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E203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0389">
        <w:rPr>
          <w:rFonts w:ascii="TH SarabunPSK" w:hAnsi="TH SarabunPSK" w:cs="TH SarabunPSK" w:hint="cs"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</w:t>
      </w:r>
    </w:p>
    <w:p w:rsidR="001D2E6D" w:rsidRDefault="00E20389" w:rsidP="001D2E6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0389"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และบุคลากรทางการศึกษา ตำแหน่งครูผู้ช่วย ปี พ.ศ. ๒๕๖๐   </w:t>
      </w:r>
    </w:p>
    <w:p w:rsidR="00E20389" w:rsidRPr="001D2E6D" w:rsidRDefault="00E20389" w:rsidP="001D2E6D">
      <w:pPr>
        <w:ind w:left="1440" w:firstLine="1112"/>
        <w:rPr>
          <w:rFonts w:ascii="TH SarabunPSK" w:hAnsi="TH SarabunPSK" w:cs="TH SarabunPSK"/>
          <w:sz w:val="32"/>
          <w:szCs w:val="32"/>
        </w:rPr>
      </w:pPr>
      <w:r w:rsidRPr="00E2038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20389">
        <w:rPr>
          <w:rFonts w:ascii="TH SarabunIT๙" w:hAnsi="TH SarabunIT๙" w:cs="TH SarabunIT๙" w:hint="cs"/>
          <w:sz w:val="32"/>
          <w:szCs w:val="32"/>
          <w:cs/>
        </w:rPr>
        <w:t>ที่ ๒</w:t>
      </w:r>
      <w:r w:rsidRPr="00E203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0389">
        <w:rPr>
          <w:rFonts w:ascii="TH SarabunPSK" w:hAnsi="TH SarabunPSK" w:cs="TH SarabunPSK"/>
          <w:sz w:val="32"/>
          <w:szCs w:val="32"/>
          <w:cs/>
        </w:rPr>
        <w:t xml:space="preserve">การสรรหาบุคคลเพื่อจ้างเป็นลูกจ้างชั่วคราว  ประจำปีงบประมาณ  </w:t>
      </w:r>
    </w:p>
    <w:p w:rsidR="001D2E6D" w:rsidRDefault="00E20389" w:rsidP="001D2E6D">
      <w:pPr>
        <w:ind w:left="28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/>
          <w:sz w:val="32"/>
          <w:szCs w:val="32"/>
          <w:cs/>
        </w:rPr>
        <w:t xml:space="preserve">             </w:t>
      </w:r>
      <w:r w:rsidRPr="00E20389">
        <w:rPr>
          <w:rFonts w:ascii="TH SarabunPSK" w:hAnsi="TH SarabunPSK" w:cs="TH SarabunPSK"/>
          <w:sz w:val="32"/>
          <w:szCs w:val="32"/>
          <w:cs/>
        </w:rPr>
        <w:t>พ.ศ.  ๒๕๖๐</w:t>
      </w:r>
    </w:p>
    <w:p w:rsidR="003277E5" w:rsidRDefault="00B83BFB" w:rsidP="003277E5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  <w:r w:rsidR="003277E5" w:rsidRPr="003277E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การประชุมเชิงปฏิบัติการขับเคลื่อนกระบวนการ </w:t>
      </w:r>
      <w:r w:rsidR="003277E5" w:rsidRPr="003277E5">
        <w:rPr>
          <w:rFonts w:ascii="TH SarabunPSK" w:hAnsi="TH SarabunPSK" w:cs="TH SarabunPSK"/>
          <w:sz w:val="32"/>
          <w:szCs w:val="32"/>
        </w:rPr>
        <w:t xml:space="preserve">PLC </w:t>
      </w:r>
    </w:p>
    <w:p w:rsidR="00734AA5" w:rsidRDefault="003277E5" w:rsidP="00577F1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3277E5">
        <w:rPr>
          <w:rFonts w:ascii="TH SarabunPSK" w:hAnsi="TH SarabunPSK" w:cs="TH SarabunPSK"/>
          <w:sz w:val="32"/>
          <w:szCs w:val="32"/>
        </w:rPr>
        <w:t xml:space="preserve">(Professional Learning Community) </w:t>
      </w:r>
      <w:r w:rsidR="00734AA5" w:rsidRPr="00734AA5">
        <w:rPr>
          <w:rFonts w:ascii="TH SarabunPSK" w:hAnsi="TH SarabunPSK" w:cs="TH SarabunPSK" w:hint="cs"/>
          <w:sz w:val="32"/>
          <w:szCs w:val="32"/>
          <w:cs/>
        </w:rPr>
        <w:t>“ชุมชนการเรียนรู้</w:t>
      </w:r>
    </w:p>
    <w:p w:rsidR="00734AA5" w:rsidRPr="00734AA5" w:rsidRDefault="00734AA5" w:rsidP="00577F1C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4AA5">
        <w:rPr>
          <w:rFonts w:ascii="TH SarabunPSK" w:hAnsi="TH SarabunPSK" w:cs="TH SarabunPSK" w:hint="cs"/>
          <w:sz w:val="32"/>
          <w:szCs w:val="32"/>
          <w:cs/>
        </w:rPr>
        <w:t>ทางวิชาชีพ” สู่สถานศึกษา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653BA8" w:rsidRDefault="00653BA8" w:rsidP="00653BA8">
      <w:pPr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3277E5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653BA8" w:rsidRDefault="00653BA8" w:rsidP="00653BA8">
      <w:pPr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0C5A1D">
        <w:rPr>
          <w:rFonts w:ascii="TH SarabunIT๙" w:hAnsi="TH SarabunIT๙" w:cs="TH SarabunIT๙" w:hint="cs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BA11A7">
        <w:rPr>
          <w:rFonts w:ascii="TH SarabunIT๙" w:hAnsi="TH SarabunIT๙" w:cs="TH SarabunIT๙" w:hint="cs"/>
          <w:szCs w:val="32"/>
          <w:u w:val="single"/>
          <w:cs/>
        </w:rPr>
        <w:t>๑๕-๑๖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577F1C" w:rsidRDefault="00577F1C" w:rsidP="00577F1C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</w:t>
      </w:r>
      <w:r w:rsidR="00B83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BA8">
        <w:rPr>
          <w:rFonts w:ascii="TH SarabunPSK" w:hAnsi="TH SarabunPSK" w:cs="TH SarabunPSK" w:hint="cs"/>
          <w:sz w:val="32"/>
          <w:szCs w:val="32"/>
          <w:cs/>
        </w:rPr>
        <w:t xml:space="preserve">ระเบียบและแนวปฏิบัติฯ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</w:t>
      </w:r>
    </w:p>
    <w:p w:rsidR="00653BA8" w:rsidRDefault="00B83BFB" w:rsidP="00577F1C">
      <w:pPr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7F1C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การบริหารพัสดุภาครัฐ พ.ศ.๒๕๖๐ </w:t>
      </w:r>
      <w:r w:rsidR="00653BA8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0C5A1D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653BA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๑๗-๒๒</w:t>
      </w:r>
      <w:r w:rsidR="00653BA8" w:rsidRPr="000D290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577F1C" w:rsidRDefault="00653BA8" w:rsidP="00577F1C">
      <w:pPr>
        <w:rPr>
          <w:rFonts w:ascii="TH SarabunIT๙" w:hAnsi="TH SarabunIT๙" w:cs="TH SarabunIT๙"/>
          <w:sz w:val="32"/>
          <w:szCs w:val="32"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577F1C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สรุปผลการประชุมของคณะกรรมการกำกับติดตามการใช้จ่ายงบประมาณ </w:t>
      </w:r>
    </w:p>
    <w:p w:rsidR="00653BA8" w:rsidRDefault="00577F1C" w:rsidP="00577F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ปี พ.ศ.๒๕๖๐</w:t>
      </w:r>
    </w:p>
    <w:p w:rsidR="00B83BFB" w:rsidRDefault="00653BA8" w:rsidP="00B83BFB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79268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="00B83BFB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การจัดเก็บข้อมูลนักเรียนรายบุคคล ภาคเรียนที่ ๑/๒๕๖๐ ในระบบ </w:t>
      </w:r>
    </w:p>
    <w:p w:rsidR="00653BA8" w:rsidRPr="0079268C" w:rsidRDefault="00B83BFB" w:rsidP="00B83BFB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DMC</w:t>
      </w:r>
    </w:p>
    <w:p w:rsidR="00653BA8" w:rsidRPr="005A0B5C" w:rsidRDefault="00653BA8" w:rsidP="00653BA8">
      <w:pPr>
        <w:tabs>
          <w:tab w:val="left" w:pos="1134"/>
        </w:tabs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B83BFB" w:rsidRDefault="00653BA8" w:rsidP="00653BA8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B83BFB">
        <w:rPr>
          <w:rFonts w:ascii="TH Sarabun New" w:hAnsi="TH Sarabun New" w:cs="TH Sarabun New" w:hint="cs"/>
          <w:b w:val="0"/>
          <w:bCs w:val="0"/>
          <w:szCs w:val="32"/>
          <w:cs/>
        </w:rPr>
        <w:t>การรับเด็กเพื่อเข้าศึกษาระดับก่อนประถมศึกษาในสถานศึกษา</w:t>
      </w:r>
    </w:p>
    <w:p w:rsidR="00B83BFB" w:rsidRDefault="00B83BFB" w:rsidP="00B83BFB">
      <w:pPr>
        <w:pStyle w:val="aa"/>
        <w:spacing w:before="0" w:after="0"/>
        <w:ind w:left="2160" w:firstLine="72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ขั้นพื้นฐาน (สำหรับเด็กอายุ ๓ ปีบริบูรณ์) สังกัด สพฐ. ปีการศึกษา </w:t>
      </w:r>
    </w:p>
    <w:p w:rsidR="00653BA8" w:rsidRDefault="00B83BFB" w:rsidP="00B83BFB">
      <w:pPr>
        <w:pStyle w:val="aa"/>
        <w:spacing w:before="0" w:after="0"/>
        <w:ind w:left="2160" w:firstLine="720"/>
        <w:jc w:val="left"/>
        <w:rPr>
          <w:rFonts w:ascii="TH Sarabun New" w:hAnsi="TH Sarabun New" w:cs="TH Sarabun New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 ๒๕๖๐</w:t>
      </w:r>
      <w:r w:rsidR="001D2E6D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 w:rsidR="001D2E6D" w:rsidRPr="001D2E6D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 xml:space="preserve">(เอกสารแนบ </w:t>
      </w:r>
      <w:r w:rsidR="000C5A1D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๗</w:t>
      </w:r>
      <w:r w:rsidR="001D2E6D" w:rsidRPr="001D2E6D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 xml:space="preserve"> หน้า </w:t>
      </w:r>
      <w:r w:rsidR="00BA11A7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๒๓-๒๔</w:t>
      </w:r>
      <w:r w:rsidR="001D2E6D" w:rsidRPr="001D2E6D">
        <w:rPr>
          <w:rFonts w:ascii="TH Sarabun New" w:hAnsi="TH Sarabun New" w:cs="TH Sarabun New" w:hint="cs"/>
          <w:b w:val="0"/>
          <w:bCs w:val="0"/>
          <w:szCs w:val="32"/>
          <w:u w:val="single"/>
          <w:cs/>
        </w:rPr>
        <w:t>)</w:t>
      </w:r>
    </w:p>
    <w:p w:rsidR="00B83BFB" w:rsidRDefault="00653BA8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 w:rsidR="00B83BFB">
        <w:rPr>
          <w:rFonts w:ascii="TH SarabunPSK" w:hAnsi="TH SarabunPSK" w:cs="TH SarabunPSK" w:hint="cs"/>
          <w:b w:val="0"/>
          <w:bCs w:val="0"/>
          <w:szCs w:val="32"/>
          <w:cs/>
        </w:rPr>
        <w:t>ผลการคัดเลือกนักเรียนและสถานศึกษาที่ได้รับการคัดเลือกให้รับรางวัล</w:t>
      </w:r>
    </w:p>
    <w:p w:rsidR="00653BA8" w:rsidRPr="001D2E6D" w:rsidRDefault="00B83BFB" w:rsidP="00653BA8">
      <w:pPr>
        <w:pStyle w:val="aa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             พระราชทาน ปีการศึกษา ๒๕๕๙</w:t>
      </w:r>
      <w:r w:rsidR="001D2E6D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</w:p>
    <w:p w:rsidR="00B83BFB" w:rsidRDefault="00653BA8" w:rsidP="00653BA8">
      <w:pPr>
        <w:pStyle w:val="aa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๓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  <w:r w:rsidR="00B83BFB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การคัดเลือกครูต้นแบบการจัดการเรียนรู้บูรณาการทักษะชีวิต </w:t>
      </w:r>
    </w:p>
    <w:p w:rsidR="00653BA8" w:rsidRDefault="00B83BFB" w:rsidP="00B83BFB">
      <w:pPr>
        <w:pStyle w:val="aa"/>
        <w:spacing w:before="0" w:after="0"/>
        <w:ind w:left="288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ประจำปี ๒๕๖๐</w:t>
      </w:r>
    </w:p>
    <w:p w:rsidR="00653BA8" w:rsidRPr="00C72616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653BA8" w:rsidRDefault="00653BA8" w:rsidP="00653BA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653BA8" w:rsidRDefault="00653BA8" w:rsidP="00653BA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B83BF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พฤษภาคม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๖๐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653BA8" w:rsidRDefault="00653BA8" w:rsidP="00653BA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B83BFB"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การพัฒนาภาษาอังกฤษ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การประชุมขยายผลการใช้สื่อทางไกล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DLIT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Online 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และ </w:t>
      </w:r>
      <w:r>
        <w:rPr>
          <w:rFonts w:ascii="TH SarabunIT๙" w:hAnsi="TH SarabunIT๙" w:cs="TH SarabunIT๙"/>
          <w:b w:val="0"/>
          <w:bCs w:val="0"/>
          <w:szCs w:val="32"/>
        </w:rPr>
        <w:t>Offline</w:t>
      </w:r>
    </w:p>
    <w:p w:rsidR="00D32E6A" w:rsidRPr="00D32E6A" w:rsidRDefault="00D32E6A" w:rsidP="00D32E6A">
      <w:pPr>
        <w:rPr>
          <w:rFonts w:ascii="TH SarabunIT๙" w:hAnsi="TH SarabunIT๙" w:cs="TH SarabunIT๙"/>
          <w:sz w:val="32"/>
          <w:szCs w:val="32"/>
          <w:cs/>
        </w:rPr>
      </w:pPr>
      <w:r w:rsidRPr="00D32E6A">
        <w:rPr>
          <w:rFonts w:ascii="TH SarabunIT๙" w:hAnsi="TH SarabunIT๙" w:cs="TH SarabunIT๙"/>
          <w:sz w:val="32"/>
          <w:szCs w:val="32"/>
        </w:rPr>
        <w:tab/>
      </w:r>
      <w:r w:rsidRPr="00D32E6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32E6A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 </w:t>
      </w:r>
      <w:r w:rsidRPr="00D32E6A">
        <w:rPr>
          <w:rFonts w:ascii="TH SarabunIT๙" w:hAnsi="TH SarabunIT๙" w:cs="TH SarabunIT๙"/>
          <w:sz w:val="32"/>
          <w:szCs w:val="32"/>
          <w:cs/>
        </w:rPr>
        <w:t xml:space="preserve">การจัดซื้อหนังสือ ยืมเรียน ปีการศึกษา 2560  </w:t>
      </w:r>
    </w:p>
    <w:p w:rsidR="00B83BFB" w:rsidRDefault="00B83BFB" w:rsidP="00B83BFB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D32E6A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การขับเคลื่อนนโยบายลดเวลาเรียนเพิ่มเวลารู้</w:t>
      </w:r>
    </w:p>
    <w:p w:rsidR="00653BA8" w:rsidRPr="00C72616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รายงานผลการเบิกจ่ายเงินงบประมาณฯ  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 w:rsidR="001833CC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รายงานการจ่ายเงินค่ารักษาพยาบาลและการศึกษาบุตร</w:t>
      </w:r>
    </w:p>
    <w:p w:rsidR="00BA11A7" w:rsidRDefault="00BA11A7" w:rsidP="00BA11A7">
      <w:pPr>
        <w:rPr>
          <w:lang w:eastAsia="zh-CN"/>
        </w:rPr>
      </w:pPr>
    </w:p>
    <w:p w:rsidR="00BA11A7" w:rsidRPr="00C960A3" w:rsidRDefault="00BA11A7" w:rsidP="00BA11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653BA8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1833CC" w:rsidRDefault="00653BA8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 w:rsidR="001833CC">
        <w:rPr>
          <w:rFonts w:ascii="TH SarabunIT๙" w:hAnsi="TH SarabunIT๙" w:cs="TH SarabunIT๙" w:hint="cs"/>
          <w:sz w:val="32"/>
          <w:szCs w:val="32"/>
          <w:cs/>
        </w:rPr>
        <w:t>แนวทางการพิจารณาการงดหรือลดค่าปรับให้แก่คู่สัญญาหรือการขยาย</w:t>
      </w:r>
    </w:p>
    <w:p w:rsidR="001833CC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เวลาทำการ ตามสัญญา ตามระเบียบสำนักนายกรัฐมนตรีว่าด้วยการพัสดุ </w:t>
      </w:r>
    </w:p>
    <w:p w:rsidR="00653BA8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พ.ศ.๒๕๓๕ และที่แก้ไขเพิ่มเติม ข้อ ๑๓๙ การงดค่าปรับ</w:t>
      </w:r>
    </w:p>
    <w:p w:rsidR="001833CC" w:rsidRDefault="001833CC" w:rsidP="001833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แนวทางการเบิกจ่ายค่าตอบแทนวิทยากรบุคคลภายนอก สำหรับโรงเรียน</w:t>
      </w:r>
    </w:p>
    <w:p w:rsidR="001833CC" w:rsidRPr="00BA11A7" w:rsidRDefault="001833CC" w:rsidP="001833CC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ประถมศึกษา</w:t>
      </w:r>
      <w:r w:rsidR="00A3663D">
        <w:rPr>
          <w:rFonts w:ascii="TH SarabunIT๙" w:hAnsi="TH SarabunIT๙" w:cs="TH SarabunIT๙"/>
          <w:sz w:val="32"/>
          <w:szCs w:val="32"/>
        </w:rPr>
        <w:t xml:space="preserve"> 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BA11A7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BA11A7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</w:t>
      </w:r>
      <w:r w:rsidR="00A3663D" w:rsidRPr="00BA11A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D32E6A" w:rsidRDefault="00D32E6A" w:rsidP="00D32E6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D32E6A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 </w:t>
      </w:r>
      <w:r w:rsidRPr="00D32E6A">
        <w:rPr>
          <w:rFonts w:ascii="TH SarabunPSK" w:hAnsi="TH SarabunPSK" w:cs="TH SarabunPSK"/>
          <w:sz w:val="32"/>
          <w:szCs w:val="32"/>
          <w:cs/>
        </w:rPr>
        <w:t>แบบข้อมูลการวิจัย</w:t>
      </w:r>
      <w:r w:rsidRPr="00D32E6A">
        <w:rPr>
          <w:rFonts w:ascii="TH SarabunPSK" w:hAnsi="TH SarabunPSK" w:cs="TH SarabunPSK"/>
          <w:sz w:val="32"/>
          <w:szCs w:val="32"/>
        </w:rPr>
        <w:t xml:space="preserve">  </w:t>
      </w:r>
      <w:r w:rsidRPr="00D32E6A">
        <w:rPr>
          <w:rFonts w:ascii="TH SarabunPSK" w:hAnsi="TH SarabunPSK" w:cs="TH SarabunPSK"/>
          <w:sz w:val="32"/>
          <w:szCs w:val="32"/>
          <w:cs/>
        </w:rPr>
        <w:t xml:space="preserve">สำหรับผู้รับบริการและผู้มีส่วนได้ส่วนเสีย </w:t>
      </w:r>
    </w:p>
    <w:p w:rsidR="00D32E6A" w:rsidRDefault="00D32E6A" w:rsidP="00D32E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2E6A">
        <w:rPr>
          <w:rFonts w:ascii="TH SarabunPSK" w:hAnsi="TH SarabunPSK" w:cs="TH SarabunPSK"/>
          <w:sz w:val="32"/>
          <w:szCs w:val="32"/>
          <w:cs/>
        </w:rPr>
        <w:t>เพื่อเพิ่มศักยภาพ</w:t>
      </w:r>
      <w:r w:rsidRPr="00D32E6A">
        <w:rPr>
          <w:rFonts w:ascii="TH SarabunIT๙" w:hAnsi="TH SarabunIT๙" w:cs="TH SarabunIT๙"/>
          <w:sz w:val="32"/>
          <w:szCs w:val="32"/>
          <w:cs/>
        </w:rPr>
        <w:t>ระบบการตรวจสอบภายในของกระทรวงศึกษาธิการ</w:t>
      </w:r>
    </w:p>
    <w:p w:rsidR="00653BA8" w:rsidRPr="00C72616" w:rsidRDefault="00653BA8" w:rsidP="00653BA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C960A3" w:rsidRDefault="00C960A3" w:rsidP="00C960A3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เรื่องที่  1  ซ้อมความเข้าใจในเรื่องการจัดทำข้อมูลระบบการคัดกรองนักเรียน</w:t>
      </w:r>
    </w:p>
    <w:p w:rsidR="00A10BF7" w:rsidRDefault="00C960A3" w:rsidP="00C960A3">
      <w:pPr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ยากจน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53BA8" w:rsidRDefault="00653BA8" w:rsidP="00653BA8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653BA8" w:rsidRPr="00A72CB3" w:rsidRDefault="00653BA8" w:rsidP="00653BA8">
      <w:pPr>
        <w:rPr>
          <w:lang w:eastAsia="zh-CN"/>
        </w:rPr>
      </w:pPr>
    </w:p>
    <w:p w:rsidR="00653BA8" w:rsidRPr="00792260" w:rsidRDefault="00653BA8" w:rsidP="00653BA8">
      <w:pPr>
        <w:rPr>
          <w:lang w:eastAsia="zh-CN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A10BF7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53BA8" w:rsidRPr="00C72616" w:rsidRDefault="00A10BF7" w:rsidP="00653BA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653BA8" w:rsidRDefault="008E1BC1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53BA8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8E1BC1" w:rsidRPr="00D35C57" w:rsidRDefault="008E1BC1" w:rsidP="008E1BC1">
      <w:pP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D35C5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จุดเน้นสำคัญ ประจำเดือน พฤษภาคม ๒๕๖๐</w:t>
      </w:r>
    </w:p>
    <w:p w:rsidR="00653BA8" w:rsidRPr="00D35C57" w:rsidRDefault="009E32E0" w:rsidP="009E32E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เรื่องที่ ๑  </w:t>
      </w:r>
      <w:r w:rsidR="008E1BC1" w:rsidRPr="00D35C57">
        <w:rPr>
          <w:rFonts w:ascii="TH SarabunIT๙" w:hAnsi="TH SarabunIT๙" w:cs="TH SarabunIT๙" w:hint="cs"/>
          <w:szCs w:val="32"/>
          <w:cs/>
        </w:rPr>
        <w:t>มา</w:t>
      </w:r>
      <w:r w:rsidR="00691E78" w:rsidRPr="00D35C57">
        <w:rPr>
          <w:rFonts w:ascii="TH SarabunIT๙" w:hAnsi="TH SarabunIT๙" w:cs="TH SarabunIT๙" w:hint="cs"/>
          <w:szCs w:val="32"/>
          <w:cs/>
        </w:rPr>
        <w:t>ตรการป้องกันอุบัติภัย</w:t>
      </w:r>
    </w:p>
    <w:p w:rsidR="00691E78" w:rsidRDefault="00691E78" w:rsidP="009E32E0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691E78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แจ้งเตือนการเกิดเหตุและภัยในช่วงฤดูร้อนและฤดูฝน</w:t>
      </w:r>
    </w:p>
    <w:p w:rsidR="008070EA" w:rsidRDefault="00691E78" w:rsidP="00BA11A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สพป.สิงห์บุรี มีความห่วงใยในเรื่องภัยต่าง ๆ ในช่วงฤดูร้อน และฤดูฝน เนื่องจาก</w:t>
      </w:r>
    </w:p>
    <w:p w:rsidR="00691E78" w:rsidRDefault="00691E78" w:rsidP="00BA11A7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สภาพอากาศแปรปรวน อาจเกิดพายุฤดูร้อน และเป็นช่วงเข้าสู่ฤดูฝน อาจเกิดฝนฟ้าคะนอง สร้างความเสียหายให้กับบ้านเรือน พืชผลทางการเกษตร สถานที่ราชการ ป้ายโฆษณา เสาไฟฟ้าหักโค่น</w:t>
      </w:r>
    </w:p>
    <w:p w:rsidR="008070EA" w:rsidRDefault="008070EA" w:rsidP="009E32E0">
      <w:pPr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</w:t>
      </w:r>
      <w:r w:rsidR="009E32E0"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การป้องกันเหตุเด็กจมน้ำ </w:t>
      </w:r>
    </w:p>
    <w:p w:rsidR="008070EA" w:rsidRDefault="008070EA" w:rsidP="00691E78">
      <w:pPr>
        <w:ind w:left="25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เนื่องจากสภาพอากาศที่ร้อนจัด อาจเป็นสาเหตุหนึ่งที่นักเรียนมักจะไปเล่นน้ำ</w:t>
      </w:r>
    </w:p>
    <w:p w:rsidR="008070EA" w:rsidRDefault="008070EA" w:rsidP="008070EA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ตามห้วย หนอง คลอง บึง หรือสระน้ำสาธารณะแล้วประสบอุบัติเหตุจมน้ำเสียชีวิต </w:t>
      </w:r>
    </w:p>
    <w:p w:rsidR="008070EA" w:rsidRDefault="008070EA" w:rsidP="008070EA">
      <w:pPr>
        <w:ind w:left="216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ในการนี้ สพป.สิงห์บุรี จึงขอให้ทุกโรงเรียนในสังกัดได้วางมาตรการรักษาความปลอดภัย</w:t>
      </w:r>
    </w:p>
    <w:p w:rsidR="008070EA" w:rsidRDefault="008070EA" w:rsidP="008070EA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และประชาสัมพันธ์ให้ผู้ปกครองทราบถึงภัยต่างๆ</w:t>
      </w:r>
      <w:r w:rsidR="00A3663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A3663D" w:rsidRPr="00CB402F" w:rsidRDefault="00A3663D" w:rsidP="00BA11A7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ทั้งนี้ ให้สถานศึกษาในสังกัด ดำเนินการ ตามหนังสือ สพป.สิงห์บุรี ที่ ศธ ๐๔๑๕๗/๑๒๙๒ ลงวันที่ ๕ เมษายน ๒๕๖๐ เรื่องแจ้งเตือนการเกิดเหตุและภัยในช่วงฤดูร้อน และ ตามหนังสือ สพป.สิงห์บุรี ที่ ๐๔๑๕๗/ว๑๘๘๕ ลงวันที่ ๒๒ พฤษภาคม ๒๕๖๐ เรื่องมาตรการดูแลนักเรียนในช่วงเปิดภาคเรียนที่ ๑ ปีการศึกษา ๒๕๖๐ อย่างเคร่งครัด </w:t>
      </w:r>
      <w:r w:rsidR="00CB402F" w:rsidRPr="00CB402F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(เอกสารแนบ ๑ หน้า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๑-๙</w:t>
      </w:r>
      <w:r w:rsidR="00CB402F" w:rsidRPr="00CB402F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9E32E0" w:rsidRDefault="009E32E0" w:rsidP="009E32E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เรื่องที่ ๒  </w:t>
      </w:r>
      <w:r w:rsidR="008E1BC1"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การเตรียมความพร้อมของการเปิดภาคเรียนที่ ๑/๒๕๖๐</w:t>
      </w:r>
      <w:r w:rsidR="00D35C57" w:rsidRPr="009E32E0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D35C57"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ของโรงเรียน</w:t>
      </w:r>
    </w:p>
    <w:p w:rsidR="008E1BC1" w:rsidRDefault="00D35C57" w:rsidP="00D35C57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E32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ในสังกัด </w:t>
      </w:r>
      <w:r w:rsidRPr="00D35C5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สพป.สิงห์บุรี</w:t>
      </w:r>
    </w:p>
    <w:p w:rsidR="00D35C57" w:rsidRDefault="00D35C57" w:rsidP="00D35C57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D35C5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ด้วยในการเปิดภาคเรียนที่ ๑/๒๕๖๐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ของโรงเรียนในสังกัด สพป.สิงห์บุรี กำหนดแนวทางการเตรียมความพร้อมก่อนเปิดภาคเรียน เพื่อให้โรงเรียนใช้เป็นเครื่องมือการเตรียมความพร้อม ๕ ด้าน ดังนี้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ด้านการบริหารงานวิชาการ</w:t>
      </w:r>
    </w:p>
    <w:p w:rsidR="00227873" w:rsidRDefault="00227873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๑.๑ เตรียมความพร้อมด้านหลักสูตร มีเอกสารหลักสูตรครบถ้วน</w:t>
      </w:r>
    </w:p>
    <w:p w:rsidR="009E32E0" w:rsidRDefault="00227873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๑.๒ เตรียมความพร้อมด้านการจัดการเรียนรู้ ครูมีแผนการเรียนรู้พร้อมใช้ </w:t>
      </w:r>
    </w:p>
    <w:p w:rsidR="00227873" w:rsidRPr="009E32E0" w:rsidRDefault="00227873" w:rsidP="009E32E0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9E32E0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มีกำหนดกิจกรรมลดเวลาเรียนเพิ่มเวลารู้</w:t>
      </w:r>
    </w:p>
    <w:p w:rsidR="009E32E0" w:rsidRDefault="00FB56B0" w:rsidP="002278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๑.๓ เตรียมความพร้อมด้านตารางสอบ จัดชั่วโมงสอน มอบหมายครูผู้สอนครบ</w:t>
      </w:r>
    </w:p>
    <w:p w:rsidR="00FB56B0" w:rsidRPr="009E32E0" w:rsidRDefault="00FB56B0" w:rsidP="009E32E0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9E32E0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ตามหลักสูตร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ด้านการบริหารงานงบประมาณ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๒.๑ มีแผนการเบิกจ่ายงบประมาณ ครอบคลุมงบประมาณที่ได้รับจัดสรร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๒.๒ จัดซื้อ เสื้อผ้านักเรียน อุปกรณ์การเรียน มอบให้นักเรียนครบถ้วน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ด้านการบริหารงานบุคคล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๓.๑ มีการแก้ปัญหาการขาดแคลนครู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๓.๒ จัดครูเข้าสอนประจำชั้น และกลุ่มสาระการเรียนรู้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๓.๓ มีคำสั่งมอบหมายหน้าที่ความรับผิดชอบให้แก่บุคลากร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ด้านการบริหารทั่วไป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๔.๑ เตรียมความพร้อมด้านอาคารสถานที่และสิ่งแวดล้อม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๔.๒ นักเรียน แต่งกายสุภาพ สะอาดเรียบร้อย</w:t>
      </w:r>
    </w:p>
    <w:p w:rsidR="009E32E0" w:rsidRDefault="009E32E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E32E0" w:rsidRDefault="009E32E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9E32E0" w:rsidRPr="009E32E0" w:rsidRDefault="00BA11A7" w:rsidP="009E32E0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๕</w:t>
      </w:r>
    </w:p>
    <w:p w:rsidR="00D35C57" w:rsidRDefault="00D35C57" w:rsidP="00D35C57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ด้านนโยบายและจุดเน้นสำคัญ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๕.๑ มีแผนงาน โครงการ กิจกรรม พัฒนาความสามารถในการอ่านออกเขียนได้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๕.๒ มีแผนงาน โครงการ กิจกรรม ส่งเสริมการเรียนการสอนภาษาอังกฤษ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๕.๓ มีระบบดูแลช่วยเหลือนักเรียน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๕.๔ มีกิจกรรมส่งเสริมสภานักเรียน</w:t>
      </w:r>
    </w:p>
    <w:p w:rsidR="00FB56B0" w:rsidRDefault="00FB56B0" w:rsidP="00FB56B0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๕.๖ มีกิจกรรมท่องอาขยานหลักและรอง</w:t>
      </w:r>
    </w:p>
    <w:p w:rsidR="009E32E0" w:rsidRDefault="009E32E0" w:rsidP="002F424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="00924ABE" w:rsidRPr="009E32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24ABE" w:rsidRPr="009E32E0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เตรียมรับเสด็จทูลกระหม่อมหญิงอุบลรัตนราชกัญญา  สิริวัฒนา</w:t>
      </w:r>
    </w:p>
    <w:p w:rsidR="00653BA8" w:rsidRDefault="00924ABE" w:rsidP="009E32E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E32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พรรณวดี </w:t>
      </w:r>
      <w:r w:rsidRPr="009E32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32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ทรงเสด็จติดตามโครงการ </w:t>
      </w:r>
      <w:r w:rsidRPr="009E32E0">
        <w:rPr>
          <w:rFonts w:ascii="TH SarabunIT๙" w:hAnsi="TH SarabunIT๙" w:cs="TH SarabunIT๙"/>
          <w:b/>
          <w:bCs/>
          <w:sz w:val="32"/>
          <w:szCs w:val="32"/>
        </w:rPr>
        <w:t xml:space="preserve">To be Number One </w:t>
      </w:r>
      <w:r w:rsidRPr="009E32E0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จังหวัดสิงห์บุรี</w:t>
      </w:r>
    </w:p>
    <w:p w:rsidR="002F4249" w:rsidRDefault="002F4249" w:rsidP="002F4249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ด้วย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กรมสุขภาพจิต เลขานุการโครงการ</w:t>
      </w:r>
      <w:r w:rsidRPr="00F2797A">
        <w:rPr>
          <w:rFonts w:eastAsia="SimSun"/>
          <w:lang w:eastAsia="zh-CN"/>
        </w:rPr>
        <w:t xml:space="preserve">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ได้แจ้งกำหนดการเสด็จทูลกระหม่อมหญิงอุบลรัตนราชกัญญา</w:t>
      </w:r>
      <w:r w:rsidRPr="00F2797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สิริวัฒนาพรรณวดี เพื่อเปิดศูนย์เพื่อนใจ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 ติดตามผลการดำเนินงานในโครงการ </w:t>
      </w:r>
      <w:r w:rsidRPr="00F2797A">
        <w:rPr>
          <w:rFonts w:ascii="TH SarabunIT๙" w:eastAsia="SimSun" w:hAnsi="TH SarabunIT๙" w:cs="TH SarabunIT๙"/>
          <w:sz w:val="32"/>
          <w:szCs w:val="32"/>
          <w:lang w:eastAsia="zh-CN"/>
        </w:rPr>
        <w:t>TO BE NUMBER ONE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ณ จังหวัดสิงห์บุรี ในวันศุกร์ที่ 16 มิถุนายน 2560  ณ วิทยาลัยเทคนิคสิงห์บุรี แห่งที่ 2  </w:t>
      </w:r>
    </w:p>
    <w:p w:rsidR="002F4249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0BC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ป็นไปด้วยความเรียนร้อย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จึงได้รับ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มอบหมายภาร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กิจ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ในส่วน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F2797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ที่เกี่ยวข้อง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กับสถานศึกษาสังกัดสำนักงานเขตพื้นที่การศึกษาประถมศึกษาสิงห์บุรี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F4249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D7042">
        <w:rPr>
          <w:rFonts w:ascii="TH SarabunIT๙" w:hAnsi="TH SarabunIT๙" w:cs="TH SarabunIT๙"/>
          <w:sz w:val="32"/>
          <w:szCs w:val="32"/>
          <w:cs/>
        </w:rPr>
        <w:t xml:space="preserve">ร่วมจัดบูธนิทรรศการผลงาน </w:t>
      </w:r>
      <w:r w:rsidRPr="00CD7042"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บูธ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158F6">
        <w:rPr>
          <w:rFonts w:ascii="TH SarabunIT๙" w:hAnsi="TH SarabunIT๙" w:cs="TH SarabunIT๙" w:hint="cs"/>
          <w:sz w:val="32"/>
          <w:szCs w:val="32"/>
          <w:cs/>
        </w:rPr>
        <w:t>สพป.สิงห์บุรีได้มอบให้</w:t>
      </w:r>
      <w:r w:rsidRPr="000158F6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 โรงเรียนวัดพรหมสาคร และโรงเรียน</w:t>
      </w:r>
    </w:p>
    <w:p w:rsidR="002F4249" w:rsidRPr="000158F6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58F6">
        <w:rPr>
          <w:rFonts w:ascii="TH SarabunIT๙" w:hAnsi="TH SarabunIT๙" w:cs="TH SarabunIT๙"/>
          <w:sz w:val="32"/>
          <w:szCs w:val="32"/>
          <w:cs/>
        </w:rPr>
        <w:t>วัดโบสถ์ อำเภออินทร์บุรี</w:t>
      </w:r>
      <w:r w:rsidRPr="00015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เป็นตัวแทนสถานศึกษา สพป.สิงห์บุรี </w:t>
      </w:r>
      <w:r w:rsidRPr="000158F6">
        <w:rPr>
          <w:rFonts w:ascii="TH SarabunIT๙" w:hAnsi="TH SarabunIT๙" w:cs="TH SarabunIT๙"/>
          <w:sz w:val="32"/>
          <w:szCs w:val="32"/>
          <w:cs/>
        </w:rPr>
        <w:t>เข้าร่วมจัดบูธนิทรรศการ</w:t>
      </w:r>
      <w:r w:rsidRPr="000158F6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2F4249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นำนักเรียนเข้าร่วมกิจกรรมต่างๆ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158F6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จะแจ้งสถานศึกษาที่ได้รับมอบหมายให้นำนักเรียนเข้าร่วมกิจกรรม</w:t>
      </w:r>
    </w:p>
    <w:p w:rsidR="002F4249" w:rsidRPr="008D07D2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07D2">
        <w:rPr>
          <w:rFonts w:ascii="TH SarabunIT๙" w:hAnsi="TH SarabunIT๙" w:cs="TH SarabunIT๙" w:hint="cs"/>
          <w:sz w:val="32"/>
          <w:szCs w:val="32"/>
          <w:cs/>
        </w:rPr>
        <w:t>ทราบอีกครั้งหนึ่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F4249" w:rsidRPr="008D07D2" w:rsidRDefault="002F4249" w:rsidP="002F4249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D07D2">
        <w:rPr>
          <w:rFonts w:ascii="TH SarabunIT๙" w:hAnsi="TH SarabunIT๙" w:cs="TH SarabunIT๙"/>
          <w:sz w:val="32"/>
          <w:szCs w:val="32"/>
          <w:cs/>
        </w:rPr>
        <w:t xml:space="preserve">สมาชิกรับเป็นนิตยสาร </w:t>
      </w:r>
      <w:r w:rsidRPr="008D07D2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8D07D2">
        <w:rPr>
          <w:rFonts w:ascii="TH SarabunIT๙" w:hAnsi="TH SarabunIT๙" w:cs="TH SarabunIT๙"/>
          <w:sz w:val="32"/>
          <w:szCs w:val="32"/>
          <w:cs/>
        </w:rPr>
        <w:t>ถาวร</w:t>
      </w:r>
    </w:p>
    <w:p w:rsidR="002F4249" w:rsidRDefault="002F4249" w:rsidP="002F4249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ขอความร่วมมือสถานศึกษาทุกแห่ง </w:t>
      </w:r>
      <w:r w:rsidRPr="002251CE">
        <w:rPr>
          <w:rFonts w:ascii="TH SarabunIT๙" w:hAnsi="TH SarabunIT๙" w:cs="TH SarabunIT๙"/>
          <w:sz w:val="32"/>
          <w:szCs w:val="32"/>
          <w:cs/>
        </w:rPr>
        <w:t>รับเป็น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2251CE">
        <w:rPr>
          <w:rFonts w:ascii="TH SarabunIT๙" w:hAnsi="TH SarabunIT๙" w:cs="TH SarabunIT๙"/>
          <w:sz w:val="32"/>
          <w:szCs w:val="32"/>
          <w:cs/>
        </w:rPr>
        <w:t xml:space="preserve">นิตยสาร </w:t>
      </w:r>
      <w:r w:rsidRPr="002251CE">
        <w:rPr>
          <w:rFonts w:ascii="TH SarabunIT๙" w:hAnsi="TH SarabunIT๙" w:cs="TH SarabunIT๙"/>
          <w:sz w:val="32"/>
          <w:szCs w:val="32"/>
        </w:rPr>
        <w:t xml:space="preserve">TO BE NUMBER ONE </w:t>
      </w:r>
    </w:p>
    <w:p w:rsidR="002F4249" w:rsidRPr="00934C51" w:rsidRDefault="002F4249" w:rsidP="002F42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โดยส่งใบสมัคร(ตามแบบใบสมัครที่ส่งให้โรงเรียนแล้ว)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พร้อมเงินค่าสมัครสมาชิกนิตยสารให้ สพป.สิงห์บุรี     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ในวันประชุมผู้บริหารในวันที่ 25  พฤษภาคม 2560 เพื่อรวบรวมนำส่งให้สำนักงานสาธารณสุขจังหวัดสิงห์บุรีเป็นข้อมูลให้ผู้ว่าราชการจังหวัดกราบทูลรายงานต่อไป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Pr="006C14D1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924ABE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สพป.สิงห์บุรี</w:t>
      </w:r>
    </w:p>
    <w:p w:rsidR="00653BA8" w:rsidRPr="00C72616" w:rsidRDefault="00653BA8" w:rsidP="00653BA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B22E00">
        <w:rPr>
          <w:rFonts w:ascii="TH SarabunIT๙" w:hAnsi="TH SarabunIT๙" w:cs="TH SarabunIT๙" w:hint="cs"/>
          <w:szCs w:val="32"/>
          <w:cs/>
        </w:rPr>
        <w:t>๔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924ABE">
        <w:rPr>
          <w:rFonts w:ascii="TH SarabunIT๙" w:hAnsi="TH SarabunIT๙" w:cs="TH SarabunIT๙" w:hint="cs"/>
          <w:szCs w:val="32"/>
          <w:cs/>
        </w:rPr>
        <w:t>๗</w:t>
      </w:r>
      <w:r w:rsidR="00B22E00">
        <w:rPr>
          <w:rFonts w:ascii="TH SarabunIT๙" w:hAnsi="TH SarabunIT๙" w:cs="TH SarabunIT๙" w:hint="cs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653BA8" w:rsidRDefault="00653BA8" w:rsidP="00653BA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ครั้งที่ </w:t>
      </w:r>
      <w:r w:rsidR="00B22E0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3BA8" w:rsidRPr="00D625DE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F5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4AB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F4F5B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BA11A7" w:rsidRDefault="00BA11A7" w:rsidP="00BA11A7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24ABE" w:rsidRDefault="00924ABE" w:rsidP="00653BA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53BA8" w:rsidRPr="00C72616" w:rsidRDefault="00BA11A7" w:rsidP="00653BA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53BA8" w:rsidRPr="006C14D1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53BA8" w:rsidRDefault="00653BA8" w:rsidP="000F685E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53BA8" w:rsidRPr="00F83596" w:rsidRDefault="00653BA8" w:rsidP="00653BA8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สพป.สิงห์บุรี </w:t>
      </w:r>
    </w:p>
    <w:p w:rsidR="00D905D0" w:rsidRDefault="00D905D0" w:rsidP="00D905D0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53BA8" w:rsidRPr="00F83596">
        <w:rPr>
          <w:rFonts w:ascii="TH SarabunPSK" w:hAnsi="TH SarabunPSK" w:cs="TH SarabunPSK" w:hint="cs"/>
          <w:sz w:val="32"/>
          <w:szCs w:val="32"/>
          <w:cs/>
        </w:rPr>
        <w:t>สพป.สิงห์บุรี ได้กำหนดประชุมผู้บริหารสถานศึกษา</w:t>
      </w:r>
    </w:p>
    <w:p w:rsidR="000239F8" w:rsidRDefault="00653BA8" w:rsidP="00D905D0">
      <w:pPr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ในสังกัด ครั้งที่ 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๕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/๒๕๖๐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9F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พฤหัสบดีที่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0239F8">
        <w:rPr>
          <w:rFonts w:ascii="TH SarabunPSK" w:hAnsi="TH SarabunPSK" w:cs="TH SarabunPSK" w:hint="cs"/>
          <w:sz w:val="32"/>
          <w:szCs w:val="32"/>
          <w:cs/>
        </w:rPr>
        <w:t>๕  พฤษภาคม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D90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0239F8"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 w:rsidR="007676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วัดสังฆราชาวาส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ประจำพื้นที่อำเภอเมืองสิงห์บุรี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ศึกษานิเทศก์ประจำอำเภอเมืองสิงห์บุรี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๒. อำเภออินทร์บุรี  ณ โรงเรียนวัดโฆสิทธาราม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สพป.สิงห์บุรี ประจำพื้นที่อำเภออินทร์บุรี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ศึกษานิเทศก์ประจำอำเภออินทร์บุรี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โรงเรียนวัดกลางชูศรีเจริญสุข 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รองผู้อำนวยการสพป.สิงห์บุรี ประจำพื้นที่อำเภอบางระจัน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ศึกษานิเทศก์ประจำอำเภอบางระจัน 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ผู้อำนวยการกลุ่มนิเทศ</w:t>
      </w:r>
      <w:r w:rsidR="0023229A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โรงเรียนวัดสิงห์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ประจำพื้นที่อำเภอค่ายบางระจัน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ศึกษานิเทศก์ประจำอำเภอค่ายบางระจัน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ผู้อำนวยการกลุ่มอำนวยการ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ผู้อำนวยการกลุ่มบริหารงานการเงินและสินทรัพย์ 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 ณ โรงเรียนบ้านเก่า 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ประจำพื้นที่อำเภอพรหมบุรี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ศึกษานิเทศก์ประจำอำเภอพรหมบุรี 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ผู้อำนวยการกลุ่มบริหารงานบุคคล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ผู้อำนวยการหน่วยตรวจสอบภายใน</w:t>
      </w:r>
    </w:p>
    <w:p w:rsidR="0076764A" w:rsidRP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64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 ณ โรงเรียนใจเพียรวิทยานุสรณ์  ผู้เข้าประชุม ประกอบด้วย</w:t>
      </w:r>
      <w:r w:rsidRPr="0076764A">
        <w:rPr>
          <w:rFonts w:ascii="TH SarabunPSK" w:hAnsi="TH SarabunPSK" w:cs="TH SarabunPSK"/>
          <w:sz w:val="32"/>
          <w:szCs w:val="32"/>
        </w:rPr>
        <w:t xml:space="preserve"> </w:t>
      </w:r>
    </w:p>
    <w:p w:rsidR="0076764A" w:rsidRDefault="0076764A" w:rsidP="0076764A">
      <w:pPr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สพป.สิงห์บุรี ประจำอำเภอท่าช้าง </w:t>
      </w:r>
    </w:p>
    <w:p w:rsidR="00924ABE" w:rsidRDefault="0076764A" w:rsidP="00924AB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3229A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ศึกษานิเทศก์ประจำอำเภอท่าช้าง </w:t>
      </w:r>
      <w:r w:rsidR="0023229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764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924ABE">
        <w:rPr>
          <w:rFonts w:ascii="TH SarabunPSK" w:hAnsi="TH SarabunPSK" w:cs="TH SarabunPSK" w:hint="cs"/>
          <w:sz w:val="32"/>
          <w:szCs w:val="32"/>
          <w:cs/>
        </w:rPr>
        <w:t>กลุ่มนโยบายและแผน และ</w:t>
      </w:r>
    </w:p>
    <w:p w:rsidR="0076764A" w:rsidRPr="0076764A" w:rsidRDefault="00924ABE" w:rsidP="00924AB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</w:t>
      </w:r>
      <w:r w:rsidR="0076764A" w:rsidRPr="0076764A">
        <w:rPr>
          <w:rFonts w:ascii="TH SarabunPSK" w:hAnsi="TH SarabunPSK" w:cs="TH SarabunPSK" w:hint="cs"/>
          <w:sz w:val="32"/>
          <w:szCs w:val="32"/>
          <w:cs/>
        </w:rPr>
        <w:t xml:space="preserve">ศูนย์เทคโนโลยีสารสนเทศ </w:t>
      </w:r>
    </w:p>
    <w:p w:rsidR="00924ABE" w:rsidRDefault="0076764A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สรุปองค์ประกอบการประชุม ๓ ส่วน </w:t>
      </w:r>
    </w:p>
    <w:p w:rsidR="00653BA8" w:rsidRPr="0076764A" w:rsidRDefault="00653BA8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76764A">
        <w:rPr>
          <w:rFonts w:ascii="TH SarabunIT๙" w:hAnsi="TH SarabunIT๙" w:cs="TH SarabunIT๙"/>
          <w:sz w:val="32"/>
          <w:szCs w:val="32"/>
        </w:rPr>
        <w:t>:</w:t>
      </w: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 เวลา ๐๙.๐๐ </w:t>
      </w:r>
      <w:r w:rsidRPr="0076764A">
        <w:rPr>
          <w:rFonts w:ascii="TH SarabunIT๙" w:hAnsi="TH SarabunIT๙" w:cs="TH SarabunIT๙"/>
          <w:sz w:val="32"/>
          <w:szCs w:val="32"/>
          <w:cs/>
        </w:rPr>
        <w:t>–</w:t>
      </w:r>
      <w:r w:rsidRPr="0076764A">
        <w:rPr>
          <w:rFonts w:ascii="TH SarabunIT๙" w:hAnsi="TH SarabunIT๙" w:cs="TH SarabunIT๙" w:hint="cs"/>
          <w:sz w:val="32"/>
          <w:szCs w:val="32"/>
          <w:cs/>
        </w:rPr>
        <w:t xml:space="preserve"> ๑๐.๐๐ น.  กิจกรรมประกอบด้วย</w:t>
      </w:r>
    </w:p>
    <w:p w:rsidR="00653BA8" w:rsidRDefault="00653BA8" w:rsidP="000F685E">
      <w:pPr>
        <w:pStyle w:val="a3"/>
        <w:numPr>
          <w:ilvl w:val="0"/>
          <w:numId w:val="3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พิธีเปิดประชุม/กิจกรรมแสดงความจงรักภักดีต่อสถา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บันชาติ ศาสนา พระมหากษัตริย์ </w:t>
      </w:r>
    </w:p>
    <w:p w:rsidR="00653BA8" w:rsidRDefault="00653BA8" w:rsidP="000F685E">
      <w:pPr>
        <w:pStyle w:val="a3"/>
        <w:numPr>
          <w:ilvl w:val="0"/>
          <w:numId w:val="3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การนำเสนอผลการดำเนินงานของ</w:t>
      </w:r>
      <w:r w:rsidR="0023229A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สถานศึกษาเจ้า</w:t>
      </w:r>
      <w:r w:rsidR="0023229A">
        <w:rPr>
          <w:rFonts w:ascii="TH SarabunIT๙" w:hAnsi="TH SarabunIT๙" w:cs="TH SarabunIT๙" w:hint="cs"/>
          <w:sz w:val="32"/>
          <w:szCs w:val="32"/>
          <w:cs/>
        </w:rPr>
        <w:t xml:space="preserve">ภาพ                       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7A12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3BA8" w:rsidRDefault="00653BA8" w:rsidP="00924ABE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924ABE">
        <w:rPr>
          <w:rFonts w:ascii="TH SarabunIT๙" w:hAnsi="TH SarabunIT๙" w:cs="TH SarabunIT๙"/>
          <w:sz w:val="32"/>
          <w:szCs w:val="32"/>
        </w:rPr>
        <w:t xml:space="preserve">: 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924ABE">
        <w:rPr>
          <w:rFonts w:ascii="TH SarabunIT๙" w:hAnsi="TH SarabunIT๙" w:cs="TH SarabunIT๙"/>
          <w:sz w:val="32"/>
          <w:szCs w:val="32"/>
          <w:cs/>
        </w:rPr>
        <w:t>–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การนำเสนอจุดเน้นนโยบายสำคัญ โดย ผอ.สพป.สิงห์บุรี </w:t>
      </w:r>
    </w:p>
    <w:p w:rsidR="00924ABE" w:rsidRDefault="00653BA8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924ABE">
        <w:rPr>
          <w:rFonts w:ascii="TH SarabunIT๙" w:hAnsi="TH SarabunIT๙" w:cs="TH SarabunIT๙"/>
          <w:sz w:val="32"/>
          <w:szCs w:val="32"/>
        </w:rPr>
        <w:t xml:space="preserve">: 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924ABE">
        <w:rPr>
          <w:rFonts w:ascii="TH SarabunIT๙" w:hAnsi="TH SarabunIT๙" w:cs="TH SarabunIT๙"/>
          <w:sz w:val="32"/>
          <w:szCs w:val="32"/>
          <w:cs/>
        </w:rPr>
        <w:t>–</w:t>
      </w:r>
      <w:r w:rsidRPr="00924ABE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</w:t>
      </w:r>
      <w:r w:rsidR="000A00CD" w:rsidRPr="00924ABE">
        <w:rPr>
          <w:rFonts w:ascii="TH SarabunIT๙" w:hAnsi="TH SarabunIT๙" w:cs="TH SarabunIT๙" w:hint="cs"/>
          <w:sz w:val="32"/>
          <w:szCs w:val="32"/>
          <w:cs/>
        </w:rPr>
        <w:t xml:space="preserve"> (ตามวาระการประชุม)</w:t>
      </w:r>
      <w:r w:rsidR="00924ABE">
        <w:rPr>
          <w:rFonts w:ascii="TH SarabunIT๙" w:hAnsi="TH SarabunIT๙" w:cs="TH SarabunIT๙"/>
          <w:sz w:val="32"/>
          <w:szCs w:val="32"/>
        </w:rPr>
        <w:t xml:space="preserve">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ผอ.สพป.</w:t>
      </w:r>
    </w:p>
    <w:p w:rsidR="00653BA8" w:rsidRPr="007A12ED" w:rsidRDefault="00924ABE" w:rsidP="00924ABE">
      <w:pPr>
        <w:ind w:left="14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>ประจำพื้นที่อำเภอ /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</w:t>
      </w:r>
      <w:r w:rsidR="0076764A">
        <w:rPr>
          <w:rFonts w:ascii="TH SarabunIT๙" w:hAnsi="TH SarabunIT๙" w:cs="TH SarabunIT๙" w:hint="cs"/>
          <w:sz w:val="32"/>
          <w:szCs w:val="32"/>
          <w:cs/>
        </w:rPr>
        <w:t xml:space="preserve"> / ศึกษานิเทศก์</w:t>
      </w:r>
      <w:r w:rsidR="00653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3BA8" w:rsidRDefault="00653BA8" w:rsidP="00653BA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32E0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</w:t>
      </w:r>
    </w:p>
    <w:p w:rsidR="00653BA8" w:rsidRDefault="00653BA8" w:rsidP="00653BA8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3229A" w:rsidRDefault="00BA11A7" w:rsidP="0023229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46F88" w:rsidRPr="0023229A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แต่งตั้งคณะกรรมการศึกษาธิการจังหวัดสิงห์บุรี</w:t>
      </w:r>
    </w:p>
    <w:p w:rsidR="00E46F88" w:rsidRDefault="00E46F88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23229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สรุปสาระสำคัญ/การดำเนินการ </w:t>
      </w:r>
      <w:r w:rsidR="0023229A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855B8B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สำนักงานปลัดกระทรวงศึกษาธิการ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ในฐานะฝ่ายเลขานุการของคณะกรรมการขับเคลื่อนการปฏิรูปการศึกษาของกระทรวงศึกษาการในภูมิภาค อาศัยอำนาจตามความในข้อ 7 และข้อ 23 ของคำสั่งหัวหน้าคณะรักษาความสงบแห่งชาติ ที่ 19/2560 เรื่องการปฏิรูปการศึกษาในภูมิภาคของกระทรวงศึกษาธิการ ลงวันที่ 3 เมษายน 2560  ประกอบกับมติคณะกรรมการขับเคลื่อนการปฏิรูปการศึกษาของกระทรวงศึกษาธิการในภูมิภาค ในการประชุม ครั้งที่ 4/2560 วันที่ 4 พฤษภาคม 2560 </w:t>
      </w:r>
      <w:r w:rsidR="002322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ได้แต่งตั้งคณะกรรมการศึกษาธิการจังหวัดสิงห์บุรี  ตามคำสั่ง ที่ 674/2560 ลงวันที่ 8 พฤษภาคม 2560</w:t>
      </w:r>
    </w:p>
    <w:p w:rsidR="00E46F88" w:rsidRDefault="0023229A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</w:t>
      </w:r>
      <w:r w:rsidR="00E46F88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รายละเอียดตามเอกสารแนบ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ท้ายวาระ </w:t>
      </w:r>
      <w:r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</w:t>
      </w:r>
      <w:r w:rsid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๒</w:t>
      </w:r>
      <w:r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</w:t>
      </w:r>
      <w:r w:rsid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๑๐-๑๒</w:t>
      </w:r>
      <w:r w:rsidR="00E46F88" w:rsidRPr="00A75BB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311E3" w:rsidRDefault="006311E3" w:rsidP="006311E3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6311E3">
        <w:rPr>
          <w:rFonts w:ascii="TH SarabunIT๙" w:hAnsi="TH SarabunIT๙" w:cs="TH SarabunIT๙" w:hint="cs"/>
          <w:szCs w:val="32"/>
          <w:cs/>
        </w:rPr>
        <w:t>เรื่องที่ ๓ การประดิษฐ์ดอกไม้จันทน์สำหรับใช้ในงานพระราชพิธีถวายพระเพลิง</w:t>
      </w:r>
      <w:r>
        <w:rPr>
          <w:rFonts w:ascii="TH SarabunIT๙" w:hAnsi="TH SarabunIT๙" w:cs="TH SarabunIT๙" w:hint="cs"/>
          <w:szCs w:val="32"/>
          <w:cs/>
        </w:rPr>
        <w:t>พระบรมศพ</w:t>
      </w:r>
    </w:p>
    <w:p w:rsidR="006311E3" w:rsidRPr="006311E3" w:rsidRDefault="006311E3" w:rsidP="006311E3">
      <w:pPr>
        <w:pStyle w:val="aa"/>
        <w:spacing w:before="0" w:after="0"/>
        <w:jc w:val="left"/>
        <w:rPr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พระบาทสมเด็จพระปรมินทรมหาภูมิพลอดุลยเดช </w:t>
      </w:r>
    </w:p>
    <w:p w:rsidR="006311E3" w:rsidRDefault="006311E3" w:rsidP="006311E3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905D0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ตามที่สำนักราชเลขาธิการ แจ้งว่าได้นำความกราบบังคมทูลพระกรุณาทรงทรา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>บฝ่าละอองธุลี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พระบาทแล้ว ทรงกรุณาโปรดเกล้าให้จัดงานพระราชพิธีถวายพระเพลิงพระบรมศพพระบาทสมเด็จพระปรมินทรมหาภูมิพลอดุลยเดช ระหว่างวันที่ ๒๕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๒๖ ตุลาคม ๒๕๖๐ และให้วันพฤหัสบดีที่ ๒๖ ตุลาคม ๒๕๖๐                          เป็นวันพระราชพิธีถวายพระเพลิงพระบรมศพฯ เป็นวันหยุดราชการ ซึ่งคณะรัฐมนตรีลงมติรับทราบและเห็นชอบแล้วนั้น</w:t>
      </w:r>
    </w:p>
    <w:p w:rsidR="00D905D0" w:rsidRDefault="00D905D0" w:rsidP="00115631">
      <w:pPr>
        <w:ind w:left="72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15631">
        <w:rPr>
          <w:rFonts w:ascii="TH SarabunIT๙" w:hAnsi="TH SarabunIT๙" w:cs="TH SarabunIT๙" w:hint="cs"/>
          <w:sz w:val="32"/>
          <w:szCs w:val="32"/>
          <w:cs/>
        </w:rPr>
        <w:t>สพป.สิงห์บุรี ได้รับหนังสือจากกระทรวงศึกษาธิการ และจังหวัดสิงห์บุรี ให้</w:t>
      </w:r>
    </w:p>
    <w:p w:rsidR="006311E3" w:rsidRDefault="00115631" w:rsidP="00115631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ดำเนินการในส่วนที่เกี่ยวข้อง   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สำนักงานศึกษาธิการจังหวัดสิงห์บุรี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>ได้จัดทำแผนการมีส่วนร่วมงาน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311E3">
        <w:rPr>
          <w:rFonts w:ascii="TH SarabunIT๙" w:hAnsi="TH SarabunIT๙" w:cs="TH SarabunIT๙" w:hint="cs"/>
          <w:sz w:val="32"/>
          <w:szCs w:val="32"/>
          <w:cs/>
        </w:rPr>
        <w:t xml:space="preserve">พระราชพิธีถวายพระเพลิงพระบรมศพฯ ของหน่วยงานการศึกษาและสถานศึกษาในสังกัดกระทรวงศึกษาธิการ (จังหวัดสิงห์บุรี) เพื่อร่วมถวายความจงรักภักดีและแสดงความอาลัยถวายแด่พระบาทสมเด็จพระปรมินทรมหาภูมิพลอดุลยเดช ดังนี้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การประดิษฐ์ดอกไม้จันทน์</w:t>
      </w:r>
      <w:r w:rsidR="001156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เพื่อมอบให้ผู้ว่าราชการจังหวัดสิงห์บุรี/นายอำเภอ นำไปมอบให้ประชาชนเพื่อใช้ในงาน                  พระราชพิธีถวายพระเพลิงพระบรมศพฯ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การปลูกดอกดาวเรือง</w:t>
      </w: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เพื่อใช้ประดับสถานที่ราชการ สถานที่สำคัญ บริษัท ห้างร้านและบ้านเรือนของประชาชนในช่วงวันพระราชพิธีฯ (๒๕-๒๙ ตุลาคม ๒๕๖๐)</w:t>
      </w:r>
    </w:p>
    <w:p w:rsidR="00CB402F" w:rsidRDefault="00CB402F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กำหนดปลูกรุ่นที่ ๑ วันที่ ๑ มิถุนายน ๒๕๖๐  ทดลองปลูก และเก็บเมล็ดพันธุ์</w:t>
      </w:r>
    </w:p>
    <w:p w:rsidR="00CB402F" w:rsidRDefault="00CB402F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กำหนดปลูกรุ่นที่ ๒ วันที่ ๑๕ สิงหาคม ๒๕๖๐ 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การจัดมหรสพวัฒนธรรมไทย ณ บริเวณสถานที่จัดพิธีถวายดอกไม้จันทน์</w:t>
      </w:r>
      <w:r w:rsidR="00115631">
        <w:rPr>
          <w:rFonts w:ascii="TH SarabunIT๙" w:hAnsi="TH SarabunIT๙" w:cs="TH SarabunIT๙"/>
          <w:sz w:val="32"/>
          <w:szCs w:val="32"/>
        </w:rPr>
        <w:t xml:space="preserve"> </w:t>
      </w:r>
      <w:r w:rsidR="00115631">
        <w:rPr>
          <w:rFonts w:ascii="TH SarabunIT๙" w:hAnsi="TH SarabunIT๙" w:cs="TH SarabunIT๙" w:hint="cs"/>
          <w:sz w:val="32"/>
          <w:szCs w:val="32"/>
          <w:cs/>
        </w:rPr>
        <w:t>ในห้วงเวลาพิธีพระราชทานเพลิงพระบรมศพฯ</w:t>
      </w:r>
    </w:p>
    <w:p w:rsidR="006311E3" w:rsidRDefault="006311E3" w:rsidP="006311E3">
      <w:pPr>
        <w:pStyle w:val="a3"/>
        <w:numPr>
          <w:ilvl w:val="0"/>
          <w:numId w:val="1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การเข้าร่วมพิธีในวันพระราชพิธีถวายพระเพลิงพระบรมศพฯ </w:t>
      </w:r>
    </w:p>
    <w:p w:rsidR="00115631" w:rsidRPr="00115631" w:rsidRDefault="00115631" w:rsidP="00115631">
      <w:pPr>
        <w:ind w:left="1440"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สำหรับรายละเอียดแต่ละกิจกรรม จะได้นำแจ้งให้ทราบต่อไป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115631">
      <w:pPr>
        <w:pStyle w:val="a3"/>
        <w:ind w:left="1800"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631" w:rsidRPr="00115631" w:rsidRDefault="00BA11A7" w:rsidP="0011563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E46F88" w:rsidRPr="004B03F2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03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B0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B03F2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>การกำหนดให้วันที่ 5 ธันวาคมของทุกปี</w:t>
      </w:r>
      <w:r w:rsidR="005A1F25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 xml:space="preserve"> </w:t>
      </w:r>
      <w:r w:rsidRPr="004B03F2">
        <w:rPr>
          <w:rFonts w:ascii="TH SarabunIT๙" w:hAnsi="TH SarabunIT๙" w:cs="TH SarabunIT๙" w:hint="cs"/>
          <w:b/>
          <w:bCs/>
          <w:color w:val="1D1B11"/>
          <w:sz w:val="32"/>
          <w:szCs w:val="32"/>
          <w:shd w:val="clear" w:color="auto" w:fill="FFFFFF"/>
          <w:cs/>
        </w:rPr>
        <w:t>เป็นวันหยุดราชการ</w:t>
      </w:r>
    </w:p>
    <w:p w:rsidR="00E46F88" w:rsidRDefault="00E46F88" w:rsidP="00E46F88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23229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229A" w:rsidRPr="0023229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</w:t>
      </w:r>
      <w:r w:rsidR="0023229A" w:rsidRPr="0023229A">
        <w:rPr>
          <w:rFonts w:ascii="TH SarabunIT๙" w:hAnsi="TH SarabunIT๙" w:cs="TH SarabunIT๙"/>
          <w:sz w:val="32"/>
          <w:szCs w:val="32"/>
        </w:rPr>
        <w:t xml:space="preserve"> :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ด้วยคณะรัฐมนตรีได้ประชุมปรึกษาเมื่อวันที่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7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กุมภาพันธ์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2560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และ</w:t>
      </w:r>
      <w:r w:rsidR="0023229A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   </w:t>
      </w:r>
      <w:r w:rsidRP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มีมติ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ดังต่อไปนี้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ab/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1.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รับทราบประกาศสำนักนายกรัฐมนตรี เรื่อง กำหนดวันสำคัญของชาติไทย ที่กำหนด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    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ว่า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วันที่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ธันวาคมของทุกปีเป็นวันสำคัญของชาติไทย ดังนี้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                      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(1)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เป็นวันคล้ายวันเฉลิมพระชนมพรรษาของพระบาทสมเด็จพระปรมินทรมหาภูมิพล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</w:t>
      </w:r>
    </w:p>
    <w:p w:rsidR="00E46F88" w:rsidRDefault="00E46F88" w:rsidP="00E46F88">
      <w:pPr>
        <w:rPr>
          <w:rFonts w:ascii="TH SarabunIT๙" w:hAnsi="TH SarabunIT๙" w:cs="TH SarabunIT๙"/>
          <w:b/>
          <w:bCs/>
          <w:color w:val="1D1B11"/>
          <w:sz w:val="32"/>
          <w:szCs w:val="32"/>
          <w:shd w:val="clear" w:color="auto" w:fill="FFFFFF"/>
        </w:rPr>
      </w:pP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อดุลยเดช บรมนาถบพิตร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(2)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เป็นวันชาติ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(3)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เป็นวันพ่อแห่งชาติ</w:t>
      </w:r>
      <w:r w:rsidRPr="00735027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735027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="0023229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ab/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2.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เห็นชอบให้วันที่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 w:rsidRPr="0073502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ธันวาคมของทุกปี เป็นวันหยุดราชการ </w:t>
      </w:r>
    </w:p>
    <w:p w:rsidR="0023229A" w:rsidRPr="00E26D98" w:rsidRDefault="0023229A" w:rsidP="0023229A">
      <w:pPr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ดังรายละเอียดตามเอกสารแนบท้ายวาระ 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</w:t>
      </w:r>
      <w:r w:rsidR="00E26D98"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๓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</w:t>
      </w:r>
      <w:r w:rsidR="00E26D98"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๑๓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46F88" w:rsidRDefault="00E46F88" w:rsidP="0023229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322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การพิจารณากำหนดวันหยุดราชการประจำปีเพิ่ม</w:t>
      </w:r>
    </w:p>
    <w:p w:rsidR="00E46F88" w:rsidRPr="00D905D0" w:rsidRDefault="00E46F88" w:rsidP="00E46F88">
      <w:pP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                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="00D905D0" w:rsidRPr="0023229A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905D0" w:rsidRPr="0023229A">
        <w:rPr>
          <w:rFonts w:ascii="TH SarabunIT๙" w:hAnsi="TH SarabunIT๙" w:cs="TH SarabunIT๙"/>
          <w:sz w:val="32"/>
          <w:szCs w:val="32"/>
        </w:rPr>
        <w:t xml:space="preserve"> :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ด้วยมติคณะรัฐมนตรี เมื่อวันที่ ๑๑ เมษายน ๒๕๖๐ เห็นชอบกำหนดวันหยุดราชการ ประจำปีเพิ่ม ดังนี้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๑. กำหนดให้มีวันหยุดราชการประจำปี อีก ๒ วัน ได้แก่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๑.๑ วันที่ ๒๘ กรกฎาคม เนื่องจากเป็นวันเฉลิมพระชนมพรรษาสมเด็จพระเจ้าอยู่หัว 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="005A1F2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มหาวชิราลงกรณ บดินทรเทพยวรางกูร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  <w:r w:rsidRPr="009D5461">
        <w:rPr>
          <w:rFonts w:ascii="TH SarabunIT๙" w:hAnsi="TH SarabunIT๙" w:cs="TH SarabunIT๙"/>
          <w:color w:val="333333"/>
          <w:sz w:val="32"/>
          <w:szCs w:val="32"/>
        </w:rPr>
        <w:br/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๑.๒ วันที่ ๑๓ ตุลาคม เนื่องจากเป็นวันคล้ายวันสวรรคตพระบาทสมเด็จพระปรมินทรมหาภูมิพลอดุลยเดช บรมนาถบพิตร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</w:p>
    <w:p w:rsidR="00E46F88" w:rsidRDefault="00E46F88" w:rsidP="00D905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                  </w:t>
      </w:r>
      <w:r w:rsidRPr="009D5461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๒. ให้ยกเลิกมติคณะรัฐมนตรี เมื่อวันที่ ๙ ตุลาคม ๒๕๐๐ เรื่อง ประกาศกำหนดเวลาทำงานและวันหยุดราชการ (ฉบับที่ ๑๑ ) พ.ศ.๒๕๐๐ ในส่วนที่กำหนดให้ วันที่ ๕ พฤษภาคมของทุกปี เป็นวันหยุดราชการ</w:t>
      </w:r>
      <w:r w:rsidRPr="009D5461">
        <w:rPr>
          <w:rStyle w:val="apple-converted-space"/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 </w:t>
      </w:r>
    </w:p>
    <w:p w:rsidR="00E26D98" w:rsidRPr="009D5461" w:rsidRDefault="00E26D98" w:rsidP="00D905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ดังรายละเอียดตามเอกสารแนบท้ายวาระ 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๔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หน้า </w:t>
      </w:r>
      <w:r w:rsidR="00BA11A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๑๔</w:t>
      </w:r>
      <w:r w:rsidRPr="00E26D9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46F88" w:rsidRDefault="00E46F88" w:rsidP="00E46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0B56" w:rsidRDefault="00D40B56" w:rsidP="00E46F8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5631" w:rsidRDefault="00115631" w:rsidP="00D66E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6F88" w:rsidRPr="00D66E97" w:rsidRDefault="00BA11A7" w:rsidP="00D66E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AD30EF" w:rsidRPr="00AD30EF" w:rsidRDefault="00AD30EF" w:rsidP="00AD30EF">
      <w:pPr>
        <w:tabs>
          <w:tab w:val="left" w:pos="12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  ประกาศนียบัตร และเงินช่วยเหลือครูอาวุโส  ประจำปี 2560</w:t>
      </w:r>
    </w:p>
    <w:p w:rsidR="00AD30EF" w:rsidRDefault="00AD30EF" w:rsidP="00AD30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D30EF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ครูอาวุโส โดยมีวัตถุประสงค์ยกย่องคุณงามความดีของครูที่ปฏิบัติการสอนมาเป็นเวลาไม่น้อยกว่า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ได้มีโอกาสเข้าเฝ้าสมเด็จพระเจ้าอยู่หัวมหาวชิราลงกรณ บดินทรเทพยวรางกูร  เพื่อรับพระราชทานเครื่องหมายเชิดชูเกียรติ และเงินช่วยเหลือ  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color w:val="2C2C2C"/>
          <w:kern w:val="36"/>
          <w:sz w:val="32"/>
          <w:szCs w:val="32"/>
        </w:rPr>
      </w:pPr>
      <w:r w:rsidRPr="00AD30EF">
        <w:rPr>
          <w:rFonts w:ascii="TH SarabunIT๙" w:hAnsi="TH SarabunIT๙" w:cs="TH SarabunIT๙"/>
          <w:sz w:val="32"/>
          <w:szCs w:val="32"/>
        </w:rPr>
        <w:tab/>
      </w:r>
      <w:r w:rsidRPr="00AD30E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D30EF">
        <w:rPr>
          <w:rFonts w:ascii="TH SarabunIT๙" w:hAnsi="TH SarabunIT๙" w:cs="TH SarabunIT๙"/>
          <w:sz w:val="32"/>
          <w:szCs w:val="32"/>
          <w:cs/>
        </w:rPr>
        <w:t>จุดบริการงานคุรุสภา ณ สพป.สิงห์บุรี  ได้แจ้งประชาสัมพันธ์การขอรับเครื่องหมายเชิดชูเกียรติ</w:t>
      </w:r>
      <w:r w:rsidRPr="00AD30EF">
        <w:rPr>
          <w:rFonts w:ascii="TH SarabunIT๙" w:hAnsi="TH SarabunIT๙" w:cs="TH SarabunIT๙"/>
          <w:sz w:val="32"/>
          <w:szCs w:val="32"/>
        </w:rPr>
        <w:t xml:space="preserve"> </w:t>
      </w: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AD30EF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AD30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AD30EF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AD30EF"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</w:rPr>
        <w:t xml:space="preserve"> 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>แล้วนั้น</w:t>
      </w:r>
    </w:p>
    <w:p w:rsidR="00AD30EF" w:rsidRPr="00AD30EF" w:rsidRDefault="00AD30EF" w:rsidP="00AD30EF">
      <w:pPr>
        <w:jc w:val="thaiDistribute"/>
        <w:rPr>
          <w:rFonts w:ascii="TH SarabunIT๙" w:hAnsi="TH SarabunIT๙" w:cs="TH SarabunIT๙"/>
          <w:color w:val="2C2C2C"/>
          <w:kern w:val="36"/>
          <w:sz w:val="32"/>
          <w:szCs w:val="32"/>
        </w:rPr>
      </w:pP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ab/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ab/>
        <w:t>บัดนี้ ได้ครบกำหนดระยะเวลาในการยื่น</w:t>
      </w:r>
      <w:r w:rsidRPr="00AD30EF">
        <w:rPr>
          <w:rFonts w:ascii="TH SarabunIT๙" w:hAnsi="TH SarabunIT๙" w:cs="TH SarabunIT๙"/>
          <w:sz w:val="32"/>
          <w:szCs w:val="32"/>
          <w:cs/>
        </w:rPr>
        <w:t>เอกสารการขอรับเครื่องหมายเชิดชูเกียรติ แบบขอรับเงินช่วยเหลือ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 xml:space="preserve">เป็นที่เรียบร้อยแล้ว  </w:t>
      </w:r>
      <w:r w:rsidRPr="00AD30EF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สพป.สิงห์บุรี  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>จึงขอแจ้งจำนวนผู้ที่</w:t>
      </w:r>
      <w:r w:rsidRPr="00AD30EF">
        <w:rPr>
          <w:rFonts w:ascii="TH SarabunIT๙" w:hAnsi="TH SarabunIT๙" w:cs="TH SarabunIT๙"/>
          <w:sz w:val="32"/>
          <w:szCs w:val="32"/>
          <w:cs/>
        </w:rPr>
        <w:t>ขอรับเครื่องหมายเชิดชูเกียรติ แบบขอรับเงินช่วยเหลือ</w:t>
      </w:r>
      <w:r w:rsidRPr="00AD30EF">
        <w:rPr>
          <w:rFonts w:ascii="TH SarabunIT๙" w:hAnsi="TH SarabunIT๙" w:cs="TH SarabunIT๙"/>
          <w:color w:val="2C2C2C"/>
          <w:kern w:val="36"/>
          <w:sz w:val="32"/>
          <w:szCs w:val="32"/>
          <w:cs/>
        </w:rPr>
        <w:t xml:space="preserve"> ดังนี้</w:t>
      </w:r>
    </w:p>
    <w:tbl>
      <w:tblPr>
        <w:tblStyle w:val="a6"/>
        <w:tblW w:w="0" w:type="auto"/>
        <w:tblInd w:w="1183" w:type="dxa"/>
        <w:tblLook w:val="04A0" w:firstRow="1" w:lastRow="0" w:firstColumn="1" w:lastColumn="0" w:noHBand="0" w:noVBand="1"/>
      </w:tblPr>
      <w:tblGrid>
        <w:gridCol w:w="3760"/>
        <w:gridCol w:w="2264"/>
        <w:gridCol w:w="2341"/>
      </w:tblGrid>
      <w:tr w:rsidR="00AD30EF" w:rsidRPr="00AD30EF" w:rsidTr="00AD30EF"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ab/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ab/>
            </w: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จำนวนผู้ยื่นเอกสาร</w:t>
            </w:r>
          </w:p>
        </w:tc>
        <w:tc>
          <w:tcPr>
            <w:tcW w:w="2341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หมายเหตุ</w:t>
            </w:r>
          </w:p>
        </w:tc>
      </w:tr>
      <w:tr w:rsidR="00AD30EF" w:rsidRPr="00AD30EF" w:rsidTr="00AD30EF">
        <w:trPr>
          <w:trHeight w:val="517"/>
        </w:trPr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ผู้ขอรับเครื่องหมายเชิดชูเกียรติ</w:t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ฯ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88  คน</w:t>
            </w:r>
          </w:p>
        </w:tc>
        <w:tc>
          <w:tcPr>
            <w:tcW w:w="2341" w:type="dxa"/>
            <w:vMerge w:val="restart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b/>
                <w:bCs/>
                <w:color w:val="2C2C2C"/>
                <w:kern w:val="36"/>
                <w:sz w:val="32"/>
                <w:szCs w:val="32"/>
                <w:cs/>
              </w:rPr>
              <w:t>จำนวนผู้เกษียณอายุราชการทั้งหมด 115 คน</w:t>
            </w:r>
          </w:p>
        </w:tc>
      </w:tr>
      <w:tr w:rsidR="00AD30EF" w:rsidRPr="00AD30EF" w:rsidTr="00AD30EF">
        <w:trPr>
          <w:trHeight w:val="567"/>
        </w:trPr>
        <w:tc>
          <w:tcPr>
            <w:tcW w:w="3760" w:type="dxa"/>
            <w:vAlign w:val="center"/>
          </w:tcPr>
          <w:p w:rsidR="00AD30EF" w:rsidRPr="00AD30EF" w:rsidRDefault="00AD30EF" w:rsidP="00577F1C">
            <w:pPr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</w:pPr>
            <w:r w:rsidRPr="00AD30EF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ผู้ยื่นแบบขอรับเงินช่วยเหลือ</w:t>
            </w: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ฯ</w:t>
            </w:r>
          </w:p>
        </w:tc>
        <w:tc>
          <w:tcPr>
            <w:tcW w:w="2264" w:type="dxa"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  <w:r w:rsidRPr="00AD30EF"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  <w:cs/>
              </w:rPr>
              <w:t>12  คน</w:t>
            </w:r>
          </w:p>
        </w:tc>
        <w:tc>
          <w:tcPr>
            <w:tcW w:w="2341" w:type="dxa"/>
            <w:vMerge/>
            <w:vAlign w:val="center"/>
          </w:tcPr>
          <w:p w:rsidR="00AD30EF" w:rsidRPr="00AD30EF" w:rsidRDefault="00AD30EF" w:rsidP="00577F1C">
            <w:pPr>
              <w:jc w:val="center"/>
              <w:rPr>
                <w:rFonts w:ascii="TH SarabunIT๙" w:hAnsi="TH SarabunIT๙" w:cs="TH SarabunIT๙"/>
                <w:color w:val="2C2C2C"/>
                <w:kern w:val="36"/>
                <w:sz w:val="32"/>
                <w:szCs w:val="32"/>
              </w:rPr>
            </w:pPr>
          </w:p>
        </w:tc>
      </w:tr>
    </w:tbl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E0BE3" w:rsidRDefault="006E0BE3" w:rsidP="006E0BE3">
      <w:pPr>
        <w:pStyle w:val="af1"/>
        <w:spacing w:before="0"/>
        <w:ind w:left="1440" w:firstLine="0"/>
        <w:rPr>
          <w:rFonts w:ascii="TH SarabunIT๙" w:hAnsi="TH SarabunIT๙" w:cs="TH SarabunIT๙"/>
          <w:b/>
          <w:bCs/>
        </w:rPr>
      </w:pPr>
      <w:r w:rsidRPr="00B8416A">
        <w:rPr>
          <w:rFonts w:ascii="TH SarabunIT๙" w:hAnsi="TH SarabunIT๙" w:cs="TH SarabunIT๙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115631">
        <w:rPr>
          <w:rFonts w:ascii="TH SarabunIT๙" w:hAnsi="TH SarabunIT๙" w:cs="TH SarabunIT๙" w:hint="cs"/>
          <w:b/>
          <w:bCs/>
          <w:cs/>
        </w:rPr>
        <w:t>๗</w:t>
      </w:r>
      <w:r w:rsidRPr="00B8416A">
        <w:rPr>
          <w:rFonts w:ascii="TH SarabunIT๙" w:hAnsi="TH SarabunIT๙" w:cs="TH SarabunIT๙"/>
          <w:b/>
          <w:bCs/>
        </w:rPr>
        <w:t xml:space="preserve"> </w:t>
      </w:r>
      <w:r w:rsidRPr="00B8416A">
        <w:rPr>
          <w:rFonts w:ascii="TH SarabunIT๙" w:hAnsi="TH SarabunIT๙" w:cs="TH SarabunIT๙" w:hint="cs"/>
          <w:b/>
          <w:bCs/>
          <w:cs/>
        </w:rPr>
        <w:t xml:space="preserve"> โครงการจัดทำจดหมายเหตุเฉพาะเรื่อง งานพระบรมศพพระบาทสมเด็จ</w:t>
      </w:r>
    </w:p>
    <w:p w:rsidR="006E0BE3" w:rsidRPr="00B8416A" w:rsidRDefault="006E0BE3" w:rsidP="006E0BE3">
      <w:pPr>
        <w:pStyle w:val="af1"/>
        <w:spacing w:before="0"/>
        <w:ind w:left="0" w:firstLine="0"/>
        <w:rPr>
          <w:rFonts w:ascii="TH SarabunIT๙" w:hAnsi="TH SarabunIT๙" w:cs="TH SarabunIT๙"/>
          <w:b/>
          <w:bCs/>
        </w:rPr>
      </w:pPr>
      <w:r w:rsidRPr="00B8416A">
        <w:rPr>
          <w:rFonts w:ascii="TH SarabunIT๙" w:hAnsi="TH SarabunIT๙" w:cs="TH SarabunIT๙" w:hint="cs"/>
          <w:b/>
          <w:bCs/>
          <w:cs/>
        </w:rPr>
        <w:t>พระปรมินทรมหาภูมิพลอดุลยเดช</w:t>
      </w:r>
      <w:r>
        <w:rPr>
          <w:rFonts w:ascii="TH SarabunIT๙" w:hAnsi="TH SarabunIT๙" w:cs="TH SarabunIT๙"/>
          <w:b/>
          <w:bCs/>
        </w:rPr>
        <w:t xml:space="preserve">  </w:t>
      </w:r>
      <w:r w:rsidRPr="00B8416A">
        <w:rPr>
          <w:rFonts w:ascii="TH SarabunIT๙" w:hAnsi="TH SarabunIT๙" w:cs="TH SarabunIT๙" w:hint="cs"/>
          <w:b/>
          <w:bCs/>
          <w:cs/>
        </w:rPr>
        <w:t>ของจังหวัดสิงห์บุรี</w:t>
      </w:r>
    </w:p>
    <w:p w:rsidR="006E0BE3" w:rsidRDefault="006E0BE3" w:rsidP="006E0BE3">
      <w:pPr>
        <w:pStyle w:val="af1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สรุปสาระสำคัญ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จังหวัดสิงห์บุรี ได้กำหนดจัดทำจดหมายเหตุเฉพาะเรื่อง </w:t>
      </w:r>
      <w:r>
        <w:rPr>
          <w:rFonts w:ascii="TH SarabunIT๙" w:hAnsi="TH SarabunIT๙" w:cs="TH SarabunIT๙" w:hint="cs"/>
          <w:cs/>
        </w:rPr>
        <w:t>งานพระบรมศพ</w:t>
      </w:r>
    </w:p>
    <w:p w:rsidR="006E0BE3" w:rsidRPr="009C252F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พระบาทสมเด็จพระปรมินทรมหาภูมิพลอดุลยเดช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  <w:t>ของจังหวัดสิงห์บุรี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ขึ้น เพื่อประมวลเหตุการณ์สำคัญ การจัดโครงการและกิจกรรมที่หน่วยงานต่างๆ จัดทำถวาย รวมทั้ง การจัดเตรียมงานพระราชพิธีพระราชทานเพลิง                     พระศพฯ และสิ้นสุดถึงการบรรจุพระอัฐิ เพื่อจัดทำเป็นจดหมายเหตุเก็บไว้เป็นหลักฐานทางประวัติศาสตร์ของจังหวัดสิงห์บุรีและประเทศไทย</w:t>
      </w:r>
    </w:p>
    <w:p w:rsidR="006E0BE3" w:rsidRDefault="006E0BE3" w:rsidP="006E0BE3">
      <w:pPr>
        <w:pStyle w:val="af1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การดำเนินการ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ในการนี้ เพื่อให้การจัดทำจดหมายเหตุเฉพาะเรื่อง </w:t>
      </w:r>
      <w:r>
        <w:rPr>
          <w:rFonts w:ascii="TH SarabunIT๙" w:hAnsi="TH SarabunIT๙" w:cs="TH SarabunIT๙" w:hint="cs"/>
          <w:cs/>
        </w:rPr>
        <w:t>งานพระบรมศพ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พระบาทสมเด็จพระปรมินทรมหาภูมิพลอดุลยเดช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ของจังหวัดสิงห์บุรี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สำเร็จลุล่วงตามที่กำหนด จึงได้ขอความร่วมมือหน่วยงานของท่าน รายงานการจัดกิจกรรมน้อมรำลึกถึงพระมหากรุณาธิคุณ กิจกรรมแสดงความอาลัย การจัดเตรียมงานพระราชพิธีพระราชทานเพลิงพระศพฯ และสิ้นสุดถึงการบรรจุพระอัฐิ พร้อมคัดเลือกภาพพร้อมคำบรรยายใต้ภาพ ส่งสำนักงานวัฒนธรรมจังหวัดสิงห์บุรี ดังนี้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ข้อมูลตั้งแต่วันที่ ๑๓ ตุลาคม ๒๕๕๙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๓๐ เมษายน ๒๕๖๐ ส่งภายในวันที่ ๒๒ พฤษภาคม ๒๕๖๐</w:t>
      </w:r>
    </w:p>
    <w:p w:rsidR="006E0BE3" w:rsidRDefault="006E0BE3" w:rsidP="006E0BE3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๒. สำหรับข้อมูลในเดือนต่อไป ให้รวบรวมข้อมูลพร้อมคำบรรยายใต้ภาพ ส่งทุกวันที่ ๕ ของ                    ทุกเดือน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Pr="00AD30EF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53BA8" w:rsidRPr="0099097F" w:rsidRDefault="00BA11A7" w:rsidP="0011563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653BA8" w:rsidRPr="005A1F25" w:rsidRDefault="005A1F25" w:rsidP="005A1F25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653BA8" w:rsidRPr="005A1F25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123D5F" w:rsidRDefault="002714EC" w:rsidP="002714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23D5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</w:t>
      </w:r>
      <w:r w:rsidR="00123D5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2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ปี พ.ศ. ๒๕๖๐   </w:t>
      </w:r>
    </w:p>
    <w:p w:rsidR="00123D5F" w:rsidRDefault="00123D5F" w:rsidP="00D905D0">
      <w:pPr>
        <w:tabs>
          <w:tab w:val="left" w:pos="851"/>
          <w:tab w:val="left" w:pos="1134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14EC">
        <w:rPr>
          <w:rFonts w:ascii="TH SarabunPSK" w:hAnsi="TH SarabunPSK" w:cs="TH SarabunPSK" w:hint="cs"/>
          <w:sz w:val="32"/>
          <w:szCs w:val="32"/>
          <w:cs/>
        </w:rPr>
        <w:tab/>
      </w:r>
      <w:r w:rsidR="002714E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ตามที่สำนักงานศึกษาธิการจังหวัดสิงห์บุรี ได้ดำเนินการสอบแข่งขันเ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ปี พ.ศ.๒๕๖๐ เมื่อวันที่  ๒๒-๒๓  เมษายน  ๒๕๖๐  และได้ประกาศผลการสอบแ</w:t>
      </w:r>
      <w:r w:rsidR="002714EC">
        <w:rPr>
          <w:rFonts w:ascii="TH SarabunPSK" w:hAnsi="TH SarabunPSK" w:cs="TH SarabunPSK" w:hint="cs"/>
          <w:sz w:val="32"/>
          <w:szCs w:val="32"/>
          <w:cs/>
        </w:rPr>
        <w:t xml:space="preserve">ข่งขัน เมื่อวันที่  ๒๗ เมษายน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๒๕๖๐ และได้เรียกตัวผู้สอบแข่งขันได้ในกลุ่มวิชา/ทาง/สาขาวิชาเอก  ตามจำนวนอัตราว่างที่ประกาศรับสมัคร  มารายงานตัวเพื่อเลือกสถานศึกษา</w:t>
      </w:r>
      <w:r w:rsidR="002714E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ที่จะบรรจุแต่งตั้ง เมื่อวันที่  ๕  พฤษภาคม  ๒๕๖๐ ซึ่งผู้ที่เลือกบรรจุและแต่งตั้งในแต่ละสาขาวิชาเอกและสถานศึกษาสังกัดสำนักงานเขตพื้นที่การศึกษาประถมศึกษาสิงห์บุรี ดังต่อไปนี้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3544"/>
        <w:gridCol w:w="2126"/>
        <w:gridCol w:w="2268"/>
      </w:tblGrid>
      <w:tr w:rsidR="00123D5F" w:rsidRPr="001A127C" w:rsidTr="00A10BF7">
        <w:trPr>
          <w:tblHeader/>
        </w:trPr>
        <w:tc>
          <w:tcPr>
            <w:tcW w:w="4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1A127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ทาง/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3544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1A12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2268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544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ว่าที่ร้อยตรีหญิงอัญชลี เอี่ยมสะอาด</w:t>
            </w:r>
            <w:r w:rsidRPr="004622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นางสาวบงกช  หนุนกระโทก</w:t>
            </w:r>
            <w:r w:rsidRPr="00462234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นางจิรัฐติพร  ปุญญะสิทธิ์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นางสาวศรุดา  </w:t>
            </w:r>
            <w:r w:rsidRPr="00F07B5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พันธุ์เจริญ</w:t>
            </w:r>
            <w:r w:rsidRPr="00F07B5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วัดโฆสิทธาราม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อนุบาลพรหมบุรี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  <w:shd w:val="clear" w:color="auto" w:fill="auto"/>
          </w:tcPr>
          <w:p w:rsidR="00123D5F" w:rsidRPr="00F61F2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ขอย้ายตามผลการสอบแข่งขัน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นางสาวกชกร  จีนเท่ห์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268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นายดลวัฒน์  จันทรวิจิตร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นางสาวสุฑารัตน์  วิเศษพานิช</w:t>
            </w:r>
          </w:p>
        </w:tc>
        <w:tc>
          <w:tcPr>
            <w:tcW w:w="2126" w:type="dxa"/>
            <w:shd w:val="clear" w:color="auto" w:fill="auto"/>
          </w:tcPr>
          <w:p w:rsidR="00123D5F" w:rsidRPr="001A127C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2268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ปริชาติ  ชูชาติ</w:t>
            </w:r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2268" w:type="dxa"/>
            <w:shd w:val="clear" w:color="auto" w:fill="auto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นางสาวพรรณภัสร์  เกิดแก้ว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๒. นางสาววิรันท์ดา  เสือจอย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๓. นางสาวณัฐธิดา  วงษ์ชลอย</w:t>
            </w:r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วัดกลางธนรินทร์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วัดเซ่าสิงห์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วัดโภคาภิวัฒน์</w:t>
            </w:r>
          </w:p>
        </w:tc>
        <w:tc>
          <w:tcPr>
            <w:tcW w:w="2268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</w:tr>
      <w:tr w:rsidR="00123D5F" w:rsidRPr="001A127C" w:rsidTr="00A10BF7">
        <w:tc>
          <w:tcPr>
            <w:tcW w:w="4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3544" w:type="dxa"/>
            <w:shd w:val="clear" w:color="auto" w:fill="auto"/>
          </w:tcPr>
          <w:p w:rsidR="00123D5F" w:rsidRPr="00462234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นางสาวพิไลพร  ประเสริฐ</w:t>
            </w:r>
            <w:r w:rsidRPr="0046223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๒. นางสาวสุภัทรา  ทิพยไพฑูรย์</w:t>
            </w:r>
          </w:p>
        </w:tc>
        <w:tc>
          <w:tcPr>
            <w:tcW w:w="2126" w:type="dxa"/>
            <w:shd w:val="clear" w:color="auto" w:fill="auto"/>
          </w:tcPr>
          <w:p w:rsidR="00123D5F" w:rsidRDefault="00123D5F" w:rsidP="00A10BF7">
            <w:pPr>
              <w:tabs>
                <w:tab w:val="left" w:pos="1134"/>
                <w:tab w:val="left" w:pos="1276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3D5F" w:rsidRPr="004711BA" w:rsidRDefault="00123D5F" w:rsidP="00A10BF7">
            <w:pPr>
              <w:tabs>
                <w:tab w:val="left" w:pos="1134"/>
                <w:tab w:val="left" w:pos="1276"/>
              </w:tabs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4711B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ขอย้ายตามผลการสอบแข่งขัน</w:t>
            </w:r>
          </w:p>
        </w:tc>
      </w:tr>
    </w:tbl>
    <w:p w:rsidR="00123D5F" w:rsidRDefault="00123D5F" w:rsidP="00D905D0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คณะกรรมการศึกษาธิการจังหวัดสิงห์บุรี ได้มีมติอนุมัติให้บรรจุและแต่งตั้ง ตั้งแต่วันที่  ๑๕  พฤษภาคม  ๒๕๖๐ และสำนักงานศึกษาธิการจังหวัดสิงห์บุรี ได้สั่งบรรจุและแต่งตั้งเรียบร้อยแล้วตั้งแต่วันที่ ๑๕ พฤษภาคม 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123D5F" w:rsidRDefault="00123D5F" w:rsidP="00123D5F"/>
    <w:p w:rsidR="002714EC" w:rsidRPr="002714EC" w:rsidRDefault="00BA11A7" w:rsidP="002714E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1B1185" w:rsidRPr="00E31155" w:rsidRDefault="007D1049" w:rsidP="002714EC">
      <w:pPr>
        <w:pStyle w:val="Default"/>
        <w:ind w:left="720" w:firstLine="720"/>
        <w:rPr>
          <w:b/>
          <w:bCs/>
          <w:sz w:val="32"/>
          <w:szCs w:val="32"/>
          <w:cs/>
        </w:rPr>
      </w:pPr>
      <w:r w:rsidRPr="007D10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7D10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B1185" w:rsidRPr="00E31155">
        <w:rPr>
          <w:b/>
          <w:bCs/>
          <w:sz w:val="32"/>
          <w:szCs w:val="32"/>
          <w:cs/>
        </w:rPr>
        <w:t>การสรรหาบุคคลเพื่อจ้างเป็นลูกจ้างชั่วคราว  ประจำปีงบประมาณ  พ.ศ.  ๒๕๖๐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                    ด้วยสำนักงานเขตพื้นที่การศึกษาประถมศึกษาสิงห์บุรี  ได้ดำเนินการรับสมัครบุคคลเพื่อจ้างเป็นลูกจ้างชั่วคราว  ในตำแหน่งต่าง  ๆ  ดังนี้ </w:t>
      </w:r>
    </w:p>
    <w:p w:rsidR="001B1185" w:rsidRPr="002714EC" w:rsidRDefault="002714EC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  ปฏิบัติหน้าที่แทนนักการภารโรง  จำนวน  ๗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เพื่อจ้างให้ปฏิบัติหน้าที่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ในโรงเรียนต่าง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๑.๑  โรงเรียนชุมชนวัดตราชู  อำเภอพรหมบุรี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๑.๒  โรงเรียนอนุบาลบางระจัน  อำเภอบางระจัน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๑.๓  โรงเรียนชุมชนวัดเสาธงหิน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๑.๔  โรงเรียนวัดสังฆราชาวาส  อำเภอเมืองสิงห์บุรี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๑.๕  โรงเรียนอนุบาลเมืองสิงห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31155">
        <w:rPr>
          <w:rFonts w:ascii="TH SarabunPSK" w:hAnsi="TH SarabunPSK" w:cs="TH SarabunPSK"/>
          <w:sz w:val="32"/>
          <w:szCs w:val="32"/>
          <w:cs/>
        </w:rPr>
        <w:t>บุรี  อำเภอเมืองสิงห์บุรี  (ปฏิบัติหน้าที่ที่  สพป.สิงห์บุรี)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๑.๖  โรงเรียนวัดโสภา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๑.๗  โรงเรียนบ้านคูเมือง  อำเภออินทร์บุรี</w:t>
      </w:r>
    </w:p>
    <w:p w:rsidR="001B1185" w:rsidRPr="002714EC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ab/>
      </w:r>
      <w:r w:rsidRPr="002714EC">
        <w:rPr>
          <w:rFonts w:ascii="TH SarabunPSK" w:hAnsi="TH SarabunPSK" w:cs="TH SarabunPSK"/>
          <w:sz w:val="32"/>
          <w:szCs w:val="32"/>
          <w:cs/>
        </w:rPr>
        <w:tab/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๒๙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2714EC" w:rsidRDefault="002714EC" w:rsidP="002714EC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ตำแหน่งพี่เลี้ยงเด็กพิการเรียนร่วม  จำนวน ๒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เพื่อจ้างให้ปฏิบัติหน้าที่</w:t>
      </w:r>
    </w:p>
    <w:p w:rsidR="001B1185" w:rsidRPr="00E31155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Pr="00E31155">
        <w:rPr>
          <w:rFonts w:ascii="TH SarabunPSK" w:hAnsi="TH SarabunPSK" w:cs="TH SarabunPSK"/>
          <w:sz w:val="32"/>
          <w:szCs w:val="32"/>
          <w:cs/>
        </w:rPr>
        <w:t>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๒.๑   โรงเรียนวัดสังฆราชาวาส  อำเภอเมืองสิงห์บุรี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 xml:space="preserve">๒.๒  โรงเรียนอนุบาลเมืองสิงห์บุรี  อำเภอเมืองสิงห์บุรี  </w:t>
      </w:r>
    </w:p>
    <w:p w:rsidR="001B1185" w:rsidRPr="002714EC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๓๐  พฤษภาคม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1B1185" w:rsidRPr="002714EC" w:rsidRDefault="002714EC" w:rsidP="002714EC">
      <w:pPr>
        <w:ind w:left="144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1B1185" w:rsidRPr="002714EC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ตำแหน่งครูผู้ทรงคุณค่าแห่งแผ่นดิน  จำนวน  ๒  อัตรา</w:t>
      </w:r>
      <w:r w:rsidR="001B1185" w:rsidRPr="002714EC">
        <w:rPr>
          <w:rFonts w:ascii="TH SarabunPSK" w:hAnsi="TH SarabunPSK" w:cs="TH SarabunPSK"/>
          <w:sz w:val="32"/>
          <w:szCs w:val="32"/>
          <w:cs/>
        </w:rPr>
        <w:t xml:space="preserve">  เพื่อจ้างปฏิบัติหน้าที่ในโรงเรียน</w:t>
      </w:r>
    </w:p>
    <w:p w:rsidR="001B1185" w:rsidRPr="00AA2FFE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AA2FFE">
        <w:rPr>
          <w:rFonts w:ascii="TH SarabunPSK" w:hAnsi="TH SarabunPSK" w:cs="TH SarabunPSK"/>
          <w:sz w:val="32"/>
          <w:szCs w:val="32"/>
          <w:cs/>
        </w:rPr>
        <w:t>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๓.๑  โรงเรี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E31155">
        <w:rPr>
          <w:rFonts w:ascii="TH SarabunPSK" w:hAnsi="TH SarabunPSK" w:cs="TH SarabunPSK"/>
          <w:sz w:val="32"/>
          <w:szCs w:val="32"/>
          <w:cs/>
        </w:rPr>
        <w:t>นวัดประโชติการาม  สาขาวิชาเอกสังคมศึกษา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๓.๒  โรงเรียนวัดสะอาดราษฎร์บำรุง  สาขาวิชาเอกพลศึกษา</w:t>
      </w:r>
    </w:p>
    <w:p w:rsidR="001B1185" w:rsidRPr="002714EC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๑๑  พฤษภาคม  ๒๕๖๐  ถึงวันที่  ๒๒  พฤษภาคม  ๒๕๖๐  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๒๖  พฤษภาคม  ๒๕๖๐</w:t>
      </w:r>
    </w:p>
    <w:p w:rsidR="005E5BC9" w:rsidRPr="005E5BC9" w:rsidRDefault="005E5BC9" w:rsidP="005E5BC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E5BC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A11A7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B1185" w:rsidRPr="002714EC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71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4EC">
        <w:rPr>
          <w:rFonts w:ascii="TH SarabunPSK" w:hAnsi="TH SarabunPSK" w:cs="TH SarabunPSK"/>
          <w:sz w:val="32"/>
          <w:szCs w:val="32"/>
          <w:cs/>
        </w:rPr>
        <w:t>สอบคัดเลือกโดยวิธีการสอบสัมภาษณ์และประเมินประวัต</w:t>
      </w:r>
      <w:r w:rsidR="002714EC">
        <w:rPr>
          <w:rFonts w:ascii="TH SarabunPSK" w:hAnsi="TH SarabunPSK" w:cs="TH SarabunPSK"/>
          <w:sz w:val="32"/>
          <w:szCs w:val="32"/>
          <w:cs/>
        </w:rPr>
        <w:t xml:space="preserve">ิและผลงาน  วันที่  ๓๑  พฤษภาคม </w:t>
      </w:r>
      <w:r w:rsidRPr="002714EC">
        <w:rPr>
          <w:rFonts w:ascii="TH SarabunPSK" w:hAnsi="TH SarabunPSK" w:cs="TH SarabunPSK"/>
          <w:sz w:val="32"/>
          <w:szCs w:val="32"/>
          <w:cs/>
        </w:rPr>
        <w:t>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๒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วันที่  ๕  มิถุนายน  ๒๕๖๐</w:t>
      </w:r>
    </w:p>
    <w:p w:rsidR="001B1185" w:rsidRPr="005E5BC9" w:rsidRDefault="005E5BC9" w:rsidP="005E5BC9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5E5B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="001B1185" w:rsidRPr="005E5B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ตำแหน่งบุคลากรวิทยาศาสตร์  ตามโครงการพัฒนาคุณภาพและมาตรฐานการศึกษา  </w:t>
      </w:r>
    </w:p>
    <w:p w:rsidR="001B1185" w:rsidRPr="00AA2FFE" w:rsidRDefault="001B1185" w:rsidP="002714EC">
      <w:pPr>
        <w:rPr>
          <w:rFonts w:ascii="TH SarabunPSK" w:hAnsi="TH SarabunPSK" w:cs="TH SarabunPSK"/>
          <w:sz w:val="32"/>
          <w:szCs w:val="32"/>
        </w:rPr>
      </w:pPr>
      <w:r w:rsidRPr="005E5BC9">
        <w:rPr>
          <w:rFonts w:ascii="TH SarabunPSK" w:hAnsi="TH SarabunPSK" w:cs="TH SarabunPSK"/>
          <w:b/>
          <w:bCs/>
          <w:sz w:val="32"/>
          <w:szCs w:val="32"/>
          <w:cs/>
        </w:rPr>
        <w:t>จำนวน  ๓  อัตรา</w:t>
      </w:r>
      <w:r w:rsidRPr="00AA2F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FFE">
        <w:rPr>
          <w:rFonts w:ascii="TH SarabunPSK" w:hAnsi="TH SarabunPSK" w:cs="TH SarabunPSK"/>
          <w:sz w:val="32"/>
          <w:szCs w:val="32"/>
          <w:cs/>
        </w:rPr>
        <w:t>โดยให้ปฏิบัติหน้าที่</w:t>
      </w:r>
      <w:r w:rsidR="008C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FFE">
        <w:rPr>
          <w:rFonts w:ascii="TH SarabunPSK" w:hAnsi="TH SarabunPSK" w:cs="TH SarabunPSK"/>
          <w:sz w:val="32"/>
          <w:szCs w:val="32"/>
          <w:cs/>
        </w:rPr>
        <w:t>ในโรงเรียนต่าง  ๆ  ดังนี้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๔.๑  โรงเรียนชุมชนวัดเสาธงหิน  อำเภอท่าช้าง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๔.๒  โรงเรียนวัดบ้านกลับ  อำเภอค่ายบางระจัน</w:t>
      </w:r>
    </w:p>
    <w:p w:rsidR="001B1185" w:rsidRPr="00E31155" w:rsidRDefault="001B1185" w:rsidP="002714EC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๔.๓  โรงเรียนวัดสิงห์  อำเภอค่ายบางระจัน</w:t>
      </w:r>
    </w:p>
    <w:p w:rsidR="001B1185" w:rsidRPr="005E5BC9" w:rsidRDefault="001B1185" w:rsidP="002714E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E5BC9">
        <w:rPr>
          <w:rFonts w:ascii="TH SarabunPSK" w:hAnsi="TH SarabunPSK" w:cs="TH SarabunPSK"/>
          <w:sz w:val="32"/>
          <w:szCs w:val="32"/>
          <w:cs/>
        </w:rPr>
        <w:t>การดำเนินการคัดเลือก</w:t>
      </w:r>
    </w:p>
    <w:p w:rsidR="008C4E36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8C4E36">
        <w:rPr>
          <w:rFonts w:ascii="TH SarabunPSK" w:hAnsi="TH SarabunPSK" w:cs="TH SarabunPSK"/>
          <w:sz w:val="32"/>
          <w:szCs w:val="32"/>
          <w:cs/>
        </w:rPr>
        <w:t xml:space="preserve"> รับสมัครตั้งแต่วันที่  ๑  มิถุนายน  ๒๕๖๐  ถึงวันที่  ๙  มิถุนายน  ๒๕๖๐  </w:t>
      </w:r>
    </w:p>
    <w:p w:rsidR="001B1185" w:rsidRPr="008C4E36" w:rsidRDefault="001B1185" w:rsidP="008C4E3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8C4E36">
        <w:rPr>
          <w:rFonts w:ascii="TH SarabunPSK" w:hAnsi="TH SarabunPSK" w:cs="TH SarabunPSK"/>
          <w:sz w:val="32"/>
          <w:szCs w:val="32"/>
          <w:cs/>
        </w:rPr>
        <w:t>(เว้นวันหยุดราชการ)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ประกาศรายชื่อผู้มีสิทธิ์เข้ารับการคัดเลือก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๑๔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155">
        <w:rPr>
          <w:rFonts w:ascii="TH SarabunPSK" w:hAnsi="TH SarabunPSK" w:cs="TH SarabunPSK"/>
          <w:sz w:val="32"/>
          <w:szCs w:val="32"/>
          <w:cs/>
        </w:rPr>
        <w:t xml:space="preserve">คัดเลือกโดยวิธีการดังนี้  </w:t>
      </w:r>
    </w:p>
    <w:p w:rsidR="001B1185" w:rsidRPr="00E31155" w:rsidRDefault="001B1185" w:rsidP="002714E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การสอบสัมภาษณ์  วันที่  ๒๓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 xml:space="preserve"> ประเมินประวัติและประสบการณ์  ภายใน วันที่   ๒๗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  ภายในวันที่   ๓๐  มิถุนายน  ๒๕๖๐</w:t>
      </w:r>
    </w:p>
    <w:p w:rsidR="001B1185" w:rsidRPr="00E31155" w:rsidRDefault="001B1185" w:rsidP="002714E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E31155">
        <w:rPr>
          <w:rFonts w:ascii="TH SarabunPSK" w:hAnsi="TH SarabunPSK" w:cs="TH SarabunPSK"/>
          <w:sz w:val="32"/>
          <w:szCs w:val="32"/>
          <w:cs/>
        </w:rPr>
        <w:t>การจัดทำสัญญาจ้าง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155">
        <w:rPr>
          <w:rFonts w:ascii="TH SarabunPSK" w:hAnsi="TH SarabunPSK" w:cs="TH SarabunPSK"/>
          <w:sz w:val="32"/>
          <w:szCs w:val="32"/>
          <w:cs/>
        </w:rPr>
        <w:t>ภายในวันที่  ๔  กรกฎาคม  ๒๕๖๐</w:t>
      </w:r>
    </w:p>
    <w:p w:rsidR="009E32E0" w:rsidRP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9E32E0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9E32E0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P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9E32E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E32E0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2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22DAC" w:rsidRDefault="00C22DAC" w:rsidP="007D104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104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การประชุมเชิงปฏิบัติการขับเคลื่อนกระบวนการ </w:t>
      </w:r>
      <w:r w:rsidRPr="00C22DAC">
        <w:rPr>
          <w:rFonts w:ascii="TH SarabunPSK" w:hAnsi="TH SarabunPSK" w:cs="TH SarabunPSK"/>
          <w:b/>
          <w:bCs/>
          <w:sz w:val="32"/>
          <w:szCs w:val="32"/>
        </w:rPr>
        <w:t xml:space="preserve">PLC (Professional Learning </w:t>
      </w:r>
    </w:p>
    <w:p w:rsidR="00C22DAC" w:rsidRPr="00C22DAC" w:rsidRDefault="00C22DAC" w:rsidP="00C22DAC">
      <w:pPr>
        <w:rPr>
          <w:rFonts w:ascii="TH SarabunPSK" w:hAnsi="TH SarabunPSK" w:cs="TH SarabunPSK"/>
          <w:b/>
          <w:bCs/>
          <w:sz w:val="32"/>
          <w:szCs w:val="32"/>
        </w:rPr>
      </w:pPr>
      <w:r w:rsidRPr="00C22DAC">
        <w:rPr>
          <w:rFonts w:ascii="TH SarabunPSK" w:hAnsi="TH SarabunPSK" w:cs="TH SarabunPSK"/>
          <w:b/>
          <w:bCs/>
          <w:sz w:val="32"/>
          <w:szCs w:val="32"/>
        </w:rPr>
        <w:t xml:space="preserve">Community) </w:t>
      </w:r>
      <w:r w:rsidRPr="00C22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“ชุมชนการเรียนรู้ทางวิชาชีพ” สู่สถานศึกษา </w:t>
      </w:r>
    </w:p>
    <w:p w:rsidR="00C22DAC" w:rsidRDefault="00C22DAC" w:rsidP="007D104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ด้วยสำนักงานคณะกรรมการการศึกษาขั้นพื้นฐาน ได้ขับเคลื่อนกระบวนการ</w:t>
      </w:r>
      <w:r w:rsidRPr="00881B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PLC (Professional  Learning  Community)  </w:t>
      </w:r>
      <w:r>
        <w:rPr>
          <w:rFonts w:ascii="TH SarabunPSK" w:hAnsi="TH SarabunPSK" w:cs="TH SarabunPSK" w:hint="cs"/>
          <w:sz w:val="32"/>
          <w:szCs w:val="32"/>
          <w:cs/>
        </w:rPr>
        <w:t>“ชุมชนการเรียนรู้ทางวิชาชีพ” สู่สถานศึกษา  ให้กับข้าราชการ</w:t>
      </w:r>
      <w:r w:rsidR="007D104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 เพื่อให้มีความรู้ ความเข้าใจ และร่วมกันวางแผนการขับเคลื่อนกระบวนการ</w:t>
      </w:r>
      <w:r w:rsidRPr="00881B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สู่สถานศึกษา </w:t>
      </w:r>
    </w:p>
    <w:p w:rsidR="00C22DAC" w:rsidRDefault="00C22DAC" w:rsidP="007D1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ได้กำหนดขับเคลื่อนกระบวนการ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สู่สถานศึกษา ในวันที่ ๒๐-๒๑ พฤษภาคม ๒๕๖๐ ตามกำหนด ดังนี้</w:t>
      </w:r>
    </w:p>
    <w:p w:rsidR="00C22DAC" w:rsidRDefault="00C22DAC" w:rsidP="00C22D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ผู้บริหารสถานศึกษา จำนวน ๙๐ คน เข้าร่วมประชุมเชิงปฏิบัติการขับเคลื่อนกระบวนการ                 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๒๐-๒๑ พฤษภาคม ๒๕๖๐ ณ หอประชุมหอมหวล-พรทวีทัศน์ โรงเรียนสิงห์บุรี </w:t>
      </w:r>
    </w:p>
    <w:p w:rsidR="00C22DAC" w:rsidRDefault="00C22DAC" w:rsidP="00C22D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A24E3">
        <w:rPr>
          <w:rFonts w:ascii="TH SarabunIT๙" w:hAnsi="TH SarabunIT๙" w:cs="TH SarabunIT๙" w:hint="cs"/>
          <w:sz w:val="32"/>
          <w:szCs w:val="32"/>
          <w:cs/>
        </w:rPr>
        <w:t>เครือข่ายครูดีของแผ่นดิน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จำนวน ๙๑ คน เข้าร่วมประชุมเชิงปฏิบัติการ                  ขับเคลื่อนกระบวนการ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๒๐-๒๑ พฤษภาคม ๒๕๖๐ ณ ศูนย์ศึกษาวสุภัทร โรงเรียนวัดพรหมสาคร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8C4E36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BA11A7" w:rsidRDefault="00BA11A7" w:rsidP="00C22DA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C4E36" w:rsidRDefault="00E26D98" w:rsidP="00E26D9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104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653BA8" w:rsidRDefault="00653BA8" w:rsidP="00653BA8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="005419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02CD" w:rsidRDefault="00C602CD" w:rsidP="00C643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ตามหลักเกณฑ์วิธีการที่ ก.ค.ศ.กำหนด นั้น</w:t>
      </w:r>
    </w:p>
    <w:p w:rsidR="00B14F95" w:rsidRDefault="00C602CD" w:rsidP="00C643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B14F95">
        <w:rPr>
          <w:rFonts w:ascii="TH SarabunPSK" w:hAnsi="TH SarabunPSK" w:cs="TH SarabunPSK"/>
          <w:sz w:val="32"/>
          <w:szCs w:val="32"/>
        </w:rPr>
        <w:t xml:space="preserve"> 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ขอสรุปข้อมูลในเดือน</w:t>
      </w:r>
      <w:r w:rsidRPr="00AB7487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7D6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</w:t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าราชการครูและบุคลากรทางการศึกษา(ในสถานศึกษา) สรุปดังนี้ </w:t>
      </w:r>
    </w:p>
    <w:p w:rsidR="00B8416A" w:rsidRDefault="00C602CD" w:rsidP="00B8416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AB7487">
        <w:rPr>
          <w:rFonts w:ascii="TH SarabunPSK" w:hAnsi="TH SarabunPSK" w:cs="TH SarabunPSK" w:hint="cs"/>
          <w:sz w:val="32"/>
          <w:szCs w:val="32"/>
          <w:cs/>
        </w:rPr>
        <w:t>สายงานบริหารสถานศึกษา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0D6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7200D6">
        <w:rPr>
          <w:rFonts w:ascii="TH SarabunPSK" w:hAnsi="TH SarabunPSK" w:cs="TH SarabunPSK" w:hint="cs"/>
          <w:sz w:val="32"/>
          <w:szCs w:val="32"/>
          <w:cs/>
        </w:rPr>
        <w:t>ผู้อำนวยโรงเรียนชำนาญการ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Pr="007200D6">
        <w:rPr>
          <w:rFonts w:ascii="TH SarabunPSK" w:hAnsi="TH SarabunPSK" w:cs="TH SarabunPSK" w:hint="cs"/>
          <w:sz w:val="32"/>
          <w:szCs w:val="32"/>
          <w:cs/>
        </w:rPr>
        <w:t xml:space="preserve">ลดลง จำนวน ๑ ราย </w:t>
      </w:r>
    </w:p>
    <w:p w:rsidR="00C602CD" w:rsidRPr="00754BE0" w:rsidRDefault="00C602CD" w:rsidP="00B8416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เนื่องจากย้ายไปต่างเขตพื้นที่การศึกษา</w:t>
      </w:r>
    </w:p>
    <w:p w:rsidR="00C602CD" w:rsidRDefault="00C602CD" w:rsidP="00B841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1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สายงานการสอน  มีครูผู้ช่วย เพิ่ม จำนวน ๗ ราย เนื่องจากบรรจุและแต่งตั้ง, มีครู คศ.๑ </w:t>
      </w:r>
    </w:p>
    <w:p w:rsidR="00C602CD" w:rsidRDefault="00C602CD" w:rsidP="00C60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(ไม่มีวิทยฐานะ) เพิ่ม จำนวน ๑ ราย เนื่องจากรับย้ายจากต่างเขตพื้นที่การศึกษา,  มีครูชำนาญการพิเศษ </w:t>
      </w:r>
    </w:p>
    <w:p w:rsidR="00C602CD" w:rsidRDefault="00C602CD" w:rsidP="00C60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 จำนวน ๒ ราย  เนื่องจากรับย้ายจากต่างเขตพื้นที่การศึกษา</w:t>
      </w:r>
    </w:p>
    <w:p w:rsidR="00B14F95" w:rsidRPr="008B24BE" w:rsidRDefault="00B14F95" w:rsidP="00B14F95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รายละเอียดปรากฏตามเอกสารแนบท้ายวาระ 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๑๕-๑๖</w:t>
      </w:r>
      <w:r w:rsidRPr="008B24BE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925C1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561C65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541912" w:rsidRDefault="00653BA8" w:rsidP="00541912">
      <w:pPr>
        <w:rPr>
          <w:rFonts w:ascii="TH SarabunPSK" w:hAnsi="TH SarabunPSK" w:cs="TH SarabunPSK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="00C925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54191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พระราชบัญญัติการจัดซื้อจัดจ้างและการบริหารพัสดุภาครัฐ พ.ศ. ๒๕๖๐</w:t>
      </w:r>
    </w:p>
    <w:p w:rsidR="00541912" w:rsidRPr="00B14F95" w:rsidRDefault="00541912" w:rsidP="00C64306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25C1">
        <w:rPr>
          <w:rFonts w:ascii="TH SarabunPSK" w:hAnsi="TH SarabunPSK" w:cs="TH SarabunPSK" w:hint="cs"/>
          <w:sz w:val="32"/>
          <w:szCs w:val="32"/>
          <w:cs/>
        </w:rPr>
        <w:tab/>
      </w:r>
      <w:r w:rsidR="00B14F95"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 w:rsidR="00B14F95">
        <w:rPr>
          <w:rFonts w:ascii="TH SarabunPSK" w:hAnsi="TH SarabunPSK" w:cs="TH SarabunPSK"/>
          <w:sz w:val="32"/>
          <w:szCs w:val="32"/>
        </w:rPr>
        <w:t xml:space="preserve">: 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สพป.สิงห์บุรี ขอ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ซักซ้อมความเข้าใจ</w:t>
      </w:r>
      <w:r w:rsidRPr="003F598C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เพื่อประโยชน์ในการปฏิบัติงานด้านการจัดซื้อจัดจ้างภาครัฐ </w:t>
      </w:r>
      <w:r w:rsidR="00B14F95">
        <w:rPr>
          <w:rFonts w:ascii="TH SarabunPSK" w:hAnsi="TH SarabunPSK" w:cs="TH SarabunPSK" w:hint="cs"/>
          <w:sz w:val="32"/>
          <w:szCs w:val="32"/>
          <w:cs/>
        </w:rPr>
        <w:t>ปรากฏรายละเอียด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 w:rsidR="00B8416A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๖ 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="00E26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11A7">
        <w:rPr>
          <w:rFonts w:ascii="TH SarabunPSK" w:hAnsi="TH SarabunPSK" w:cs="TH SarabunPSK" w:hint="cs"/>
          <w:sz w:val="32"/>
          <w:szCs w:val="32"/>
          <w:u w:val="single"/>
          <w:cs/>
        </w:rPr>
        <w:t>๑๗-๒๒</w:t>
      </w:r>
      <w:r w:rsidR="00B8416A" w:rsidRPr="00B14F9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06D5" w:rsidRDefault="00EF06D5" w:rsidP="00653BA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3BA8" w:rsidRDefault="00D66E97" w:rsidP="00653BA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A11A7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53BA8" w:rsidRPr="00B6243C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8B24BE" w:rsidRPr="008B24BE" w:rsidRDefault="00653BA8" w:rsidP="008B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="00C602CD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สรุปผลการประชุมของคณะกรรมการกำกับ ติดตาม การใช้จ่ายงบประมาณ</w:t>
      </w:r>
    </w:p>
    <w:p w:rsidR="00C602CD" w:rsidRPr="008B24BE" w:rsidRDefault="00C602CD" w:rsidP="008B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ปี พ.ศ. 2560</w:t>
      </w:r>
    </w:p>
    <w:p w:rsidR="008B24BE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สรุปสาระสำคัญ  </w:t>
      </w:r>
      <w:r w:rsidR="008B24BE">
        <w:rPr>
          <w:rFonts w:ascii="TH SarabunIT๙" w:hAnsi="TH SarabunIT๙" w:cs="TH SarabunIT๙"/>
          <w:sz w:val="32"/>
          <w:szCs w:val="32"/>
        </w:rPr>
        <w:t xml:space="preserve">:  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ตามที่ สพป.สิงห์บุรี ได้แต่งตั้งคณะกรรมการ กำกับ ติดตาม การใช้จ่ายงบประมาณปี พ.ศ. 2560 ตามคำสั่ง สพป.สิงห์บุรี ที่ 419/2559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602CD" w:rsidRPr="00AA7613" w:rsidRDefault="008B24BE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602CD" w:rsidRPr="00AA7613">
        <w:rPr>
          <w:rFonts w:ascii="TH SarabunIT๙" w:hAnsi="TH SarabunIT๙" w:cs="TH SarabunIT๙"/>
          <w:sz w:val="32"/>
          <w:szCs w:val="32"/>
          <w:cs/>
        </w:rPr>
        <w:t>คณะกรรมการฯ ได้จัดให้มีการประชุมเพื่อเร่งรัดงบประมาณ ครั้งที่ 1/2560 เมื่อวันที่ 9 พฤษภาคม 2560 และ  ครั้งที่ 2/2560 เมื่อวันที่  16 พฤษภาคม 2560  โดยสรุปสาระสำคัญของการประชุมดังนี้</w:t>
      </w:r>
    </w:p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1. แจ้งผลการเบิกจ่ายงบประมาณของ สพป.สิงห์บุรี ณ วันที่ 15 พฤษภาคม 2560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313"/>
        <w:gridCol w:w="1313"/>
        <w:gridCol w:w="792"/>
        <w:gridCol w:w="1389"/>
        <w:gridCol w:w="804"/>
        <w:gridCol w:w="1434"/>
        <w:gridCol w:w="818"/>
      </w:tblGrid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วงเงินจัดสรร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  <w:r w:rsidRPr="00AA7613">
              <w:rPr>
                <w:rFonts w:ascii="TH SarabunIT๙" w:hAnsi="TH SarabunIT๙" w:cs="TH SarabunIT๙"/>
                <w:sz w:val="28"/>
              </w:rPr>
              <w:t>PO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55</w:t>
            </w:r>
            <w:r w:rsidRPr="00AA761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sz w:val="28"/>
              </w:rPr>
              <w:t>532</w:t>
            </w:r>
            <w:r w:rsidRPr="00AA761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sz w:val="28"/>
              </w:rPr>
              <w:t>174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24,066,048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43.34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31,466,125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56.66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1,817,040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1,350,727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74.37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446,312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25.63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งบเงินอุดหนุน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101,032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90,187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89.26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10,845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10.74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งบรายจ่ายอื่น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25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37,999,100</w:t>
            </w:r>
          </w:p>
        </w:tc>
        <w:tc>
          <w:tcPr>
            <w:tcW w:w="1118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15,617,000</w:t>
            </w:r>
          </w:p>
        </w:tc>
        <w:tc>
          <w:tcPr>
            <w:tcW w:w="803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41.10</w:t>
            </w:r>
          </w:p>
        </w:tc>
        <w:tc>
          <w:tcPr>
            <w:tcW w:w="1422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18,641,314</w:t>
            </w:r>
          </w:p>
        </w:tc>
        <w:tc>
          <w:tcPr>
            <w:tcW w:w="821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49.06</w:t>
            </w:r>
          </w:p>
        </w:tc>
        <w:tc>
          <w:tcPr>
            <w:tcW w:w="1486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3,740,785</w:t>
            </w:r>
          </w:p>
        </w:tc>
        <w:tc>
          <w:tcPr>
            <w:tcW w:w="840" w:type="dxa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A7613">
              <w:rPr>
                <w:rFonts w:ascii="TH SarabunIT๙" w:hAnsi="TH SarabunIT๙" w:cs="TH SarabunIT๙"/>
                <w:sz w:val="28"/>
              </w:rPr>
              <w:t>9.84</w:t>
            </w:r>
          </w:p>
        </w:tc>
      </w:tr>
      <w:tr w:rsidR="00C602CD" w:rsidRPr="00AA7613" w:rsidTr="00C602CD">
        <w:trPr>
          <w:jc w:val="center"/>
        </w:trPr>
        <w:tc>
          <w:tcPr>
            <w:tcW w:w="1378" w:type="dxa"/>
          </w:tcPr>
          <w:p w:rsidR="00C602CD" w:rsidRPr="00AA7613" w:rsidRDefault="00C602CD" w:rsidP="00C602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761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258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95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449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,</w:t>
            </w: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346</w:t>
            </w:r>
          </w:p>
        </w:tc>
        <w:tc>
          <w:tcPr>
            <w:tcW w:w="1118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15,617,000</w:t>
            </w:r>
          </w:p>
        </w:tc>
        <w:tc>
          <w:tcPr>
            <w:tcW w:w="803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</w:rPr>
              <w:t>41.10</w:t>
            </w:r>
          </w:p>
        </w:tc>
        <w:tc>
          <w:tcPr>
            <w:tcW w:w="1422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44,148,276</w:t>
            </w:r>
          </w:p>
        </w:tc>
        <w:tc>
          <w:tcPr>
            <w:tcW w:w="821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46.25</w:t>
            </w:r>
          </w:p>
        </w:tc>
        <w:tc>
          <w:tcPr>
            <w:tcW w:w="1486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35,664,067</w:t>
            </w:r>
          </w:p>
        </w:tc>
        <w:tc>
          <w:tcPr>
            <w:tcW w:w="840" w:type="dxa"/>
            <w:vAlign w:val="bottom"/>
          </w:tcPr>
          <w:p w:rsidR="00C602CD" w:rsidRPr="00AA7613" w:rsidRDefault="00C602CD" w:rsidP="00C602CD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A7613">
              <w:rPr>
                <w:rFonts w:ascii="TH SarabunIT๙" w:hAnsi="TH SarabunIT๙" w:cs="TH SarabunIT๙"/>
                <w:color w:val="000000"/>
                <w:sz w:val="28"/>
                <w:cs/>
              </w:rPr>
              <w:t>46.25</w:t>
            </w:r>
          </w:p>
        </w:tc>
      </w:tr>
    </w:tbl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ผลการเบิกจ่ายภาพรวมทุกงบรายจ่าย ร้อยละ 46.25  เป้าหมาย ไตรมาส 2 ร้อยละ 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A7613">
        <w:rPr>
          <w:rFonts w:ascii="TH SarabunIT๙" w:hAnsi="TH SarabunIT๙" w:cs="TH SarabunIT๙"/>
          <w:sz w:val="32"/>
          <w:szCs w:val="32"/>
          <w:cs/>
        </w:rPr>
        <w:t>ต่ำกว่าเป้าหมาย 5.75 และไตรมาสที่ 3 สิ้นสุดเดือนมิถุนายน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 ต้องเบิกจ่ายได้ร้อยละ 76</w:t>
      </w:r>
    </w:p>
    <w:p w:rsidR="00C602CD" w:rsidRPr="00AA7613" w:rsidRDefault="00C602CD" w:rsidP="00C602CD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2. เร่งรัดการเบิกจ่าย รายการค่าใช้จ่ายในการเดินทางไปราชการ ทุกใบงวด ให้เบิกจ่ายภายในวันที่ 16 พฤษภาคม 2560 </w:t>
      </w:r>
    </w:p>
    <w:p w:rsidR="00C602CD" w:rsidRPr="00AA7613" w:rsidRDefault="00C602CD" w:rsidP="00C6430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3. งบประมาณที่ได้รับการจัดสรรโดยตรงจาก สพฐ. โดยระบุใบงวด ให้จัดทำแผนการใช้จ่ายงบประมาณ ให้เสร็จสิ้นภายในวันที่ 19 พฤษภาคม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และเจ้าภาพที่ได้วางแผนดำเนินการภายในเดือนกันยายน 2560 ให้ปรับแผนโดยให้ดำเนินการภายในเดือนสิงหาคม 2560 โดยจะ</w:t>
      </w:r>
      <w:r w:rsidRPr="00AA7613">
        <w:rPr>
          <w:rFonts w:ascii="TH SarabunIT๙" w:hAnsi="TH SarabunIT๙" w:cs="TH SarabunIT๙"/>
          <w:sz w:val="32"/>
          <w:szCs w:val="32"/>
          <w:cs/>
        </w:rPr>
        <w:t>รวบรวมและสรุป นำเสนอคณะกรรมการ วิเคราะห์ และวางแผนการเบิกจ่ายในภาพรวม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602CD" w:rsidRPr="00AA7613" w:rsidRDefault="00C602CD" w:rsidP="00C602CD">
      <w:pPr>
        <w:tabs>
          <w:tab w:val="left" w:pos="1134"/>
        </w:tabs>
        <w:ind w:right="113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AA7613">
        <w:rPr>
          <w:rFonts w:ascii="TH SarabunIT๙" w:hAnsi="TH SarabunIT๙" w:cs="TH SarabunIT๙"/>
          <w:sz w:val="32"/>
          <w:szCs w:val="32"/>
          <w:cs/>
        </w:rPr>
        <w:t>ที่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จัดสรรลงสู่โรงเรียน</w:t>
      </w:r>
      <w:r w:rsidRPr="00AA7613">
        <w:rPr>
          <w:rFonts w:ascii="TH SarabunIT๙" w:hAnsi="TH SarabunIT๙" w:cs="TH SarabunIT๙"/>
          <w:sz w:val="32"/>
          <w:szCs w:val="32"/>
          <w:cs/>
        </w:rPr>
        <w:t xml:space="preserve"> มอบหมายให้เจ้าภาพงบประมาณและกลุ่มบริหารงานการเงินและสินทรัพย์เร่งรัดการเบิกจ่าย</w:t>
      </w:r>
    </w:p>
    <w:p w:rsidR="00C602CD" w:rsidRPr="00AA7613" w:rsidRDefault="00C602CD" w:rsidP="00C602CD">
      <w:pPr>
        <w:tabs>
          <w:tab w:val="left" w:pos="1080"/>
        </w:tabs>
        <w:ind w:right="113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 5.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ตรวจสอบงบประมาณที่จัดสรรซ้ำซ้อน ให้แจ้งคืนเงินงบประมาณ</w:t>
      </w:r>
    </w:p>
    <w:p w:rsidR="00C602CD" w:rsidRPr="00AA7613" w:rsidRDefault="00C602CD" w:rsidP="00C602CD">
      <w:pPr>
        <w:tabs>
          <w:tab w:val="left" w:pos="1134"/>
        </w:tabs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พิจารณาแนวทางการเร่งรัดงบประมาณอื่น ดังนี้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AA761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AA7613">
        <w:rPr>
          <w:rFonts w:ascii="TH SarabunIT๙" w:hAnsi="TH SarabunIT๙" w:cs="TH SarabunIT๙"/>
          <w:sz w:val="32"/>
          <w:szCs w:val="32"/>
        </w:rPr>
        <w:tab/>
        <w:t>6.</w:t>
      </w:r>
      <w:r w:rsidRPr="00AA7613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เร่งรัดในการประชุมผู้บริหารเขตพื้นที่ ,ผู้บริหารโรงเรียน</w:t>
      </w:r>
    </w:p>
    <w:p w:rsidR="00C602CD" w:rsidRPr="00AA7613" w:rsidRDefault="00C602CD" w:rsidP="00C602CD">
      <w:pPr>
        <w:tabs>
          <w:tab w:val="left" w:pos="1418"/>
        </w:tabs>
        <w:ind w:right="-1015"/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.2 รอง ผอ.สพป.และผู้อำนวยการกลุ่ม/หน่วย เร่งรัดการดำเนินงานในแต่ละพื้นที่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.3 ประสานการเร่งรัดทางโทรศัพท์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.4 กลุ่มบริหารงานการเงินฯ เร่งรัดการแก้ไขโรงเรียนที่ส่ง แล้วรีบวางเบิก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>6.5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จัดทำหนังสือเร่งรัดงบประมาณในแต่ละรายการ เป็นระยะ</w:t>
      </w:r>
    </w:p>
    <w:p w:rsidR="00C602CD" w:rsidRPr="00AA7613" w:rsidRDefault="00C602CD" w:rsidP="00C602C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AA7613">
        <w:rPr>
          <w:rFonts w:ascii="TH SarabunIT๙" w:hAnsi="TH SarabunIT๙" w:cs="TH SarabunIT๙"/>
          <w:sz w:val="32"/>
          <w:szCs w:val="32"/>
          <w:cs/>
        </w:rPr>
        <w:t>การประชาสัมพันธ์เสียงตามสาย</w:t>
      </w:r>
    </w:p>
    <w:p w:rsidR="00C602CD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AA7613">
        <w:rPr>
          <w:rFonts w:ascii="TH SarabunIT๙" w:hAnsi="TH SarabunIT๙" w:cs="TH SarabunIT๙"/>
          <w:sz w:val="32"/>
          <w:szCs w:val="32"/>
          <w:cs/>
        </w:rPr>
        <w:t>พิจารณากำหนดข้อตกลงเรื่องระยะเวลา การส่งเอกสารหลักฐานการเบิกจ่ายงบประมาณประจำปี พ.ศ. 2</w:t>
      </w:r>
      <w:r w:rsidRPr="00AA7613">
        <w:rPr>
          <w:rFonts w:ascii="TH SarabunIT๙" w:hAnsi="TH SarabunIT๙" w:cs="TH SarabunIT๙"/>
          <w:sz w:val="32"/>
          <w:szCs w:val="32"/>
        </w:rPr>
        <w:t xml:space="preserve">560 </w:t>
      </w:r>
      <w:r w:rsidRPr="00AA7613">
        <w:rPr>
          <w:rFonts w:ascii="TH SarabunIT๙" w:hAnsi="TH SarabunIT๙" w:cs="TH SarabunIT๙"/>
          <w:sz w:val="32"/>
          <w:szCs w:val="32"/>
          <w:cs/>
        </w:rPr>
        <w:t>ทุกรายการให้เสร็จสิ้นภายในเดือนสิงหาคม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เพื่อให้กลุ่มบริหารงานการเงินได้มีระยะเวลาในการเบิกจ่าย</w:t>
      </w:r>
    </w:p>
    <w:p w:rsidR="008B24BE" w:rsidRDefault="008B24BE" w:rsidP="00C602CD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8B24BE" w:rsidRPr="00B30CEB" w:rsidRDefault="00D66E97" w:rsidP="008B24BE">
      <w:pPr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C602CD" w:rsidRPr="00AA7613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1E04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Pr="00231E04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เนื่องจากตั้งแต่วันที่ 23 สิงหาคม 2560 จะมีการเปลี่ยนแปลงระเบียบพัสดุ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 พ.ร.บ.พัสดุปี 2560 การจัดซื้อจัดจ้างทุกรายการ ต้องมีแผนการจัดซื้อจัดจ้างรองรับมีขั้นตอนการดำเนินงานเพิ่มขึ้น จึงขอให้มีการเร่งรัดการจัดซื้อจัดจ้างให้เป็นไปตามระเบียบเดิม ภายในวันที่ 10 สิงหาคม 2560 รายละเอียดจะได้แจ้งให้ทราบต่อไป</w:t>
      </w:r>
    </w:p>
    <w:p w:rsidR="00C602CD" w:rsidRPr="00AA7613" w:rsidRDefault="00C602CD" w:rsidP="00C64306">
      <w:pPr>
        <w:tabs>
          <w:tab w:val="left" w:pos="1134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7613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Pr="00AA7613">
        <w:rPr>
          <w:rFonts w:ascii="TH SarabunIT๙" w:eastAsia="Calibri" w:hAnsi="TH SarabunIT๙" w:cs="TH SarabunIT๙"/>
          <w:sz w:val="32"/>
          <w:szCs w:val="32"/>
          <w:cs/>
        </w:rPr>
        <w:t>ในช่วงของการโอนบุคลากรไปสังกัดสำนักงานศึกษาธิการจังหวัด ซึ่งมีบุคลากรของทุกกลุ่มงานที่จะย้ายไป ผู้อำนวยการกลุ่มต้องเตรียมวางแผนในการถ่ายงาน การเรียนรู้งานของคนที่จะไป เพื่อมอบให้บุคลากรที่ยังอยู่ เพื่อรับและปรับวิธีการทำงานให้ได้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925C1" w:rsidRPr="008B24BE" w:rsidRDefault="008B24BE" w:rsidP="008B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การจัดเก็บข้อมูลนักเรียนรายบุคคล ภาคเรียนที่ 1/2560 ในระบบ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</w:rPr>
        <w:t xml:space="preserve">DMC </w:t>
      </w:r>
    </w:p>
    <w:p w:rsidR="008B24BE" w:rsidRDefault="00C925C1" w:rsidP="00C925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 w:rsidR="00D549DD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สพฐ.ได้เปิดระบบจัดเก็บข้อมูลนักเรียนรายบุคคล </w:t>
      </w:r>
      <w:r>
        <w:rPr>
          <w:rFonts w:ascii="TH SarabunIT๙" w:hAnsi="TH SarabunIT๙" w:cs="TH SarabunIT๙"/>
          <w:sz w:val="32"/>
          <w:szCs w:val="32"/>
        </w:rPr>
        <w:t xml:space="preserve">DMC60 </w:t>
      </w:r>
      <w:r w:rsidR="008B24BE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(ข้อมูล 10 มิ.ย) ตั้งแต่วันที่ 15 พฤษภาคม 2560 โดยให้โรงเรียนดำเนินการบันทึกข้อมูลนักเรียนได้ตั้งแต่บัดนี้เป็นต้นไป และให้ยืนยันข้อมูลให้เสร็จเรียบร้อยภายในวันที่ 8 มิถุนายน 2560 </w:t>
      </w:r>
    </w:p>
    <w:p w:rsidR="008B24BE" w:rsidRDefault="008B24BE" w:rsidP="008B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25C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สพฐ.ได้เปลี่ยนแปลงในระบบ  </w:t>
      </w:r>
      <w:r w:rsidR="00C925C1">
        <w:rPr>
          <w:rFonts w:ascii="TH SarabunIT๙" w:hAnsi="TH SarabunIT๙" w:cs="TH SarabunIT๙" w:hint="cs"/>
          <w:sz w:val="32"/>
          <w:szCs w:val="32"/>
          <w:u w:val="single"/>
          <w:cs/>
        </w:rPr>
        <w:t>โดยให้เจ้าหน้าที่ลงทะเบียนใหม่ทุกคน</w:t>
      </w:r>
      <w:r w:rsidR="00C92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25C1" w:rsidRDefault="00C925C1" w:rsidP="008B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โดยใช้หมายเลขบัตรประจำตัวประชาชนเป็น </w:t>
      </w:r>
      <w:r>
        <w:rPr>
          <w:rFonts w:ascii="TH SarabunIT๙" w:hAnsi="TH SarabunIT๙" w:cs="TH SarabunIT๙"/>
          <w:sz w:val="32"/>
          <w:szCs w:val="32"/>
        </w:rPr>
        <w:t xml:space="preserve">Username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และให้แจ้งเขตพื้นที่ให้อนุมัติการใช้งาน หลังจาก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เขตพื้นที่อนุมัติการใช้งานให้แล้ว จึงสามารถเข้าไปเพิ่ม/ย้ายเข้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า/แก้ไขข้อมูลนักเรียน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2560 ได้ที่ </w:t>
      </w:r>
      <w:r>
        <w:rPr>
          <w:rFonts w:ascii="TH SarabunIT๙" w:hAnsi="TH SarabunIT๙" w:cs="TH SarabunIT๙"/>
          <w:sz w:val="32"/>
          <w:szCs w:val="32"/>
        </w:rPr>
        <w:t>https://portal.bopp-obec.info/obec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Default="00653BA8" w:rsidP="00653BA8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53BA8" w:rsidRPr="000C3833" w:rsidRDefault="00D66E97" w:rsidP="00653B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A11A7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B24BE" w:rsidRDefault="00653BA8" w:rsidP="008B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1  </w:t>
      </w:r>
      <w:r w:rsidR="00C925C1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การรับเด็กเพื่อเข้ารับการศึกษาระดับก่อนประถมศึกษาในสถานศึกษาขั้นพื้นฐาน </w:t>
      </w:r>
    </w:p>
    <w:p w:rsidR="00C925C1" w:rsidRPr="008B24BE" w:rsidRDefault="00C925C1" w:rsidP="008B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(สำหรับเด็กอายุ 3</w:t>
      </w:r>
      <w:r w:rsidR="008B24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ปีบริบูรณ์)  สังกัดสำนักงานคณะกรรมการการศึกษาขั้นพื้นฐาน ปีการศึกษา ๒๕๖๐</w:t>
      </w:r>
    </w:p>
    <w:p w:rsidR="008B24BE" w:rsidRDefault="008B24BE" w:rsidP="00C64306">
      <w:pPr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>าจักรไทย พ.ศ.๒๕๖๐  มาตรา ๕๔ กำหนดให้</w:t>
      </w:r>
    </w:p>
    <w:p w:rsidR="00C925C1" w:rsidRPr="008B24BE" w:rsidRDefault="00C925C1" w:rsidP="00C64306">
      <w:pPr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>รัฐต้องดำเนินการให้เด็กทุกคนได้รับการศึกษาเป็นเวลา ๑๒ ปี ตั้งแต่ก่อนวัยเรียน(อายุ ๓ ปีบริบูรณ์) จนจบการศึกษาภาคบังคับอย่างมีคุณภาพ โดยไม่เก็บค่าใช้จ่าย ซึ่งรัฐต้องดำเนินการให้เด็กเล็กได้รับการดูแลและพัฒนาก่อนเข้ารับการศึกษาตามวรรค ๑ เพื่อพัฒนาร่างกาย จิตใจ วินัย อารมณ์ สังคมและสติปัญญาให้สมกับวัย โดยส่งเสริมและสนับสนุนให้องค์กรปกครองส่วนท้องถิ่นและภาคเอกชนเข้ามามีส่วนร่วมในการดำเนินการ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B24BE" w:rsidRDefault="008B24BE" w:rsidP="00C64306">
      <w:pPr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925C1" w:rsidRPr="008B24BE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เพื่อให้เป็นไปตามรัฐธรรมนูญดังกล่าว สำนักงานคณะกรรมการการศึกษาขั้นพื้นฐาน</w:t>
      </w:r>
    </w:p>
    <w:p w:rsidR="00C925C1" w:rsidRPr="008B24BE" w:rsidRDefault="00C925C1" w:rsidP="00C64306">
      <w:pPr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>(สพฐ.) จึงได้ประกาศหลักเกณฑ์และวิธีการนับอายุเด็ก เพื่อเข้ารับการศึกษาระดับก่อนประถมศึกษาในสถานศึกษา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ขั้นพื้นฐานของสพฐ. รวมถึงแนวปฏิบัติในการรับเด็กเข้ารับการศึกษาระดับก่อนประถมศึกษา สำหรับเด็กอายุ ๓ ปีบริบูรณ์ปีการศึกษา ๒๕๖๐  โดยนายการุณ สกุลประดิษฐ์ เลขาธิการ กพฐ. ได้ลงนามในประกาศหลักเกณฑ์และวิธีการนับอายุเด็กฯ  เมื่อวันที่ ๑๑ พฤษภาคม ๒๕๖๐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</w:t>
      </w:r>
      <w:r w:rsidR="00E26D98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 </w:t>
      </w:r>
      <w:r w:rsidR="00E26D98" w:rsidRPr="00E26D9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๗ หน้า </w:t>
      </w:r>
      <w:r w:rsidR="00BA11A7">
        <w:rPr>
          <w:rFonts w:ascii="TH SarabunIT๙" w:hAnsi="TH SarabunIT๙" w:cs="TH SarabunIT๙" w:hint="cs"/>
          <w:sz w:val="32"/>
          <w:szCs w:val="32"/>
          <w:u w:val="single"/>
          <w:cs/>
        </w:rPr>
        <w:t>๒๓-๒๔</w:t>
      </w:r>
      <w:r w:rsidR="00E26D98" w:rsidRPr="00E26D9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โดยมีสาระสำคัญ ดังนี้</w:t>
      </w:r>
    </w:p>
    <w:p w:rsidR="00C925C1" w:rsidRPr="008B24BE" w:rsidRDefault="00C925C1" w:rsidP="00C925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24BE">
        <w:rPr>
          <w:rFonts w:ascii="TH SarabunIT๙" w:hAnsi="TH SarabunIT๙" w:cs="TH SarabunIT๙"/>
          <w:sz w:val="32"/>
          <w:szCs w:val="32"/>
          <w:cs/>
        </w:rPr>
        <w:t>๑. ประกาศเรื่องหลักเกณฑ์และวิธีการนับอายุเด็กฯนั้น ระบุว่า</w:t>
      </w:r>
    </w:p>
    <w:p w:rsidR="00C925C1" w:rsidRPr="008B24BE" w:rsidRDefault="00C925C1" w:rsidP="00C925C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๑.๑ การรับเด็กเข้าศึกษาระดับก่อนประถมศึกษาในสถานศึกษาขั้นพื้นฐานสังกัด สพฐ. ให้รับเด็ก  ที่มีอายุไม่น้อยกว่า ๓ ปี บริบูรณ์เข้าศึกษาในชั้น อ.๑ </w:t>
      </w:r>
    </w:p>
    <w:p w:rsidR="00C925C1" w:rsidRPr="008B24BE" w:rsidRDefault="00C925C1" w:rsidP="00C925C1">
      <w:pPr>
        <w:ind w:right="-472"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๑.๒ การนับอายุเด็กเพื่อเข้าเรียนระดับก่อนประถมศึกษาในสถานศึกษาขั้นพื้นฐานของ สพฐ.            ให้นับตั้งแต่วันที่เกิดไปจนถึงวันเปิดภาคเรียนที่ ๑ วันที่ ๑๖ พ.ค. ตามระเบียบกระทรวงศึกษาธิการว่าด้วย</w:t>
      </w:r>
      <w:r w:rsidR="008B2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ปีการศึกษา การเปิดและปิดสถานศึกษา พ.ศ. ๒๕๕๙  </w:t>
      </w:r>
    </w:p>
    <w:p w:rsidR="008B24BE" w:rsidRDefault="00C925C1" w:rsidP="008B24BE">
      <w:pPr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  แนวปฏิบัติการับเด็กเข้ารับการศึกษาระดับก่อนประถมศึกษาฯ สังกัด สพฐ. ปีการศึกษา ๒๕๖๐ </w:t>
      </w:r>
    </w:p>
    <w:p w:rsidR="00C925C1" w:rsidRPr="008B24BE" w:rsidRDefault="00C925C1" w:rsidP="008B24BE">
      <w:pPr>
        <w:ind w:right="-33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๒.๑ สถานศึกษาที่เคยรับเด็กอนุบาลอายุ ๓ ปีบริบูรณ์อยู่แล้วก่อนปีการศึกษา ๒๕๖๐  ให้สามารถเปิดรับเด็กอนุบาลอายุ ๓ ปีบริบูรณ์ต่อไปได้ ไม่เกินจำนวนห้องที่รับอยู่เดิม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๒.๒ สถานศึกษาที่ไม่เคยเปิดรับเด็กอนุบาลอายุ ๓ ปีบริบูรณ์มาก่อน หากในเขตพื้นที่บริการไม่มีสถานศึกษาหรือศูนย์พัฒนาเด็กก่อนวัยเรียนสังกัดอื่นเปิดรับอยู่ ให้สามารถรับเด็กอนุบาลอายุ ๓ ปีบริบูรณ์ที่มีภูมิลำเนาอยู่ในเขตพื้นที่บริการได้ตามความพร้อมของสถานศึกษา </w:t>
      </w:r>
    </w:p>
    <w:p w:rsidR="00C925C1" w:rsidRPr="008B24BE" w:rsidRDefault="00C925C1" w:rsidP="00C643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</w:t>
      </w:r>
      <w:r w:rsidR="008B24B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๒.๓ พื้นที่ใดในเขตบริการที่มีสถานศึกษาหรือศูนย์พัฒนาเด็กก่อนวัยเรียนสังกัดอื่นจัดการศึกษาอนุบาลอายุ ๓ ปีบริบูรณ์อยู่แล้ว แต่มีจำนวนเด็กเกินขีดความสามารถของสถานศึกษานั้น ให้สถานศึกษาสังกัด สพฐ. เปิดรับได้ตามความพร้อมของสถานศึกษา </w:t>
      </w:r>
    </w:p>
    <w:p w:rsidR="00C925C1" w:rsidRPr="008B24BE" w:rsidRDefault="00C925C1" w:rsidP="00C64306">
      <w:pPr>
        <w:ind w:right="-47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๒.๔ การจัดชั้นเรียน เด็กที่มีอายุไม่น้อยกว่า ๓ ปีบริบูรณ์เข้ารับการศึกษาในชั้น อ.๑ เด็กที่มีอายุ</w:t>
      </w:r>
      <w:r w:rsidR="008B24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24BE">
        <w:rPr>
          <w:rFonts w:ascii="TH SarabunIT๙" w:hAnsi="TH SarabunIT๙" w:cs="TH SarabunIT๙"/>
          <w:sz w:val="32"/>
          <w:szCs w:val="32"/>
          <w:cs/>
        </w:rPr>
        <w:t>ไม่น้อยกว่า ๔  ปีบริบูรณ์ และ ๕ ปีบริบูรณ์เข้าเรียนในชั้น อ.๒ และ อ.๓ ตามลำดับ ทั้งนี้การดำเนินการตามข้อ ๑-๒  ต้องได้รับความเห็นชอบจากคณะกรรมการสถานศึกษาขั้นพื้นฐานและสำนักงานเขตพื้นที่การศึกษานั้น ๆ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B24BE" w:rsidRDefault="00C925C1" w:rsidP="00C925C1">
      <w:pPr>
        <w:rPr>
          <w:rFonts w:ascii="TH SarabunIT๙" w:hAnsi="TH SarabunIT๙" w:cs="TH SarabunIT๙"/>
          <w:szCs w:val="32"/>
        </w:rPr>
      </w:pPr>
      <w:r w:rsidRPr="008B24BE">
        <w:rPr>
          <w:rFonts w:ascii="TH SarabunIT๙" w:hAnsi="TH SarabunIT๙" w:cs="TH SarabunIT๙"/>
          <w:szCs w:val="32"/>
          <w:cs/>
        </w:rPr>
        <w:tab/>
      </w: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8B24BE" w:rsidP="00C925C1">
      <w:pPr>
        <w:rPr>
          <w:rFonts w:ascii="TH SarabunIT๙" w:hAnsi="TH SarabunIT๙" w:cs="TH SarabunIT๙"/>
          <w:szCs w:val="32"/>
        </w:rPr>
      </w:pPr>
    </w:p>
    <w:p w:rsidR="008B24BE" w:rsidRDefault="00D66E97" w:rsidP="00D66E9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๑</w:t>
      </w:r>
      <w:r w:rsidR="00BA11A7">
        <w:rPr>
          <w:rFonts w:ascii="TH SarabunIT๙" w:hAnsi="TH SarabunIT๙" w:cs="TH SarabunIT๙" w:hint="cs"/>
          <w:szCs w:val="32"/>
          <w:cs/>
        </w:rPr>
        <w:t>๗</w:t>
      </w:r>
    </w:p>
    <w:p w:rsidR="008B24BE" w:rsidRPr="008B24BE" w:rsidRDefault="008B24BE" w:rsidP="008B24BE">
      <w:pPr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8B24BE"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 </w:t>
      </w:r>
      <w:r w:rsidR="00C925C1" w:rsidRPr="008B24BE">
        <w:rPr>
          <w:rFonts w:ascii="TH SarabunIT๙" w:hAnsi="TH SarabunIT๙" w:cs="TH SarabunIT๙"/>
          <w:b/>
          <w:bCs/>
          <w:szCs w:val="32"/>
          <w:cs/>
        </w:rPr>
        <w:t>ผลการคัดเลือกนักเรียน และสถานศึกษา ที่ได้รับการคัดเลือกให้รับรางวัล</w:t>
      </w:r>
    </w:p>
    <w:p w:rsidR="00C925C1" w:rsidRDefault="00C925C1" w:rsidP="008B24BE">
      <w:pPr>
        <w:rPr>
          <w:rFonts w:ascii="TH SarabunIT๙" w:hAnsi="TH SarabunIT๙" w:cs="TH SarabunIT๙"/>
          <w:b/>
          <w:bCs/>
          <w:szCs w:val="32"/>
        </w:rPr>
      </w:pPr>
      <w:r w:rsidRPr="008B24BE">
        <w:rPr>
          <w:rFonts w:ascii="TH SarabunIT๙" w:hAnsi="TH SarabunIT๙" w:cs="TH SarabunIT๙"/>
          <w:b/>
          <w:bCs/>
          <w:szCs w:val="32"/>
          <w:cs/>
        </w:rPr>
        <w:t>พระราชทาน ประจำปีการศึกษา ๒๕๕๙</w:t>
      </w:r>
    </w:p>
    <w:p w:rsidR="00D97F44" w:rsidRDefault="00D97F44" w:rsidP="00C64306">
      <w:pPr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ab/>
      </w:r>
      <w:r>
        <w:rPr>
          <w:rFonts w:ascii="TH Sarabun New" w:hAnsi="TH Sarabun New" w:cs="TH Sarabun New"/>
          <w:szCs w:val="32"/>
        </w:rPr>
        <w:tab/>
      </w:r>
      <w:r w:rsidR="00C64306">
        <w:rPr>
          <w:rFonts w:ascii="TH Sarabun New" w:hAnsi="TH Sarabun New" w:cs="TH Sarabun New" w:hint="cs"/>
          <w:szCs w:val="32"/>
          <w:cs/>
        </w:rPr>
        <w:t xml:space="preserve">สรุปสาระสำคัญ </w:t>
      </w:r>
      <w:r w:rsidR="00C64306">
        <w:rPr>
          <w:rFonts w:ascii="TH Sarabun New" w:hAnsi="TH Sarabun New" w:cs="TH Sarabun New"/>
          <w:szCs w:val="32"/>
        </w:rPr>
        <w:t xml:space="preserve">: </w:t>
      </w:r>
      <w:r w:rsidRPr="00C22693">
        <w:rPr>
          <w:rFonts w:ascii="TH Sarabun New" w:hAnsi="TH Sarabun New" w:cs="TH Sarabun New"/>
          <w:szCs w:val="32"/>
          <w:cs/>
        </w:rPr>
        <w:t>ด้วย กระทรวงศึกษาธิการ  ได้ประกาศรายชื่อนักเรียน  นักศึกษา และสถานศึกษาที่ได้รับรางวัลพระราชทาน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Pr="00C22693">
        <w:rPr>
          <w:rFonts w:ascii="TH Sarabun New" w:hAnsi="TH Sarabun New" w:cs="TH Sarabun New"/>
          <w:szCs w:val="32"/>
          <w:cs/>
        </w:rPr>
        <w:t xml:space="preserve"> ประจำปีการศึกษา ๒๕๕</w:t>
      </w:r>
      <w:r>
        <w:rPr>
          <w:rFonts w:ascii="TH Sarabun New" w:hAnsi="TH Sarabun New" w:cs="TH Sarabun New" w:hint="cs"/>
          <w:szCs w:val="32"/>
          <w:cs/>
        </w:rPr>
        <w:t>๙</w:t>
      </w:r>
      <w:r w:rsidRPr="00C22693">
        <w:rPr>
          <w:rFonts w:ascii="TH Sarabun New" w:hAnsi="TH Sarabun New" w:cs="TH Sarabun New"/>
          <w:szCs w:val="32"/>
          <w:cs/>
        </w:rPr>
        <w:t xml:space="preserve"> เรียบร้อยแล้ว </w:t>
      </w:r>
      <w:r>
        <w:rPr>
          <w:rFonts w:ascii="TH Sarabun New" w:hAnsi="TH Sarabun New" w:cs="TH Sarabun New" w:hint="cs"/>
          <w:szCs w:val="32"/>
          <w:cs/>
        </w:rPr>
        <w:t>ผลปรากฏว่า มีสถานศึกษาในจังหวัดสิงห์บุรี ที่ได้รับรางวัลพระราชทาน จำนวน ๒ แห่ง คือ โรงเรียนสิงห์บุรี  และวิทยาลัยอาชีวศึกษาสิงห์บุรี</w:t>
      </w:r>
    </w:p>
    <w:p w:rsidR="00C64306" w:rsidRDefault="00C64306" w:rsidP="00C64306">
      <w:pPr>
        <w:ind w:left="720" w:firstLine="720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การดำเนินการ </w:t>
      </w:r>
      <w:r>
        <w:rPr>
          <w:rFonts w:ascii="TH Sarabun New" w:hAnsi="TH Sarabun New" w:cs="TH Sarabun New"/>
          <w:szCs w:val="32"/>
        </w:rPr>
        <w:t xml:space="preserve">:  </w:t>
      </w:r>
      <w:r w:rsidR="00D97F44" w:rsidRPr="00C22693">
        <w:rPr>
          <w:rFonts w:ascii="TH Sarabun New" w:hAnsi="TH Sarabun New" w:cs="TH Sarabun New"/>
          <w:szCs w:val="32"/>
          <w:cs/>
        </w:rPr>
        <w:t xml:space="preserve">ทั้งนี้  </w:t>
      </w:r>
      <w:r w:rsidR="00D97F44">
        <w:rPr>
          <w:rFonts w:ascii="TH Sarabun New" w:hAnsi="TH Sarabun New" w:cs="TH Sarabun New" w:hint="cs"/>
          <w:szCs w:val="32"/>
          <w:cs/>
        </w:rPr>
        <w:t xml:space="preserve">กระทรวงศึกษาธิการ </w:t>
      </w:r>
      <w:r w:rsidR="00D97F44" w:rsidRPr="00C22693">
        <w:rPr>
          <w:rFonts w:ascii="TH Sarabun New" w:hAnsi="TH Sarabun New" w:cs="TH Sarabun New"/>
          <w:szCs w:val="32"/>
          <w:cs/>
        </w:rPr>
        <w:t>ได้แจ้งกำชับว่า</w:t>
      </w:r>
      <w:r w:rsidR="00D97F44">
        <w:rPr>
          <w:rFonts w:ascii="TH Sarabun New" w:hAnsi="TH Sarabun New" w:cs="TH Sarabun New" w:hint="cs"/>
          <w:szCs w:val="32"/>
          <w:cs/>
        </w:rPr>
        <w:t xml:space="preserve"> </w:t>
      </w:r>
      <w:r w:rsidR="00D97F44" w:rsidRPr="00C22693">
        <w:rPr>
          <w:rFonts w:ascii="TH Sarabun New" w:hAnsi="TH Sarabun New" w:cs="TH Sarabun New"/>
          <w:szCs w:val="32"/>
          <w:cs/>
        </w:rPr>
        <w:t>สำหรับนักเรียนและสถานศึกษา</w:t>
      </w:r>
    </w:p>
    <w:p w:rsidR="00D97F44" w:rsidRDefault="00D97F44" w:rsidP="00C64306">
      <w:pPr>
        <w:jc w:val="thaiDistribute"/>
        <w:rPr>
          <w:rFonts w:ascii="TH Sarabun New" w:hAnsi="TH Sarabun New" w:cs="TH Sarabun New"/>
          <w:szCs w:val="32"/>
        </w:rPr>
      </w:pPr>
      <w:r w:rsidRPr="00C22693">
        <w:rPr>
          <w:rFonts w:ascii="TH Sarabun New" w:hAnsi="TH Sarabun New" w:cs="TH Sarabun New"/>
          <w:szCs w:val="32"/>
          <w:cs/>
        </w:rPr>
        <w:t>ที่ได้รับรางวัลพระราชทานควรตระหนักถึง</w:t>
      </w:r>
      <w:r>
        <w:rPr>
          <w:rFonts w:ascii="TH Sarabun New" w:hAnsi="TH Sarabun New" w:cs="TH Sarabun New"/>
          <w:szCs w:val="32"/>
          <w:cs/>
        </w:rPr>
        <w:t>รางวัลอันทรงเกียรติ</w:t>
      </w:r>
      <w:r w:rsidRPr="00C22693">
        <w:rPr>
          <w:rFonts w:ascii="TH Sarabun New" w:hAnsi="TH Sarabun New" w:cs="TH Sarabun New"/>
          <w:szCs w:val="32"/>
          <w:cs/>
        </w:rPr>
        <w:t>และ</w:t>
      </w:r>
      <w:r>
        <w:rPr>
          <w:rFonts w:ascii="TH Sarabun New" w:hAnsi="TH Sarabun New" w:cs="TH Sarabun New"/>
          <w:szCs w:val="32"/>
          <w:cs/>
        </w:rPr>
        <w:t xml:space="preserve">ดำรงรักษาไว้ให้ยั่งยืนตลอดไป  </w:t>
      </w:r>
      <w:r w:rsidRPr="00C22693">
        <w:rPr>
          <w:rFonts w:ascii="TH Sarabun New" w:hAnsi="TH Sarabun New" w:cs="TH Sarabun New"/>
          <w:szCs w:val="32"/>
          <w:cs/>
        </w:rPr>
        <w:t>ซึ่งกระทรวงศึกษาธิการ</w:t>
      </w:r>
      <w:r w:rsidR="00C64306">
        <w:rPr>
          <w:rFonts w:ascii="TH Sarabun New" w:hAnsi="TH Sarabun New" w:cs="TH Sarabun New" w:hint="cs"/>
          <w:szCs w:val="32"/>
          <w:cs/>
        </w:rPr>
        <w:t xml:space="preserve"> </w:t>
      </w:r>
      <w:r w:rsidRPr="00C22693">
        <w:rPr>
          <w:rFonts w:ascii="TH Sarabun New" w:hAnsi="TH Sarabun New" w:cs="TH Sarabun New"/>
          <w:szCs w:val="32"/>
          <w:cs/>
        </w:rPr>
        <w:t>จะมีการติดตามการดำรงร</w:t>
      </w:r>
      <w:r>
        <w:rPr>
          <w:rFonts w:ascii="TH Sarabun New" w:hAnsi="TH Sarabun New" w:cs="TH Sarabun New"/>
          <w:szCs w:val="32"/>
          <w:cs/>
        </w:rPr>
        <w:t xml:space="preserve">ักษาสภาพสถานศึกษา </w:t>
      </w:r>
      <w:r w:rsidRPr="00C22693">
        <w:rPr>
          <w:rFonts w:ascii="TH Sarabun New" w:hAnsi="TH Sarabun New" w:cs="TH Sarabun New"/>
          <w:szCs w:val="32"/>
          <w:cs/>
        </w:rPr>
        <w:t>ที่ได้รับรางวัลว่ายังคงรักษาสภาพรางวัลพระราชทานอยู่หรือไม่  อนึ่ง สำหรับการเข้าเฝ้าฯเพื่อรับรางวัล</w:t>
      </w:r>
      <w:r>
        <w:rPr>
          <w:rFonts w:ascii="TH Sarabun New" w:hAnsi="TH Sarabun New" w:cs="TH Sarabun New"/>
          <w:szCs w:val="32"/>
          <w:cs/>
        </w:rPr>
        <w:t xml:space="preserve">พระราชทาน  </w:t>
      </w:r>
      <w:r w:rsidRPr="00C22693">
        <w:rPr>
          <w:rFonts w:ascii="TH Sarabun New" w:hAnsi="TH Sarabun New" w:cs="TH Sarabun New"/>
          <w:szCs w:val="32"/>
          <w:cs/>
        </w:rPr>
        <w:t>สำนักงานปลัดกระทรวงศึกษาธิการ  จะแจ้งให้หน่วยงานที่เกี่ยวข้องทราบและนัดหมายในโอกาสต่อไป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B1A3C" w:rsidRDefault="008B24BE" w:rsidP="008B24BE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B24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๓ </w:t>
      </w:r>
      <w:r w:rsidR="00AB1A3C" w:rsidRPr="008B24B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การคัดเลือกครูต้นแบบการจัดการเรียนรู้บูรณาการทักษะชีวิต ประจำปี ๒๕๖๐</w:t>
      </w:r>
    </w:p>
    <w:p w:rsidR="00C64306" w:rsidRDefault="00C64306" w:rsidP="00C64306">
      <w:pPr>
        <w:ind w:left="720" w:right="-1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สรุปสาระสำคัญ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 w:rsidR="00D97F44" w:rsidRPr="00D63948">
        <w:rPr>
          <w:rFonts w:ascii="TH Sarabun New" w:hAnsi="TH Sarabun New" w:cs="TH Sarabun New" w:hint="cs"/>
          <w:sz w:val="32"/>
          <w:szCs w:val="32"/>
          <w:cs/>
        </w:rPr>
        <w:t>สพฐ. ได้จัดทำโครงการยกระดับคุณภาพครูด้านการบูรณาการทักษะชีวิต</w:t>
      </w:r>
    </w:p>
    <w:p w:rsidR="00D97F44" w:rsidRPr="00D63948" w:rsidRDefault="00D97F44" w:rsidP="00C64306">
      <w:pPr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D63948">
        <w:rPr>
          <w:rFonts w:ascii="TH Sarabun New" w:hAnsi="TH Sarabun New" w:cs="TH Sarabun New" w:hint="cs"/>
          <w:sz w:val="32"/>
          <w:szCs w:val="32"/>
          <w:cs/>
        </w:rPr>
        <w:t xml:space="preserve">ในการจัดการเรียนรู้ในระบบการศึกษาขั้นพื้นฐาน เพื่อยกย่องเชิดชูเกียรติครูที่ปฏิบัติงานด้านการจัดการเรียนการสอนและการจัดกิจกรรมเพื่อการเสริมสร้างทักษะชีวิตให้แก่นักเรียนจนบังเกิดผลเป็นรูปธรรมที่ชัดเจน เพื่อรับรางวับ “ครูต้นแบบการจัดการเรียนรู้บูรณาการทักษะชีวิต ประจำปี ๒๕๖๐  </w:t>
      </w:r>
    </w:p>
    <w:p w:rsidR="00C64306" w:rsidRDefault="00C64306" w:rsidP="00C64306">
      <w:pPr>
        <w:ind w:left="720" w:right="-1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การดำเนินการ </w:t>
      </w:r>
      <w:r>
        <w:rPr>
          <w:rFonts w:ascii="TH Sarabun New" w:hAnsi="TH Sarabun New" w:cs="TH Sarabun New"/>
          <w:sz w:val="32"/>
          <w:szCs w:val="32"/>
        </w:rPr>
        <w:t xml:space="preserve">:  </w:t>
      </w:r>
      <w:r w:rsidR="00D97F44" w:rsidRPr="00D63948">
        <w:rPr>
          <w:rFonts w:ascii="TH Sarabun New" w:hAnsi="TH Sarabun New" w:cs="TH Sarabun New" w:hint="cs"/>
          <w:sz w:val="32"/>
          <w:szCs w:val="32"/>
          <w:cs/>
        </w:rPr>
        <w:t>ในการนี้</w:t>
      </w:r>
      <w:r w:rsidR="00D97F44">
        <w:rPr>
          <w:rFonts w:ascii="TH Sarabun New" w:hAnsi="TH Sarabun New" w:cs="TH Sarabun New" w:hint="cs"/>
          <w:sz w:val="32"/>
          <w:szCs w:val="32"/>
          <w:cs/>
        </w:rPr>
        <w:t xml:space="preserve"> สพป.สิงห์บุรี  จึงแจ้ง</w:t>
      </w:r>
      <w:r w:rsidR="00D97F44" w:rsidRPr="00D63948">
        <w:rPr>
          <w:rFonts w:ascii="TH Sarabun New" w:hAnsi="TH Sarabun New" w:cs="TH Sarabun New" w:hint="cs"/>
          <w:sz w:val="32"/>
          <w:szCs w:val="32"/>
          <w:cs/>
        </w:rPr>
        <w:t>ให้โรงเรียนพิจารณาคัดเลือกครูที่ประสงค์ขอรับ</w:t>
      </w:r>
    </w:p>
    <w:p w:rsidR="00D97F44" w:rsidRDefault="00D97F44" w:rsidP="00C64306">
      <w:pPr>
        <w:ind w:right="-1"/>
        <w:rPr>
          <w:rFonts w:ascii="TH Sarabun New" w:hAnsi="TH Sarabun New" w:cs="TH Sarabun New"/>
          <w:sz w:val="32"/>
          <w:szCs w:val="32"/>
        </w:rPr>
      </w:pPr>
      <w:r w:rsidRPr="00D63948">
        <w:rPr>
          <w:rFonts w:ascii="TH Sarabun New" w:hAnsi="TH Sarabun New" w:cs="TH Sarabun New" w:hint="cs"/>
          <w:sz w:val="32"/>
          <w:szCs w:val="32"/>
          <w:cs/>
        </w:rPr>
        <w:t>การประเมินเป็นครูต้นแบบ ระดับละ ๑ คน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:rsidR="00D97F44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ครูต้นแบบการจัดการเรียนรู้บูรณาการทักษะชีวิต ระดับปฐมวัย</w:t>
      </w:r>
    </w:p>
    <w:p w:rsidR="00D97F44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ครูต้นแบบการจัดการเรียนรู้บูรณาการทักษะชีวิต ชั้นประถมศึกษาปีที่ ๑-๓</w:t>
      </w:r>
    </w:p>
    <w:p w:rsidR="00D97F44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ครูต้นแบบการจัดการเรียนรู้บูรณาการทักษะชีวิต ชั้นประถมศึกษาปีที่ ๔-๖</w:t>
      </w:r>
    </w:p>
    <w:p w:rsidR="00D97F44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ครูต้นแบบการจัดการเรียนรู้บูรณาการทักษะชีวิต ชั้นมัธยมศึกษาปีที่ ๑-๓</w:t>
      </w:r>
    </w:p>
    <w:p w:rsidR="00D97F44" w:rsidRPr="00442389" w:rsidRDefault="00D97F44" w:rsidP="00D97F44">
      <w:pPr>
        <w:pStyle w:val="a3"/>
        <w:numPr>
          <w:ilvl w:val="0"/>
          <w:numId w:val="13"/>
        </w:numPr>
        <w:spacing w:line="276" w:lineRule="auto"/>
        <w:ind w:right="-1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ครูต้นแบบการจัดการเรียนรู้บูรณาการทักษะชีวิต ชั้นมัธยมศึกษาปีที่ ๔-๖</w:t>
      </w:r>
    </w:p>
    <w:p w:rsidR="00C64306" w:rsidRDefault="00D97F44" w:rsidP="00C64306">
      <w:pPr>
        <w:ind w:left="720" w:right="-1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63948">
        <w:rPr>
          <w:rFonts w:ascii="TH Sarabun New" w:hAnsi="TH Sarabun New" w:cs="TH Sarabun New" w:hint="cs"/>
          <w:sz w:val="32"/>
          <w:szCs w:val="32"/>
          <w:cs/>
        </w:rPr>
        <w:t>ส่ง สพป.สิงห์บุรี ภายในวันที่ ๒ มิ</w:t>
      </w:r>
      <w:r w:rsidR="00C64306">
        <w:rPr>
          <w:rFonts w:ascii="TH Sarabun New" w:hAnsi="TH Sarabun New" w:cs="TH Sarabun New" w:hint="cs"/>
          <w:sz w:val="32"/>
          <w:szCs w:val="32"/>
          <w:cs/>
        </w:rPr>
        <w:t xml:space="preserve">ถุนายน ๒๕๖๐ </w:t>
      </w:r>
      <w:r w:rsidRPr="00D63948">
        <w:rPr>
          <w:rFonts w:ascii="TH Sarabun New" w:hAnsi="TH Sarabun New" w:cs="TH Sarabun New" w:hint="cs"/>
          <w:sz w:val="32"/>
          <w:szCs w:val="32"/>
          <w:cs/>
        </w:rPr>
        <w:t xml:space="preserve">ซึ่ง สพป.สิงห์บุรี ได้จัดส่งคู่มือการคัดเลือกฯ </w:t>
      </w:r>
    </w:p>
    <w:p w:rsidR="00D97F44" w:rsidRPr="00D63948" w:rsidRDefault="00D97F44" w:rsidP="00C64306">
      <w:pPr>
        <w:ind w:right="-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3948">
        <w:rPr>
          <w:rFonts w:ascii="TH Sarabun New" w:hAnsi="TH Sarabun New" w:cs="TH Sarabun New" w:hint="cs"/>
          <w:sz w:val="32"/>
          <w:szCs w:val="32"/>
          <w:cs/>
        </w:rPr>
        <w:t>ให้โรงเรียนทุกแห่งแล้ว ตามหนังสือ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D63948">
        <w:rPr>
          <w:rFonts w:ascii="TH Sarabun New" w:hAnsi="TH Sarabun New" w:cs="TH Sarabun New" w:hint="cs"/>
          <w:sz w:val="32"/>
          <w:szCs w:val="32"/>
          <w:cs/>
        </w:rPr>
        <w:t>ด่วนมาก ที่ ศธ ๐๔๑๕๗/ว ๑๗๐๒ ลงวันที่ ๑๕ พฤษภาคม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B1A3C" w:rsidRPr="00CD1AE3" w:rsidRDefault="00AB1A3C" w:rsidP="00AB1A3C">
      <w:pPr>
        <w:ind w:right="-873"/>
        <w:rPr>
          <w:rFonts w:ascii="TH Sarabun New" w:hAnsi="TH Sarabun New" w:cs="TH Sarabun New"/>
          <w:sz w:val="32"/>
          <w:szCs w:val="32"/>
        </w:rPr>
      </w:pPr>
    </w:p>
    <w:p w:rsidR="00AB1A3C" w:rsidRPr="0070522D" w:rsidRDefault="00AB1A3C" w:rsidP="00C925C1">
      <w:pPr>
        <w:rPr>
          <w:rFonts w:ascii="TH Sarabun New" w:hAnsi="TH Sarabun New" w:cs="TH Sarabun New"/>
          <w:szCs w:val="32"/>
          <w:cs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Pr="006C14D1" w:rsidRDefault="00D66E97" w:rsidP="00653B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653BA8" w:rsidRPr="00DB5904" w:rsidRDefault="00653BA8" w:rsidP="00653BA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653BA8" w:rsidRDefault="00653BA8" w:rsidP="00653BA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653BA8" w:rsidRDefault="00653BA8" w:rsidP="00653BA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0A00CD">
        <w:rPr>
          <w:rFonts w:ascii="TH SarabunIT๙" w:hAnsi="TH SarabunIT๙" w:cs="TH SarabunIT๙" w:hint="cs"/>
          <w:szCs w:val="32"/>
          <w:cs/>
        </w:rPr>
        <w:t>พฤษภาคม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B14F95" w:rsidRDefault="00B14F95" w:rsidP="00B14F95">
      <w:pPr>
        <w:pStyle w:val="aa"/>
        <w:spacing w:before="0" w:after="0"/>
        <w:ind w:left="1440" w:firstLine="261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สรุปสาระสำคัญ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="00E46F88"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</w:t>
      </w:r>
    </w:p>
    <w:p w:rsidR="00E46F88" w:rsidRPr="00B14F95" w:rsidRDefault="00E46F88" w:rsidP="00B14F95">
      <w:pPr>
        <w:pStyle w:val="aa"/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>ลงวันที่ 17 พฤษภาคม  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  ระดับประถมศึกษา  ระดับมัธยมศึกษาตอนต้นและระดับมัธยมศึกษาตอนปลายระดับใดระดับหนึ่งหรือหลายระดับรวมกัน  และมีนักเรียนซึ่งได้ลงทะเบียนเป็นนักเรียน</w:t>
      </w:r>
      <w:r w:rsidR="00B14F9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ในชั้นเรียนที่โรงเรียนมีสิทธิได้รับการอุดหนุนโดยถูกต้องตามกฎหมาย  ระเบียบ 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E46F88" w:rsidRPr="00B14F95" w:rsidRDefault="00E46F88" w:rsidP="00B41EC1">
      <w:pPr>
        <w:pStyle w:val="aa"/>
        <w:tabs>
          <w:tab w:val="left" w:pos="0"/>
        </w:tabs>
        <w:spacing w:before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="00B41EC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การดำเนินการ </w:t>
      </w:r>
      <w:r w:rsidR="00B41EC1"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>จังหวัดสิงห์บุรีมีโรงเรียนเอกชน  จำนวน  14 โรงเรียน</w:t>
      </w:r>
      <w:r w:rsidR="00B41EC1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B41EC1">
        <w:rPr>
          <w:rFonts w:ascii="TH SarabunIT๙" w:hAnsi="TH SarabunIT๙" w:cs="TH SarabunIT๙" w:hint="cs"/>
          <w:b w:val="0"/>
          <w:bCs w:val="0"/>
          <w:szCs w:val="32"/>
          <w:cs/>
        </w:rPr>
        <w:t>และ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 w:rsidRPr="00B14F95">
        <w:rPr>
          <w:rFonts w:ascii="TH SarabunIT๙" w:hAnsi="TH SarabunIT๙" w:cs="TH SarabunIT๙"/>
          <w:szCs w:val="32"/>
          <w:cs/>
        </w:rPr>
        <w:t>พฤษภาคม  2560</w:t>
      </w: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5,263,907.29 บาท  (ห้าล้านสองแสนหกหมื่นสามพันเก้าร้อยเจ็ดบาทยี่สิบเก้าสตางค์) 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326,585.99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153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695.37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57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อนุบาลกฤตพงษ์ธร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46F88" w:rsidRPr="00B14F95" w:rsidTr="00B14F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B14F95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5,263,907.29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8" w:rsidRPr="00B14F95" w:rsidRDefault="00E46F88" w:rsidP="00B14F95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E46F88" w:rsidRPr="00B14F95" w:rsidRDefault="00E46F88" w:rsidP="00E46F88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B14F95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(ห้าล้านสองแสนหกหมื่นสามพันเก้าร้อยเจ็ดบาทยี่สิบเก้าสตางค์)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D66E97" w:rsidP="00653BA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๑</w:t>
      </w:r>
      <w:r w:rsidR="00BA11A7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653BA8" w:rsidRDefault="00653BA8" w:rsidP="00653BA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602CD" w:rsidRPr="008B24BE" w:rsidRDefault="00653BA8" w:rsidP="005A1F25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 w:rsidRPr="008B2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C602CD" w:rsidRPr="008B24B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C64306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C64306">
        <w:rPr>
          <w:rFonts w:ascii="TH SarabunIT๙" w:hAnsi="TH SarabunIT๙" w:cs="TH SarabunIT๙"/>
          <w:sz w:val="32"/>
          <w:szCs w:val="32"/>
        </w:rPr>
        <w:t xml:space="preserve">:  </w:t>
      </w:r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แจ้งให้ดำเนินงานพัฒนาการเรียนการสอนภาษาอังกฤษ ดังนี้</w:t>
      </w:r>
    </w:p>
    <w:p w:rsidR="00C602CD" w:rsidRPr="00146942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๑</w:t>
      </w:r>
      <w:r w:rsidRPr="00146942">
        <w:rPr>
          <w:rFonts w:ascii="TH SarabunIT๙" w:hAnsi="TH SarabunIT๙" w:cs="TH SarabunIT๙"/>
          <w:sz w:val="32"/>
          <w:szCs w:val="32"/>
        </w:rPr>
        <w:t xml:space="preserve">.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 ความร่วมมือ ของศูนย์ </w:t>
      </w:r>
      <w:r w:rsidRPr="00146942">
        <w:rPr>
          <w:rFonts w:ascii="TH SarabunIT๙" w:hAnsi="TH SarabunIT๙" w:cs="TH SarabunIT๙"/>
          <w:sz w:val="32"/>
          <w:szCs w:val="32"/>
        </w:rPr>
        <w:t xml:space="preserve">PEER </w:t>
      </w:r>
      <w:r w:rsidRPr="00146942">
        <w:rPr>
          <w:rFonts w:ascii="TH SarabunIT๙" w:hAnsi="TH SarabunIT๙" w:cs="TH SarabunIT๙"/>
          <w:sz w:val="32"/>
          <w:szCs w:val="32"/>
          <w:cs/>
        </w:rPr>
        <w:t>จำนวน 6 ศูนย์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>โดยจัดสรรงบประมาณ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46942">
        <w:rPr>
          <w:rFonts w:ascii="TH SarabunIT๙" w:hAnsi="TH SarabunIT๙" w:cs="TH SarabunIT๙"/>
          <w:sz w:val="32"/>
          <w:szCs w:val="32"/>
          <w:cs/>
        </w:rPr>
        <w:t>มาให้ดำเนินการ  ดังนี้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จัดสัมมนาแลกเปลี่ยนเรียนรู้ระหว่างครูผู้สอนภาษาอังกฤษ ระดับประถมศึกษาในอำเภอเพื่อเสวนา แลกเปลี่ยนเรียนรู้กรอบอ้างอิง    และร่วมกัน วิเคราะห์ปัญหา อุปสรรค และหาวิธีแก้ปัญหา ในการปรับการเรียนเปลี่ยนการสอน เพื่อให้สอดคล้องกับยุทธศาสตร์การเรียนการสอนภาษาอังกฤษของกระทรวงศึกษาธิการ และสพฐ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๒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จัดประชุมเวทีแลกเปลี่ยนเรียนรู้ ประสานความร่วมมือกับหน่วยงานและองค์กรอื่น ที่เกี่ยวข้องเข้าร่วมในกรอบแนวคิดเกี่ยวกับการพัฒนาการจัดการเรียนการสอนภาษาอังกฤษ กิจกรรมส่งเสริมการเรียนการสอนภาษาอังกฤษ  เป็นต้น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จัดสัมมนา ผลิตสื่อ พูดคุยแลกเปลี่ยนเรียนรู้ ในเรื่อง นวัตกรรม กิจกรรมเด่น ในการจัดการเรียนการสอนภาษาอังกฤษ  การจัดกิจกรรมส่งเสริมความมั่นใจและเจตคติที่ดีในการใช้ภาษาอังกฤษของนักเรียนและครูผู้สอน  รวมทั้งผลิตสื่อสนับสนุนส่งเสริมกิจกรรมลดเวลาเรียนเพิ่มเวลารู้ ครูที่ผ่านการอบรม  </w:t>
      </w:r>
      <w:r w:rsidRPr="008B24BE">
        <w:rPr>
          <w:rFonts w:ascii="TH SarabunIT๙" w:hAnsi="TH SarabunIT๙" w:cs="TH SarabunIT๙"/>
          <w:sz w:val="32"/>
          <w:szCs w:val="32"/>
        </w:rPr>
        <w:t>Boot  Camp</w:t>
      </w:r>
    </w:p>
    <w:p w:rsidR="00C602CD" w:rsidRPr="008B24BE" w:rsidRDefault="00C602CD" w:rsidP="00C602C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จัดนิทรรศการนำเสนอ </w:t>
      </w:r>
      <w:r w:rsidRPr="008B24BE">
        <w:rPr>
          <w:rFonts w:ascii="TH SarabunIT๙" w:hAnsi="TH SarabunIT๙" w:cs="TH SarabunIT๙"/>
          <w:sz w:val="32"/>
          <w:szCs w:val="32"/>
        </w:rPr>
        <w:t xml:space="preserve">Best Practice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ของครูผู้สอนภาษาอังกฤษในด้านการจัดการเรียนการสอนภาษาอังกฤษที่ประสบความสำเร็จ เพื่อเป็นแนวทางให้ครูที่เข้าร่วมนำไปเป็นแนวทางพัฒนาการเรียนการสอนภาษาอังกฤษในแต่ละพื้นที่ต่อไป</w:t>
      </w:r>
    </w:p>
    <w:p w:rsidR="00C602CD" w:rsidRPr="00146942" w:rsidRDefault="00C602CD" w:rsidP="00C602C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8B24BE">
        <w:rPr>
          <w:rFonts w:ascii="TH SarabunIT๙" w:hAnsi="TH SarabunIT๙" w:cs="TH SarabunIT๙"/>
          <w:sz w:val="32"/>
          <w:szCs w:val="32"/>
          <w:cs/>
        </w:rPr>
        <w:t>๕ รายงานผลการดำเนินงาน (ตามแบบรายงานผล) และบันทึกลงแผ่นซีดี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ดีวี</w:t>
      </w:r>
      <w:r w:rsidRPr="00146942">
        <w:rPr>
          <w:rFonts w:ascii="TH SarabunIT๙" w:hAnsi="TH SarabunIT๙" w:cs="TH SarabunIT๙"/>
          <w:sz w:val="32"/>
          <w:szCs w:val="32"/>
          <w:cs/>
        </w:rPr>
        <w:t>ดี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>(รวมทั้งภาพกิจกรรมด้วย)</w:t>
      </w:r>
    </w:p>
    <w:p w:rsidR="00C602CD" w:rsidRPr="00146942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๒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146942">
        <w:rPr>
          <w:rFonts w:ascii="TH SarabunIT๙" w:hAnsi="TH SarabunIT๙" w:cs="TH SarabunIT๙"/>
          <w:sz w:val="32"/>
          <w:szCs w:val="32"/>
        </w:rPr>
        <w:t xml:space="preserve">PEER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46942">
        <w:rPr>
          <w:rFonts w:ascii="TH SarabunIT๙" w:hAnsi="TH SarabunIT๙" w:cs="TH SarabunIT๙"/>
          <w:sz w:val="32"/>
          <w:szCs w:val="32"/>
        </w:rPr>
        <w:t xml:space="preserve">6 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ศูนย์ จัดกิจกรรมเสริมทักษะภาษาอังกฤษแบบเข้มสำหรับนักเรียนระดับประถมและมัธยมศึกษา(ขยายโอกาส) ตามเกณฑ์การจัดสรรและจำนวนนักเรียนเป้าหมาย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ิจกรรมเสริมทักษะภาษาอังกฤษแบบเข้มนี้หมายความรวมถึงกิจกรรมพัฒนาสมรรถนะทางด้านการใช้ภาษาอังกฤษเพื่อการสื่อสาร หรือกิจกรรมภาษาอังกฤษที่เพิ่มประสบการณ์และยกระดับความรู้ความสามารถด้านภาษาอังกฤษ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๒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จัดกิจกรรมเสริมทักษะภาษาอังกฤษในเสาร์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>อาทิตย์ หรือวันปกติ(ในช่วงปิดเทอม) โดยไม่มีการพักค้างคืน ดำเนินการให้เสร็จสิ้นภายในเดือนสิงหาคม ๒๕๖๐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การจัดกิจกรรมสามรถจัดในลักษณะศูนย์ </w:t>
      </w:r>
      <w:r w:rsidRPr="008B24BE">
        <w:rPr>
          <w:rFonts w:ascii="TH SarabunIT๙" w:hAnsi="TH SarabunIT๙" w:cs="TH SarabunIT๙"/>
          <w:sz w:val="32"/>
          <w:szCs w:val="32"/>
        </w:rPr>
        <w:t>PEER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เป็นผู้ดำเนินการเอง หรือตามความเหมาะสมและบริบทของแต่ละพื้นที่อำเภอ หรือกระจายเป็นกลุ่มย่อย ๆ โดยการรวมกลุ่มของโรงเรียนใกล้เคียง โดยคำนึงถึงความสะดวกและความเหมาะสมของนักเรียนกลุ่มเป้าหมาย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๔ การรายงานผลการดำเนินงาน </w:t>
      </w:r>
    </w:p>
    <w:p w:rsidR="00C602CD" w:rsidRPr="008B24BE" w:rsidRDefault="00C602CD" w:rsidP="008B24BE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๑ ศูนย์ </w:t>
      </w:r>
      <w:r w:rsidRPr="008B24BE">
        <w:rPr>
          <w:rFonts w:ascii="TH SarabunIT๙" w:hAnsi="TH SarabunIT๙" w:cs="TH SarabunIT๙"/>
          <w:sz w:val="32"/>
          <w:szCs w:val="32"/>
        </w:rPr>
        <w:t xml:space="preserve">PEER </w:t>
      </w:r>
      <w:r w:rsidRPr="008B24BE">
        <w:rPr>
          <w:rFonts w:ascii="TH SarabunIT๙" w:hAnsi="TH SarabunIT๙" w:cs="TH SarabunIT๙"/>
          <w:sz w:val="32"/>
          <w:szCs w:val="32"/>
          <w:cs/>
        </w:rPr>
        <w:t>เป็นผู้ดำเนินการเอง ตามแบบที่จัดให้ และบันทึกลงแผ่นซีดี/ดีวีดี (โดยแยกไฟล์รายงานและไฟล์ภาพกิจกรรมด้วย)</w:t>
      </w:r>
    </w:p>
    <w:p w:rsidR="00C602CD" w:rsidRDefault="00C602CD" w:rsidP="008B24BE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345F5F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๒ สพป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สิงห์บุรีจะรวบรวมสรุปรายงานผล ส่ง</w:t>
      </w:r>
      <w:r w:rsidR="009E0C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สพฐ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</w:p>
    <w:p w:rsidR="009E0C15" w:rsidRDefault="009E0C15" w:rsidP="008B24BE">
      <w:pPr>
        <w:rPr>
          <w:rFonts w:ascii="TH SarabunIT๙" w:hAnsi="TH SarabunIT๙" w:cs="TH SarabunIT๙"/>
          <w:sz w:val="32"/>
          <w:szCs w:val="32"/>
        </w:rPr>
      </w:pPr>
    </w:p>
    <w:p w:rsidR="005A1F25" w:rsidRDefault="005A1F25" w:rsidP="009E0C1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0C15" w:rsidRPr="008B24BE" w:rsidRDefault="00BA11A7" w:rsidP="009E0C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Pr="00146942">
        <w:rPr>
          <w:rFonts w:ascii="TH SarabunIT๙" w:hAnsi="TH SarabunIT๙" w:cs="TH SarabunIT๙"/>
          <w:sz w:val="32"/>
          <w:szCs w:val="32"/>
          <w:cs/>
        </w:rPr>
        <w:t>๓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46942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7445B4">
        <w:rPr>
          <w:rFonts w:ascii="TH SarabunIT๙" w:hAnsi="TH SarabunIT๙" w:cs="TH SarabunIT๙"/>
          <w:sz w:val="32"/>
          <w:szCs w:val="32"/>
          <w:cs/>
        </w:rPr>
        <w:t>แข่งขันทักษะภาษาอังกฤษนักเรียน</w:t>
      </w:r>
      <w:r w:rsidRPr="00146942">
        <w:rPr>
          <w:rFonts w:ascii="TH SarabunIT๙" w:hAnsi="TH SarabunIT๙" w:cs="TH SarabunIT๙"/>
          <w:sz w:val="32"/>
          <w:szCs w:val="32"/>
          <w:cs/>
        </w:rPr>
        <w:t>ระดับเขตพื้นที่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ดำเนินการดังนี้</w:t>
      </w:r>
    </w:p>
    <w:p w:rsidR="00C602CD" w:rsidRPr="008B24BE" w:rsidRDefault="00C602CD" w:rsidP="007445B4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จัดการแข่งขัน ทักษะภาษาอังกฤษนักเรียน  ระดับเขตพื้นที่ (ระหว่างเดือนมิถุนายน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>กรกฎาคม ๖๐)</w:t>
      </w:r>
      <w:r w:rsidR="007445B4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จำนวน ๓ รายการ ดังนี้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การแข่งขันพูดทักษะภาษาอังกฤษ (</w:t>
      </w:r>
      <w:r w:rsidRPr="008B24BE">
        <w:rPr>
          <w:rFonts w:ascii="TH SarabunIT๙" w:hAnsi="TH SarabunIT๙" w:cs="TH SarabunIT๙"/>
          <w:sz w:val="32"/>
          <w:szCs w:val="32"/>
        </w:rPr>
        <w:t>Impromptu Speech</w:t>
      </w:r>
      <w:r w:rsidRPr="008B24BE">
        <w:rPr>
          <w:rFonts w:ascii="TH SarabunIT๙" w:hAnsi="TH SarabunIT๙" w:cs="TH SarabunIT๙"/>
          <w:sz w:val="32"/>
          <w:szCs w:val="32"/>
          <w:cs/>
        </w:rPr>
        <w:t>) (ป</w:t>
      </w:r>
      <w:r w:rsidRPr="008B24BE">
        <w:rPr>
          <w:rFonts w:ascii="TH SarabunIT๙" w:hAnsi="TH SarabunIT๙" w:cs="TH SarabunIT๙"/>
          <w:sz w:val="32"/>
          <w:szCs w:val="32"/>
        </w:rPr>
        <w:t>.</w:t>
      </w:r>
      <w:r w:rsidRPr="008B24BE">
        <w:rPr>
          <w:rFonts w:ascii="TH SarabunIT๙" w:hAnsi="TH SarabunIT๙" w:cs="TH SarabunIT๙"/>
          <w:sz w:val="32"/>
          <w:szCs w:val="32"/>
          <w:cs/>
        </w:rPr>
        <w:t>๑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ป.๔-๖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ม.๑-๓ </w:t>
      </w:r>
      <w:r w:rsidRPr="008B24BE">
        <w:rPr>
          <w:rFonts w:ascii="TH SarabunIT๙" w:hAnsi="TH SarabunIT๙" w:cs="TH SarabunIT๙"/>
          <w:sz w:val="32"/>
          <w:szCs w:val="32"/>
        </w:rPr>
        <w:t>:</w:t>
      </w:r>
      <w:r w:rsidRPr="008B24BE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 (</w:t>
      </w:r>
      <w:r w:rsidRPr="008B24BE">
        <w:rPr>
          <w:rFonts w:ascii="TH SarabunIT๙" w:hAnsi="TH SarabunIT๙" w:cs="TH SarabunIT๙"/>
          <w:sz w:val="32"/>
          <w:szCs w:val="32"/>
        </w:rPr>
        <w:t>Crossword) (</w:t>
      </w:r>
      <w:r w:rsidRPr="008B24BE">
        <w:rPr>
          <w:rFonts w:ascii="TH SarabunIT๙" w:hAnsi="TH SarabunIT๙" w:cs="TH SarabunIT๙"/>
          <w:sz w:val="32"/>
          <w:szCs w:val="32"/>
          <w:cs/>
        </w:rPr>
        <w:t>ป.๔-๖ /ม.๑-๓ :ขยายโอกาส)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การแข่งขัน (</w:t>
      </w:r>
      <w:r w:rsidRPr="008B24BE">
        <w:rPr>
          <w:rFonts w:ascii="TH SarabunIT๙" w:hAnsi="TH SarabunIT๙" w:cs="TH SarabunIT๙"/>
          <w:sz w:val="32"/>
          <w:szCs w:val="32"/>
        </w:rPr>
        <w:t>Multi Skill Competition) (</w:t>
      </w:r>
      <w:r w:rsidRPr="008B24BE">
        <w:rPr>
          <w:rFonts w:ascii="TH SarabunIT๙" w:hAnsi="TH SarabunIT๙" w:cs="TH SarabunIT๙"/>
          <w:sz w:val="32"/>
          <w:szCs w:val="32"/>
          <w:cs/>
        </w:rPr>
        <w:t>ป.๔-๖ /ม.๑-๓ :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ขยายโอกาส)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8B24BE">
        <w:rPr>
          <w:rFonts w:ascii="TH SarabunIT๙" w:hAnsi="TH SarabunIT๙" w:cs="TH SarabunIT๙"/>
          <w:sz w:val="32"/>
          <w:szCs w:val="32"/>
          <w:cs/>
        </w:rPr>
        <w:t>๒ ใช้เกณฑ์ที่สถาบันภาษาอังกฤษจัดส่งให้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๓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.๓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การแข่งขันทุกรายการดังกล่าวข้างต้น จบที่ระดับสพป.สิงห์บุรี  และรอเข้าแข่งขันในลู่ของศิลปหัตถกรรมนักเรียน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445B4"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8B24BE">
        <w:rPr>
          <w:rFonts w:ascii="TH SarabunIT๙" w:hAnsi="TH SarabunIT๙" w:cs="TH SarabunIT๙"/>
          <w:sz w:val="32"/>
          <w:szCs w:val="32"/>
          <w:cs/>
        </w:rPr>
        <w:t>๔ นักเรียนที่เข้าแข่งขันทุกรายการแบ่งเป็น ๒  ประเภท ดังนี้</w:t>
      </w:r>
    </w:p>
    <w:p w:rsidR="00C602CD" w:rsidRPr="008B24BE" w:rsidRDefault="000A141D" w:rsidP="000A141D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602CD" w:rsidRPr="008B24BE">
        <w:rPr>
          <w:rFonts w:ascii="TH SarabunIT๙" w:hAnsi="TH SarabunIT๙" w:cs="TH SarabunIT๙"/>
          <w:sz w:val="32"/>
          <w:szCs w:val="32"/>
          <w:cs/>
        </w:rPr>
        <w:t>นักเรียนโปรแกรมปกติทั่วไป สังกัด สพฐ</w:t>
      </w:r>
      <w:r w:rsidR="00C602CD" w:rsidRPr="008B24BE">
        <w:rPr>
          <w:rFonts w:ascii="TH SarabunIT๙" w:hAnsi="TH SarabunIT๙" w:cs="TH SarabunIT๙"/>
          <w:sz w:val="32"/>
          <w:szCs w:val="32"/>
        </w:rPr>
        <w:t xml:space="preserve">. </w:t>
      </w:r>
      <w:r w:rsidR="00C602CD" w:rsidRPr="008B24BE">
        <w:rPr>
          <w:rFonts w:ascii="TH SarabunIT๙" w:hAnsi="TH SarabunIT๙" w:cs="TH SarabunIT๙"/>
          <w:sz w:val="32"/>
          <w:szCs w:val="32"/>
          <w:cs/>
        </w:rPr>
        <w:t>องค์การบริหารส่วนท้องถิ่น และเอกชน</w:t>
      </w:r>
    </w:p>
    <w:p w:rsidR="00C602CD" w:rsidRPr="009E0C15" w:rsidRDefault="00C602CD" w:rsidP="009E0C15">
      <w:pPr>
        <w:pStyle w:val="1"/>
        <w:spacing w:before="0" w:beforeAutospacing="0" w:after="0" w:afterAutospacing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9E0C15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 </w:t>
      </w:r>
      <w:r w:rsidR="000A141D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="00CF41E6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นักเรียนโปรแกรมพิเศษ (ในโครงการ </w:t>
      </w:r>
      <w:r w:rsidRPr="009E0C15">
        <w:rPr>
          <w:rFonts w:ascii="TH SarabunIT๙" w:hAnsi="TH SarabunIT๙" w:cs="TH SarabunIT๙"/>
          <w:color w:val="auto"/>
          <w:sz w:val="32"/>
          <w:szCs w:val="32"/>
        </w:rPr>
        <w:t>EP/MEP ,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โปรแกรมพิเศษด้านภาษาอังกฤษ</w:t>
      </w:r>
      <w:r w:rsidR="000A141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ทุกประเภท </w:t>
      </w:r>
      <w:r w:rsidRPr="009E0C15"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ที่อยู่ต่างประเทศที่ใช้ภาษาอังกฤษ เกิน ๖ เดือน รวมถึงลูกครึ่งที่มีทักษะด้านภาษาอังกฤษสูงกว่าเด็กทั่วไป  สังกัด</w:t>
      </w:r>
      <w:r w:rsidR="00CF41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สพฐ</w:t>
      </w:r>
      <w:r w:rsidRPr="009E0C1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9E0C15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องค์การบริหารส่วนท้องถิ่น และเอกชน)</w:t>
      </w:r>
    </w:p>
    <w:p w:rsidR="00C602CD" w:rsidRPr="00146942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ให้ทุกโรงเรียนถือปฏิบัติ  ตามแนวดำเนินการ ดังต่อไปนี้</w:t>
      </w:r>
    </w:p>
    <w:p w:rsidR="00C602CD" w:rsidRPr="008B24BE" w:rsidRDefault="00C602CD" w:rsidP="009E0C15">
      <w:pPr>
        <w:rPr>
          <w:rFonts w:ascii="TH SarabunIT๙" w:hAnsi="TH SarabunIT๙" w:cs="TH SarabunIT๙"/>
          <w:sz w:val="32"/>
          <w:szCs w:val="32"/>
        </w:rPr>
      </w:pPr>
      <w:r w:rsidRPr="009E0C15">
        <w:rPr>
          <w:rFonts w:ascii="TH SarabunIT๙" w:hAnsi="TH SarabunIT๙" w:cs="TH SarabunIT๙"/>
          <w:sz w:val="32"/>
          <w:szCs w:val="32"/>
        </w:rPr>
        <w:t xml:space="preserve">       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๑ โรงเรียนประชารัฐให้ผู้บริหารโรงเรียนแจ้งให้ครูสอนภาษาอังกฤษ  สอนนักเรียนโดยใช้สื่อมัลติมีเดียจาก ซีดี ที่ท่านได้รับแจกจาก สพฐ ในการจัดการเรียนการสอนภาษาอังกฤษ ได้แก่  </w:t>
      </w:r>
      <w:r w:rsidRPr="009E0C15">
        <w:rPr>
          <w:rFonts w:ascii="TH SarabunIT๙" w:hAnsi="TH SarabunIT๙" w:cs="TH SarabunIT๙"/>
          <w:sz w:val="32"/>
          <w:szCs w:val="32"/>
        </w:rPr>
        <w:t xml:space="preserve">Echo Hybrid , eng </w:t>
      </w:r>
      <w:r w:rsidRPr="009E0C15">
        <w:rPr>
          <w:rFonts w:ascii="TH SarabunIT๙" w:hAnsi="TH SarabunIT๙" w:cs="TH SarabunIT๙"/>
          <w:sz w:val="32"/>
          <w:szCs w:val="32"/>
          <w:cs/>
        </w:rPr>
        <w:t>๒๔/</w:t>
      </w:r>
      <w:r w:rsidRPr="009E0C15">
        <w:rPr>
          <w:rFonts w:ascii="TH SarabunIT๙" w:hAnsi="TH SarabunIT๙" w:cs="TH SarabunIT๙"/>
          <w:sz w:val="32"/>
          <w:szCs w:val="32"/>
        </w:rPr>
        <w:t xml:space="preserve">eng hour, True Click life English Genius 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รวมทั้งสื่อจากการสอนภาษาอังกฤษจากบริษัททรู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E0C15">
        <w:rPr>
          <w:rFonts w:ascii="TH SarabunIT๙" w:hAnsi="TH SarabunIT๙" w:cs="TH SarabunIT๙"/>
          <w:sz w:val="32"/>
          <w:szCs w:val="32"/>
          <w:cs/>
        </w:rPr>
        <w:t xml:space="preserve">(ทั้ง ๓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รายการนั้น มีคู่มือ แผนการสอน มาพร้อมในแผ่นซีดี) และ หรือ สื่อมัลติมีเดียจากแหล่งอื่น ๆ  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A141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CF41E6">
        <w:rPr>
          <w:rFonts w:ascii="TH SarabunIT๙" w:hAnsi="TH SarabunIT๙" w:cs="TH SarabunIT๙" w:hint="cs"/>
          <w:sz w:val="32"/>
          <w:szCs w:val="32"/>
          <w:cs/>
        </w:rPr>
        <w:t>๔.๒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โรงเรียนทั่วไป ให้ผู้บริหารโรงเรียนแจ้งครูสอนภาษาอังกฤษ สอนโดยใช้สื่อมัลติมีเดียจากการขอสำเนาแผ่นซีดี จากโรงเรียนประชารัฐ ได้แก่  </w:t>
      </w:r>
      <w:r w:rsidRPr="008B24BE">
        <w:rPr>
          <w:rFonts w:ascii="TH SarabunIT๙" w:hAnsi="TH SarabunIT๙" w:cs="TH SarabunIT๙"/>
          <w:sz w:val="32"/>
          <w:szCs w:val="32"/>
        </w:rPr>
        <w:t xml:space="preserve">Echo Hybrid , eng </w:t>
      </w:r>
      <w:r w:rsidRPr="008B24BE">
        <w:rPr>
          <w:rFonts w:ascii="TH SarabunIT๙" w:hAnsi="TH SarabunIT๙" w:cs="TH SarabunIT๙"/>
          <w:sz w:val="32"/>
          <w:szCs w:val="32"/>
          <w:cs/>
        </w:rPr>
        <w:t>๒๔/</w:t>
      </w:r>
      <w:r w:rsidRPr="008B24BE">
        <w:rPr>
          <w:rFonts w:ascii="TH SarabunIT๙" w:hAnsi="TH SarabunIT๙" w:cs="TH SarabunIT๙"/>
          <w:sz w:val="32"/>
          <w:szCs w:val="32"/>
        </w:rPr>
        <w:t xml:space="preserve">eng hour, True Click life Genius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หรือใช้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สำหรับโรงเรียนขนาดเล็กที่ใช้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DLTV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ให้ท่านจัดชั่วโมงสำหรับการทบทวนให้นักเรียนได้ 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โดยใช้สื่อที่ได้เสนอแนะไว้เช่นเดียวกับโรงเรียนทั่วไป 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46942">
        <w:rPr>
          <w:rFonts w:ascii="TH SarabunIT๙" w:hAnsi="TH SarabunIT๙" w:cs="TH SarabunIT๙"/>
          <w:sz w:val="32"/>
          <w:szCs w:val="32"/>
        </w:rPr>
        <w:tab/>
      </w:r>
      <w:r w:rsidR="00146942">
        <w:rPr>
          <w:rFonts w:ascii="TH SarabunIT๙" w:hAnsi="TH SarabunIT๙" w:cs="TH SarabunIT๙"/>
          <w:sz w:val="32"/>
          <w:szCs w:val="32"/>
        </w:rPr>
        <w:tab/>
      </w:r>
      <w:r w:rsidRPr="008B24BE">
        <w:rPr>
          <w:rFonts w:ascii="TH SarabunIT๙" w:hAnsi="TH SarabunIT๙" w:cs="TH SarabunIT๙"/>
          <w:sz w:val="32"/>
          <w:szCs w:val="32"/>
        </w:rPr>
        <w:t>***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โดยทั้งสามรายการ ตั้งแต่ที่ ๑-๓  สพป.สิงห์บุรีส่งเสริมและสนับสนุนโดยสำเนาแผ่นซีดี สำหรับสื่อที่ไม่สามารถโหลดจากอินเตอร์เน็ตได้แก่ </w:t>
      </w:r>
      <w:r w:rsidRPr="008B24BE">
        <w:rPr>
          <w:rFonts w:ascii="TH SarabunIT๙" w:hAnsi="TH SarabunIT๙" w:cs="TH SarabunIT๙"/>
          <w:sz w:val="32"/>
          <w:szCs w:val="32"/>
        </w:rPr>
        <w:t xml:space="preserve">Echo Hybrid, True Click life English Genius  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>๔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>.๔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ให้ทุกโรงเรียนจัดระบบอินเตอร์เน็ต และอุปกรณ์ไอซีที ในโรงเรียนให้พร้อมใช้งาน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การเรียนการสอนของครูและเอื้อต่อการเรียนรู้ของนักเรียน  เช่น ให้สามารถโหลด </w:t>
      </w:r>
      <w:r w:rsidRPr="008B24BE">
        <w:rPr>
          <w:rFonts w:ascii="TH SarabunIT๙" w:hAnsi="TH SarabunIT๙" w:cs="TH SarabunIT๙"/>
          <w:sz w:val="32"/>
          <w:szCs w:val="32"/>
        </w:rPr>
        <w:t xml:space="preserve">eng </w:t>
      </w:r>
      <w:r w:rsidRPr="008B24BE">
        <w:rPr>
          <w:rFonts w:ascii="TH SarabunIT๙" w:hAnsi="TH SarabunIT๙" w:cs="TH SarabunIT๙"/>
          <w:sz w:val="32"/>
          <w:szCs w:val="32"/>
          <w:cs/>
        </w:rPr>
        <w:t>๒๔/</w:t>
      </w:r>
      <w:r w:rsidRPr="008B24BE">
        <w:rPr>
          <w:rFonts w:ascii="TH SarabunIT๙" w:hAnsi="TH SarabunIT๙" w:cs="TH SarabunIT๙"/>
          <w:sz w:val="32"/>
          <w:szCs w:val="32"/>
        </w:rPr>
        <w:t xml:space="preserve">eng hour </w:t>
      </w:r>
      <w:r w:rsidRPr="008B24BE">
        <w:rPr>
          <w:rFonts w:ascii="TH SarabunIT๙" w:hAnsi="TH SarabunIT๙" w:cs="TH SarabunIT๙"/>
          <w:sz w:val="32"/>
          <w:szCs w:val="32"/>
          <w:cs/>
        </w:rPr>
        <w:t>มาใช้ในการจัดกิจกรรมการเรียนการสอนให้นักเรียน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๕ ให้ทุกโรงเรียนจัดระบบ </w:t>
      </w:r>
      <w:r w:rsidRPr="008B24BE">
        <w:rPr>
          <w:rFonts w:ascii="TH SarabunIT๙" w:hAnsi="TH SarabunIT๙" w:cs="TH SarabunIT๙"/>
          <w:sz w:val="32"/>
          <w:szCs w:val="32"/>
        </w:rPr>
        <w:t xml:space="preserve">ID Plan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การพัฒนาตนเองด้านภาษาอังกฤษของตัวผู้บริหารโรงเรียนและครูทุกคนในโรงเรียน และช่วยในเรื่องการสื่อสารภาษาอังกฤษกับนักเรียน เช่น การใช้ </w:t>
      </w:r>
      <w:r w:rsidRPr="008B24BE">
        <w:rPr>
          <w:rFonts w:ascii="TH SarabunIT๙" w:hAnsi="TH SarabunIT๙" w:cs="TH SarabunIT๙"/>
          <w:sz w:val="32"/>
          <w:szCs w:val="32"/>
        </w:rPr>
        <w:t xml:space="preserve">Classroom Language    </w:t>
      </w:r>
      <w:r w:rsidRPr="008B24BE">
        <w:rPr>
          <w:rFonts w:ascii="TH SarabunIT๙" w:hAnsi="TH SarabunIT๙" w:cs="TH SarabunIT๙"/>
          <w:sz w:val="32"/>
          <w:szCs w:val="32"/>
          <w:cs/>
        </w:rPr>
        <w:t>การสนทนาในชีวิตประจำวัน ซึ่งมีให้ใช้ฟรี ๆ ในอินเตอร์เน็ต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๖ ให้โรงเรียนในโครงการ </w:t>
      </w:r>
      <w:r w:rsidRPr="008B24BE">
        <w:rPr>
          <w:rFonts w:ascii="TH SarabunIT๙" w:hAnsi="TH SarabunIT๙" w:cs="TH SarabunIT๙"/>
          <w:sz w:val="32"/>
          <w:szCs w:val="32"/>
        </w:rPr>
        <w:t xml:space="preserve">EBE </w:t>
      </w:r>
      <w:r w:rsidRPr="008B24BE">
        <w:rPr>
          <w:rFonts w:ascii="TH SarabunIT๙" w:hAnsi="TH SarabunIT๙" w:cs="TH SarabunIT๙"/>
          <w:sz w:val="32"/>
          <w:szCs w:val="32"/>
          <w:cs/>
        </w:rPr>
        <w:t>(</w:t>
      </w:r>
      <w:r w:rsidRPr="008B24BE">
        <w:rPr>
          <w:rFonts w:ascii="TH SarabunIT๙" w:hAnsi="TH SarabunIT๙" w:cs="TH SarabunIT๙"/>
          <w:sz w:val="32"/>
          <w:szCs w:val="32"/>
        </w:rPr>
        <w:t xml:space="preserve">English Bilingual Education: </w:t>
      </w:r>
      <w:r w:rsidRPr="008B24BE">
        <w:rPr>
          <w:rFonts w:ascii="TH SarabunIT๙" w:hAnsi="TH SarabunIT๙" w:cs="TH SarabunIT๙"/>
          <w:sz w:val="32"/>
          <w:szCs w:val="32"/>
          <w:cs/>
        </w:rPr>
        <w:t>ซึ่งดำเนินการสอนภาษาอังกฤษผ่านวิชาวิทยาศาสตร์ สังคมศึกษาและศิลปศึกษาสำหรับนักเรียนระดับประถมศึกษา) ได้ดำเนินการตามที่ได้ไปอบรมมา  และพยายามใช้ ภาษาอังกฤษในชั้นเรียนให้มากขึ้น</w:t>
      </w:r>
    </w:p>
    <w:p w:rsidR="006E0BE3" w:rsidRPr="008B24BE" w:rsidRDefault="00BA11A7" w:rsidP="006E0BE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6E0BE3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๗ ทุกโรงเรียนจัดระบบนิเทศภายในเรื่อง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๗.๑ การจัดการเรียนการสอนภาษาอังกฤษชั้น ป.๑ ถีง ป. ๓  ๕ ชั่วโมงต่อสัปดาห์ ตามแนวทางที่แจ้งให้โรงเรียนทราบแล้ว เช่น การใช้สื่อมัลติมีเดียที่มีเสียงเจ้าของภาษาช่วยสอน  การทบทวนคำศัพท์ทุกครั้งก่อนสอน  การจัดการเรียนการสอนทุกครั้งต้องฝึกการฟัง การพูด และการใช้กิจกรรมของ </w:t>
      </w:r>
      <w:r w:rsidRPr="008B24BE">
        <w:rPr>
          <w:rFonts w:ascii="TH SarabunIT๙" w:hAnsi="TH SarabunIT๙" w:cs="TH SarabunIT๙"/>
          <w:sz w:val="32"/>
          <w:szCs w:val="32"/>
        </w:rPr>
        <w:t>Project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24BE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8B24BE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ในอินเตอร์เน็ตมาช่วยสอน ซึ่งจะช่วยครูผู้สอนได้มาก  เป็นต้น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๗.๒ การใช้สื่อมัลติมีเดียที่มีเสียงเจ้าของภาษาช่วยสอน การทบทวนคำศัพท์ทุกครั้งก่อนสอน  การจัดการเรียนการสอนทุกครั้งต้องฝึกการฟัง การพูด   สำหรับชั้นอื่น ๆ ด้วย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141D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6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๗.๓ การสอนภาษาอังกฤษผ่านวิชาวิทยาศาสตร์ สังคมศึกษาและศิลปศึกษาสำหรับนักเรียนระดับประถมศึกษา) ของโรงเรียนในโครงการ</w:t>
      </w:r>
      <w:r w:rsidRPr="008B24BE">
        <w:rPr>
          <w:rFonts w:ascii="TH SarabunIT๙" w:hAnsi="TH SarabunIT๙" w:cs="TH SarabunIT๙"/>
          <w:sz w:val="32"/>
          <w:szCs w:val="32"/>
        </w:rPr>
        <w:t xml:space="preserve"> EBE </w:t>
      </w:r>
      <w:r w:rsidRPr="008B24BE">
        <w:rPr>
          <w:rFonts w:ascii="TH SarabunIT๙" w:hAnsi="TH SarabunIT๙" w:cs="TH SarabunIT๙"/>
          <w:sz w:val="32"/>
          <w:szCs w:val="32"/>
          <w:cs/>
        </w:rPr>
        <w:t>(</w:t>
      </w:r>
      <w:r w:rsidRPr="008B24BE">
        <w:rPr>
          <w:rFonts w:ascii="TH SarabunIT๙" w:hAnsi="TH SarabunIT๙" w:cs="TH SarabunIT๙"/>
          <w:sz w:val="32"/>
          <w:szCs w:val="32"/>
        </w:rPr>
        <w:t>English Bilingual Education</w:t>
      </w:r>
      <w:r w:rsidRPr="008B24BE">
        <w:rPr>
          <w:rFonts w:ascii="TH SarabunIT๙" w:hAnsi="TH SarabunIT๙" w:cs="TH SarabunIT๙"/>
          <w:sz w:val="32"/>
          <w:szCs w:val="32"/>
          <w:cs/>
        </w:rPr>
        <w:t>)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๘ ทุกโรงเรียนจัดสภาพแวดล้อมให้เอื้อต่อการเรียนรู้ภาษาอังกฤษ ได้แก่ จัดทำป้ายชื่อห้องต่าง ๆ  และคำคมข้อคิดสอนใจเป็นภาษาอังกฤษ  เปิดเพลงภาษาอังกฤษ  นิทาน สองภาษา ในช่วงเช้า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พักกลางวัน 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ตอนบ่ายก่อน เลิกเรียน ให้นักเรียนได้ฟังทุกวัน</w:t>
      </w:r>
      <w:r w:rsidRPr="008B24BE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๙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จัดหนึ่งวัน</w:t>
      </w:r>
      <w:r w:rsidRPr="008B24BE">
        <w:rPr>
          <w:rFonts w:ascii="TH SarabunIT๙" w:hAnsi="TH SarabunIT๙" w:cs="TH SarabunIT๙"/>
          <w:sz w:val="32"/>
          <w:szCs w:val="32"/>
        </w:rPr>
        <w:t>/</w:t>
      </w:r>
      <w:r w:rsidRPr="008B24BE">
        <w:rPr>
          <w:rFonts w:ascii="TH SarabunIT๙" w:hAnsi="TH SarabunIT๙" w:cs="TH SarabunIT๙"/>
          <w:sz w:val="32"/>
          <w:szCs w:val="32"/>
          <w:cs/>
        </w:rPr>
        <w:t>ต่อสัปดาห์  ให้ทุกคน ทั้งโรงเรียนเพื่อสื่อสารเป็นภาษาอังกฤษ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  <w:cs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๑๐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จัดรายการเสียงตามสาย ภาษาอังกฤษ โดยนักเรียนเป็นผู้จัด ทุกวัน โดยนักเรียนหาภาษาอังกฤษมานำเสนอในรายการ ซึ่งทำได้อย่างหลากหลาย เช่น ๑ คำศัพท์และแต่งเป็นประโยค ๒</w:t>
      </w:r>
      <w:r w:rsidRPr="008B24BE">
        <w:rPr>
          <w:rFonts w:ascii="TH SarabunIT๙" w:hAnsi="TH SarabunIT๙" w:cs="TH SarabunIT๙"/>
          <w:sz w:val="32"/>
          <w:szCs w:val="32"/>
        </w:rPr>
        <w:t>-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๓ ประโยค  หรืออาจเล่านิทานสองภาษา(ภาษาอังกฤษ </w:t>
      </w:r>
      <w:r w:rsidRPr="008B24BE">
        <w:rPr>
          <w:rFonts w:ascii="TH SarabunIT๙" w:hAnsi="TH SarabunIT๙" w:cs="TH SarabunIT๙"/>
          <w:sz w:val="32"/>
          <w:szCs w:val="32"/>
        </w:rPr>
        <w:t>–</w:t>
      </w:r>
      <w:r w:rsidRPr="008B24BE">
        <w:rPr>
          <w:rFonts w:ascii="TH SarabunIT๙" w:hAnsi="TH SarabunIT๙" w:cs="TH SarabunIT๙"/>
          <w:sz w:val="32"/>
          <w:szCs w:val="32"/>
          <w:cs/>
        </w:rPr>
        <w:t xml:space="preserve">ภาษาไทย) หรือ คำขวัญ คำคมภาษาอังกฤษ หรือ ร้องเพลงภาษาอังกฤษ  เป็นต้น </w:t>
      </w:r>
    </w:p>
    <w:p w:rsidR="00C602CD" w:rsidRPr="008B24BE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5816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</w:t>
      </w:r>
      <w:r w:rsidRPr="008B24BE">
        <w:rPr>
          <w:rFonts w:ascii="TH SarabunIT๙" w:hAnsi="TH SarabunIT๙" w:cs="TH SarabunIT๙"/>
          <w:sz w:val="32"/>
          <w:szCs w:val="32"/>
          <w:cs/>
        </w:rPr>
        <w:t>๑๑</w:t>
      </w:r>
      <w:r w:rsidRPr="008B24BE">
        <w:rPr>
          <w:rFonts w:ascii="TH SarabunIT๙" w:hAnsi="TH SarabunIT๙" w:cs="TH SarabunIT๙"/>
          <w:sz w:val="32"/>
          <w:szCs w:val="32"/>
        </w:rPr>
        <w:t xml:space="preserve"> </w:t>
      </w:r>
      <w:r w:rsidRPr="008B24BE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รายงานผลการดำเนินงานการพัฒนาภาษาอังกฤษทุกวันที่ ๓๐ ของทุกเดือน</w:t>
      </w:r>
    </w:p>
    <w:p w:rsidR="00C602CD" w:rsidRDefault="00C602CD" w:rsidP="00C602CD">
      <w:pPr>
        <w:rPr>
          <w:rFonts w:ascii="TH SarabunIT๙" w:hAnsi="TH SarabunIT๙" w:cs="TH SarabunIT๙"/>
          <w:sz w:val="32"/>
          <w:szCs w:val="32"/>
        </w:rPr>
      </w:pPr>
      <w:r w:rsidRPr="001469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46942" w:rsidRP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146942" w:rsidRP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581656">
        <w:rPr>
          <w:rFonts w:ascii="TH SarabunIT๙" w:hAnsi="TH SarabunIT๙" w:cs="TH SarabunIT๙" w:hint="cs"/>
          <w:sz w:val="32"/>
          <w:szCs w:val="32"/>
          <w:cs/>
        </w:rPr>
        <w:t>๕.</w:t>
      </w:r>
      <w:r w:rsidRPr="00146942">
        <w:rPr>
          <w:rFonts w:ascii="TH SarabunIT๙" w:hAnsi="TH SarabunIT๙" w:cs="TH SarabunIT๙"/>
          <w:sz w:val="32"/>
          <w:szCs w:val="32"/>
        </w:rPr>
        <w:t xml:space="preserve"> </w:t>
      </w:r>
      <w:r w:rsidRPr="00146942">
        <w:rPr>
          <w:rFonts w:ascii="TH SarabunIT๙" w:hAnsi="TH SarabunIT๙" w:cs="TH SarabunIT๙"/>
          <w:sz w:val="32"/>
          <w:szCs w:val="32"/>
          <w:cs/>
        </w:rPr>
        <w:t>ขอบคุณทุกโรงเรียน  ที่ดำเนินการพัฒนาทักษะการสื่อสารของนักเรียน และได้ส่งรายงานผลการประเมินทักษะการสื่อสารภาษาอังกฤษ ชั้น ป.๑ –ม.๓  มาให้ สพป</w:t>
      </w:r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>สิงห์บุรีตั้งแต่ วันที่ ๓๐ มี</w:t>
      </w:r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 xml:space="preserve">ค </w:t>
      </w:r>
      <w:r w:rsidRPr="00146942">
        <w:rPr>
          <w:rFonts w:ascii="TH SarabunIT๙" w:hAnsi="TH SarabunIT๙" w:cs="TH SarabunIT๙"/>
          <w:sz w:val="32"/>
          <w:szCs w:val="32"/>
        </w:rPr>
        <w:t>–</w:t>
      </w:r>
      <w:r w:rsidRPr="00146942">
        <w:rPr>
          <w:rFonts w:ascii="TH SarabunIT๙" w:hAnsi="TH SarabunIT๙" w:cs="TH SarabunIT๙"/>
          <w:sz w:val="32"/>
          <w:szCs w:val="32"/>
          <w:cs/>
        </w:rPr>
        <w:t>เม</w:t>
      </w:r>
      <w:r w:rsidRPr="00146942">
        <w:rPr>
          <w:rFonts w:ascii="TH SarabunIT๙" w:hAnsi="TH SarabunIT๙" w:cs="TH SarabunIT๙"/>
          <w:sz w:val="32"/>
          <w:szCs w:val="32"/>
        </w:rPr>
        <w:t>.</w:t>
      </w:r>
      <w:r w:rsidRPr="00146942">
        <w:rPr>
          <w:rFonts w:ascii="TH SarabunIT๙" w:hAnsi="TH SarabunIT๙" w:cs="TH SarabunIT๙"/>
          <w:sz w:val="32"/>
          <w:szCs w:val="32"/>
          <w:cs/>
        </w:rPr>
        <w:t>ย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A107D" w:rsidRPr="003A107D" w:rsidRDefault="003A107D" w:rsidP="003A107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การประชุมขยายผลการใช้สื่อทางไกล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(DLIT) </w:t>
      </w: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ในระบบ 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Pr="003A1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3A107D">
        <w:rPr>
          <w:rFonts w:ascii="TH SarabunPSK" w:hAnsi="TH SarabunPSK" w:cs="TH SarabunPSK"/>
          <w:b/>
          <w:bCs/>
          <w:sz w:val="32"/>
          <w:szCs w:val="32"/>
        </w:rPr>
        <w:t xml:space="preserve">Offline  </w:t>
      </w:r>
    </w:p>
    <w:p w:rsidR="00C64306" w:rsidRDefault="00C64306" w:rsidP="00C64306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สพป.สิงห์บุรี จัดประชุมขยายผลการใช้สื่อทางไกล</w:t>
      </w:r>
      <w:r w:rsidR="003A107D" w:rsidRPr="003A107D">
        <w:rPr>
          <w:rFonts w:ascii="TH SarabunIT๙" w:hAnsi="TH SarabunIT๙" w:cs="TH SarabunIT๙"/>
          <w:sz w:val="32"/>
          <w:szCs w:val="32"/>
        </w:rPr>
        <w:t xml:space="preserve">(DLIT) </w:t>
      </w:r>
    </w:p>
    <w:p w:rsidR="003A107D" w:rsidRDefault="003A107D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4306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C64306">
        <w:rPr>
          <w:rFonts w:ascii="TH SarabunIT๙" w:hAnsi="TH SarabunIT๙" w:cs="TH SarabunIT๙"/>
          <w:sz w:val="32"/>
          <w:szCs w:val="32"/>
        </w:rPr>
        <w:t xml:space="preserve">Online </w:t>
      </w:r>
      <w:r w:rsidRPr="00C6430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64306">
        <w:rPr>
          <w:rFonts w:ascii="TH SarabunIT๙" w:hAnsi="TH SarabunIT๙" w:cs="TH SarabunIT๙"/>
          <w:sz w:val="32"/>
          <w:szCs w:val="32"/>
        </w:rPr>
        <w:t xml:space="preserve">Offline  </w:t>
      </w:r>
      <w:r w:rsidRPr="00C64306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Pr="003A107D">
        <w:rPr>
          <w:rFonts w:ascii="TH SarabunIT๙" w:hAnsi="TH SarabunIT๙" w:cs="TH SarabunIT๙"/>
          <w:sz w:val="32"/>
          <w:szCs w:val="32"/>
          <w:cs/>
        </w:rPr>
        <w:t>ครูคอมพิวเตอร์ 9 – 10 พฤษภาคม 2560 ณ ห้องประชุมชั้น 3 สพป.สิงห์บุรี และคณะกรรมการฯ จะได้ออกไปติดตามและประเมินมาตรฐานการจัดการศึกษาโดยใช้สื่อทางไกล</w:t>
      </w:r>
      <w:r w:rsidRPr="003A107D">
        <w:rPr>
          <w:rFonts w:ascii="TH SarabunIT๙" w:hAnsi="TH SarabunIT๙" w:cs="TH SarabunIT๙"/>
          <w:sz w:val="32"/>
          <w:szCs w:val="32"/>
        </w:rPr>
        <w:t xml:space="preserve">  </w:t>
      </w:r>
      <w:r w:rsidRPr="003A107D">
        <w:rPr>
          <w:rFonts w:ascii="TH SarabunIT๙" w:hAnsi="TH SarabunIT๙" w:cs="TH SarabunIT๙"/>
          <w:sz w:val="32"/>
          <w:szCs w:val="32"/>
          <w:cs/>
        </w:rPr>
        <w:t>(</w:t>
      </w:r>
      <w:r w:rsidRPr="003A107D">
        <w:rPr>
          <w:rFonts w:ascii="TH SarabunIT๙" w:hAnsi="TH SarabunIT๙" w:cs="TH SarabunIT๙"/>
          <w:sz w:val="32"/>
          <w:szCs w:val="32"/>
        </w:rPr>
        <w:t>DLTV</w:t>
      </w:r>
      <w:r w:rsidRPr="003A107D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3A107D">
        <w:rPr>
          <w:rFonts w:ascii="TH SarabunIT๙" w:hAnsi="TH SarabunIT๙" w:cs="TH SarabunIT๙"/>
          <w:sz w:val="32"/>
          <w:szCs w:val="32"/>
        </w:rPr>
        <w:t xml:space="preserve"> DLIT)</w:t>
      </w:r>
      <w:r w:rsidRPr="003A107D">
        <w:rPr>
          <w:rFonts w:ascii="TH SarabunIT๙" w:hAnsi="TH SarabunIT๙" w:cs="TH SarabunIT๙"/>
          <w:sz w:val="32"/>
          <w:szCs w:val="32"/>
          <w:cs/>
        </w:rPr>
        <w:t xml:space="preserve"> ขอให้ทุกโรงเรียน เตรียมพร้อมรับการประเมินฯ ด้วย</w:t>
      </w:r>
    </w:p>
    <w:p w:rsidR="00D32E6A" w:rsidRDefault="00D32E6A" w:rsidP="00D32E6A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D32E6A" w:rsidRDefault="00D32E6A" w:rsidP="00D32E6A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32E6A" w:rsidRPr="00D32E6A" w:rsidRDefault="00D32E6A" w:rsidP="003A10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2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 </w:t>
      </w:r>
      <w:r w:rsidRPr="00D32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การจัดซื้อหนังสือ ยืมเรียน ปีการศึกษา 2560  </w:t>
      </w:r>
    </w:p>
    <w:p w:rsidR="00C64306" w:rsidRDefault="00C64306" w:rsidP="00C64306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สพป.สิงห์บุรี ได้แจ้งเรื่องการจัดซื้อหนังสือ ยืมเรี</w:t>
      </w:r>
      <w:r w:rsidR="00D32E6A">
        <w:rPr>
          <w:rFonts w:ascii="TH SarabunIT๙" w:hAnsi="TH SarabunIT๙" w:cs="TH SarabunIT๙"/>
          <w:sz w:val="32"/>
          <w:szCs w:val="32"/>
          <w:cs/>
        </w:rPr>
        <w:t xml:space="preserve">ยน </w:t>
      </w:r>
    </w:p>
    <w:p w:rsidR="003A107D" w:rsidRPr="003A107D" w:rsidRDefault="00D32E6A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4306">
        <w:rPr>
          <w:rFonts w:ascii="TH SarabunIT๙" w:hAnsi="TH SarabunIT๙" w:cs="TH SarabunIT๙"/>
          <w:sz w:val="32"/>
          <w:szCs w:val="32"/>
          <w:cs/>
        </w:rPr>
        <w:t>ปีการศึกษา 2560</w:t>
      </w:r>
      <w:r w:rsidRPr="00C64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306">
        <w:rPr>
          <w:rFonts w:ascii="TH SarabunIT๙" w:hAnsi="TH SarabunIT๙" w:cs="TH SarabunIT๙"/>
          <w:sz w:val="32"/>
          <w:szCs w:val="32"/>
          <w:cs/>
        </w:rPr>
        <w:t>และในปีนี้</w:t>
      </w:r>
      <w:r w:rsidR="003A107D" w:rsidRPr="00D32E6A">
        <w:rPr>
          <w:rFonts w:ascii="TH SarabunIT๙" w:hAnsi="TH SarabunIT๙" w:cs="TH SarabunIT๙"/>
          <w:sz w:val="32"/>
          <w:szCs w:val="32"/>
          <w:cs/>
        </w:rPr>
        <w:t xml:space="preserve">คณะตรวจสอบ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ติดตามฯ</w:t>
      </w:r>
      <w:r w:rsidR="003A107D" w:rsidRPr="003A107D">
        <w:rPr>
          <w:rFonts w:ascii="TH SarabunIT๙" w:hAnsi="TH SarabunIT๙" w:cs="TH SarabunIT๙"/>
          <w:sz w:val="32"/>
          <w:szCs w:val="32"/>
        </w:rPr>
        <w:t xml:space="preserve"> 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จาก สพฐ. ได้</w:t>
      </w:r>
      <w:r w:rsidR="003A107D">
        <w:rPr>
          <w:rFonts w:ascii="TH SarabunIT๙" w:hAnsi="TH SarabunIT๙" w:cs="TH SarabunIT๙"/>
          <w:sz w:val="32"/>
          <w:szCs w:val="32"/>
          <w:cs/>
        </w:rPr>
        <w:t>มาติดตามที่โรงเรียนวัดพรหมสาคร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3A107D">
        <w:rPr>
          <w:rFonts w:ascii="TH SarabunIT๙" w:hAnsi="TH SarabunIT๙" w:cs="TH SarabunIT๙"/>
          <w:sz w:val="32"/>
          <w:szCs w:val="32"/>
          <w:cs/>
        </w:rPr>
        <w:t>อนุบาลสิงห์บุรี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อนุบาลบางระจัน และ</w:t>
      </w:r>
      <w:r w:rsidR="003A107D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A107D" w:rsidRPr="003A107D">
        <w:rPr>
          <w:rFonts w:ascii="TH SarabunIT๙" w:hAnsi="TH SarabunIT๙" w:cs="TH SarabunIT๙"/>
          <w:sz w:val="32"/>
          <w:szCs w:val="32"/>
          <w:cs/>
        </w:rPr>
        <w:t>วัดโพธิ์สังฆาราม เมื่อวันที่ 15 พฤษภาคม 2560</w:t>
      </w:r>
    </w:p>
    <w:p w:rsidR="003A107D" w:rsidRPr="003A107D" w:rsidRDefault="003A107D" w:rsidP="00D32E6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107D">
        <w:rPr>
          <w:rFonts w:ascii="TH SarabunIT๙" w:hAnsi="TH SarabunIT๙" w:cs="TH SarabunIT๙"/>
          <w:sz w:val="32"/>
          <w:szCs w:val="32"/>
          <w:u w:val="single"/>
          <w:cs/>
        </w:rPr>
        <w:t>ข้อสังเกต</w:t>
      </w:r>
      <w:r w:rsidRPr="003A107D">
        <w:rPr>
          <w:rFonts w:ascii="TH SarabunIT๙" w:hAnsi="TH SarabunIT๙" w:cs="TH SarabunIT๙"/>
          <w:sz w:val="32"/>
          <w:szCs w:val="32"/>
        </w:rPr>
        <w:t xml:space="preserve">  </w:t>
      </w:r>
      <w:r w:rsidR="00D32E6A">
        <w:rPr>
          <w:rFonts w:ascii="TH SarabunIT๙" w:hAnsi="TH SarabunIT๙" w:cs="TH SarabunIT๙"/>
          <w:sz w:val="32"/>
          <w:szCs w:val="32"/>
        </w:rPr>
        <w:tab/>
      </w:r>
      <w:r w:rsidRPr="003A107D">
        <w:rPr>
          <w:rFonts w:ascii="TH SarabunIT๙" w:hAnsi="TH SarabunIT๙" w:cs="TH SarabunIT๙"/>
          <w:sz w:val="32"/>
          <w:szCs w:val="32"/>
        </w:rPr>
        <w:t xml:space="preserve">1. </w:t>
      </w:r>
      <w:r w:rsidRPr="003A107D">
        <w:rPr>
          <w:rFonts w:ascii="TH SarabunIT๙" w:hAnsi="TH SarabunIT๙" w:cs="TH SarabunIT๙"/>
          <w:sz w:val="32"/>
          <w:szCs w:val="32"/>
          <w:cs/>
        </w:rPr>
        <w:t>สัญญาการจัดซื้อต้องก่อนสิ้นภาคเรียนที่ 2/2559</w:t>
      </w:r>
    </w:p>
    <w:p w:rsidR="003A107D" w:rsidRPr="003A107D" w:rsidRDefault="003A107D" w:rsidP="00D32E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A107D">
        <w:rPr>
          <w:rFonts w:ascii="TH SarabunIT๙" w:hAnsi="TH SarabunIT๙" w:cs="TH SarabunIT๙"/>
          <w:sz w:val="32"/>
          <w:szCs w:val="32"/>
        </w:rPr>
        <w:t xml:space="preserve">2. </w:t>
      </w:r>
      <w:r w:rsidRPr="003A107D">
        <w:rPr>
          <w:rFonts w:ascii="TH SarabunIT๙" w:hAnsi="TH SarabunIT๙" w:cs="TH SarabunIT๙"/>
          <w:sz w:val="32"/>
          <w:szCs w:val="32"/>
          <w:cs/>
        </w:rPr>
        <w:t>ต้องซื้อหนังสือให้ครบทั้ง 8 กลุ่มสาระให้กับนักเรียนทุกคน</w:t>
      </w:r>
    </w:p>
    <w:p w:rsidR="003A107D" w:rsidRPr="003A107D" w:rsidRDefault="003A107D" w:rsidP="00D32E6A">
      <w:pPr>
        <w:pStyle w:val="a3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A107D">
        <w:rPr>
          <w:rFonts w:ascii="TH SarabunIT๙" w:hAnsi="TH SarabunIT๙" w:cs="TH SarabunIT๙"/>
          <w:sz w:val="32"/>
          <w:szCs w:val="32"/>
          <w:cs/>
        </w:rPr>
        <w:t>3</w:t>
      </w:r>
      <w:r w:rsidRPr="003A107D">
        <w:rPr>
          <w:rFonts w:ascii="TH SarabunIT๙" w:hAnsi="TH SarabunIT๙" w:cs="TH SarabunIT๙"/>
          <w:sz w:val="32"/>
          <w:szCs w:val="32"/>
        </w:rPr>
        <w:t xml:space="preserve">. </w:t>
      </w:r>
      <w:r w:rsidRPr="003A107D">
        <w:rPr>
          <w:rFonts w:ascii="TH SarabunIT๙" w:hAnsi="TH SarabunIT๙" w:cs="TH SarabunIT๙"/>
          <w:sz w:val="32"/>
          <w:szCs w:val="32"/>
          <w:cs/>
        </w:rPr>
        <w:t>ต้องใช้รายชื่อหนังสือตามที่แจ้งตามบัญชีรายชื่อสื่อ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A107D" w:rsidRDefault="00BA11A7" w:rsidP="003A107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115631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C602CD" w:rsidRPr="00146942" w:rsidRDefault="00146942" w:rsidP="0014694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D32E6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C602CD" w:rsidRPr="001469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02CD" w:rsidRPr="00146942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การขับเคลื่อนนโยบายลดเวลาเรียน เพิ่มเวลารู้</w:t>
      </w:r>
    </w:p>
    <w:p w:rsidR="00C602CD" w:rsidRPr="008B24BE" w:rsidRDefault="00C602CD" w:rsidP="00D905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24BE">
        <w:rPr>
          <w:rFonts w:ascii="TH SarabunIT๙" w:hAnsi="TH SarabunIT๙" w:cs="TH SarabunIT๙"/>
          <w:sz w:val="32"/>
          <w:szCs w:val="32"/>
          <w:cs/>
        </w:rPr>
        <w:tab/>
      </w:r>
      <w:r w:rsidR="00146942">
        <w:rPr>
          <w:rFonts w:ascii="TH SarabunIT๙" w:hAnsi="TH SarabunIT๙" w:cs="TH SarabunIT๙" w:hint="cs"/>
          <w:sz w:val="32"/>
          <w:szCs w:val="32"/>
          <w:cs/>
        </w:rPr>
        <w:tab/>
      </w:r>
      <w:r w:rsidR="00C64306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สรุปสาระสำคัญ/การดำเนินการ </w:t>
      </w:r>
      <w:r w:rsidR="00C64306">
        <w:rPr>
          <w:rFonts w:ascii="TH SarabunIT๙" w:hAnsi="TH SarabunIT๙" w:cs="TH SarabunIT๙"/>
          <w:sz w:val="32"/>
          <w:szCs w:val="32"/>
        </w:rPr>
        <w:t xml:space="preserve">:  </w:t>
      </w:r>
      <w:r w:rsidR="00146942">
        <w:rPr>
          <w:rFonts w:ascii="TH SarabunIT๙" w:hAnsi="TH SarabunIT๙" w:cs="TH SarabunIT๙" w:hint="cs"/>
          <w:sz w:val="32"/>
          <w:szCs w:val="32"/>
          <w:cs/>
        </w:rPr>
        <w:t>สพป.สิงห์บุรี  ขอ</w:t>
      </w:r>
      <w:r w:rsidRPr="008B24BE">
        <w:rPr>
          <w:rFonts w:ascii="TH SarabunIT๙" w:hAnsi="TH SarabunIT๙" w:cs="TH SarabunIT๙"/>
          <w:sz w:val="32"/>
          <w:szCs w:val="32"/>
          <w:cs/>
        </w:rPr>
        <w:t>ขอบคุณโรงเรียน ๒๖ โรงเรียนที่ได้รายงานการจัดกิจกรรมค่ายเพิ่มเวลารู้ ในช่วงก่อนปิดภาคเรียน และ ในระหว่างปิดภาคเรียน ตามรายชื่อโรงเรียนและกิจกรรมที่จัด ตาม</w:t>
      </w:r>
      <w:r w:rsidR="00C64306">
        <w:rPr>
          <w:rFonts w:ascii="TH SarabunIT๙" w:hAnsi="TH SarabunIT๙" w:cs="TH SarabunIT๙" w:hint="cs"/>
          <w:sz w:val="32"/>
          <w:szCs w:val="32"/>
          <w:cs/>
        </w:rPr>
        <w:t>ตารางแนบท้ายวาระ</w:t>
      </w:r>
      <w:r w:rsidR="00C64306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561C65" w:rsidRPr="00C64306" w:rsidRDefault="00C602CD" w:rsidP="00C643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64306">
        <w:rPr>
          <w:rFonts w:ascii="TH SarabunIT๙" w:hAnsi="TH SarabunIT๙" w:cs="TH SarabunIT๙"/>
          <w:b/>
          <w:bCs/>
          <w:sz w:val="28"/>
          <w:cs/>
        </w:rPr>
        <w:t>สรุปรายชื่อโรงเรียนที่ส่งรายงานการจัดกิจกรรมค่ายลดเวลาเรียนเพิ่มเวลารู้ในช่วงก่อนปิดภาคเรียนและระหว่างปิดภาคเรียน มาให้ สพป.สิงห์บุรี แล้วมีดังนี้</w:t>
      </w:r>
      <w:r w:rsidRPr="00C64306">
        <w:rPr>
          <w:rFonts w:ascii="TH SarabunIT๙" w:hAnsi="TH SarabunIT๙" w:cs="TH SarabunIT๙"/>
          <w:b/>
          <w:bCs/>
          <w:sz w:val="28"/>
        </w:rPr>
        <w:t xml:space="preserve">   </w:t>
      </w:r>
      <w:r w:rsidRPr="00C64306">
        <w:rPr>
          <w:rFonts w:ascii="TH SarabunIT๙" w:hAnsi="TH SarabunIT๙" w:cs="TH SarabunIT๙"/>
          <w:b/>
          <w:bCs/>
          <w:sz w:val="28"/>
          <w:cs/>
        </w:rPr>
        <w:t>(ข้อมูล ณ วันที่ ๑๔ พฤษภาคม ๒๕๖๐)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851"/>
        <w:gridCol w:w="709"/>
        <w:gridCol w:w="992"/>
        <w:gridCol w:w="709"/>
        <w:gridCol w:w="992"/>
        <w:gridCol w:w="1560"/>
      </w:tblGrid>
      <w:tr w:rsidR="00561C65" w:rsidRPr="00561C65" w:rsidTr="00E02F32">
        <w:tc>
          <w:tcPr>
            <w:tcW w:w="1701" w:type="dxa"/>
            <w:vMerge w:val="restart"/>
            <w:shd w:val="clear" w:color="auto" w:fill="auto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261" w:type="dxa"/>
            <w:gridSpan w:val="4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561C65" w:rsidRPr="00561C65" w:rsidTr="00E02F32">
        <w:tc>
          <w:tcPr>
            <w:tcW w:w="1701" w:type="dxa"/>
            <w:vMerge/>
            <w:shd w:val="clear" w:color="auto" w:fill="auto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561C65" w:rsidRPr="00561C65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๑. โรงเรียนวัดกลางชูศรี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ค่ายเศรษฐกิจพอเพียงภาคฤดูร้อน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๗๕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๑๘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๒.โรงเรียนวัดหลวง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ค่ายส่งเสริมการเรียนรู้ทางอาชีพ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๔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๒๐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๔๓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๓.โรงเรียนอนุบาลบางระจัน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ค่ายสร้างสรรค์สิ่งประดิษฐ์เปเปอร์มาเช่ปลาช่อนแม่ลาสิงห์บุรี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๑๖๕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๑๘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๑๘๘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๒๓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๔. โรงเรียนวัดสังฆราชาวาส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ค่ายวัดสังฆราชาวาสเปเปอร์มาเช่ปลาช่อน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๖๓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๑๐-๑๑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๕.โรงเรียนวัดประโชติการาม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ค่ายสร้างสรรค์แม่ลามาเช่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๑๑๐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๒๐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๓๑-๒๕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๖.โรงเรียนวัดประดับ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ค่ายส่งเสริมทักษะว่ายน้ำ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๔๗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๕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สระน้ำ 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๕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๒๗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๓๑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๗.โรงเรียนอนุบาลพรหมบุรี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ค่ายปลาช่อนแม่ลา เปเปอร์มาเช่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๙๘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๘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๑๐๖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๒๒ มี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๗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๘. โรงเรียนอนุบาลท่าช้าง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ค่ายสืบสานวัฒนธรรมประเพณีที่ท่าช้าง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๔๐ 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๔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ป ๓๐๐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๓๔๔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๑๖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๙. โรงเรียนราษฎร์ประสิทธิ์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ค่ายเยาวชนคนดี ศรโพกรวม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เป็น ๑</w:t>
            </w:r>
            <w:r w:rsidRPr="00561C6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ไม่พึ่งยาเสพติด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๖๕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ครู 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๗๔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 วัน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๑๒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561C65" w:rsidTr="00E02F32">
        <w:tc>
          <w:tcPr>
            <w:tcW w:w="1701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๑๐. โรงเรียน</w:t>
            </w:r>
            <w:r w:rsidR="00F877F9">
              <w:rPr>
                <w:rFonts w:ascii="TH SarabunIT๙" w:hAnsi="TH SarabunIT๙" w:cs="TH SarabunIT๙"/>
                <w:sz w:val="28"/>
                <w:cs/>
              </w:rPr>
              <w:t>เร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องเดชประชานุเคราะห์</w:t>
            </w:r>
          </w:p>
        </w:tc>
        <w:tc>
          <w:tcPr>
            <w:tcW w:w="3118" w:type="dxa"/>
            <w:shd w:val="clear" w:color="auto" w:fill="auto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ค่ายเรืองเดชจิตอาสา</w:t>
            </w:r>
          </w:p>
        </w:tc>
        <w:tc>
          <w:tcPr>
            <w:tcW w:w="851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992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๔๙</w:t>
            </w:r>
          </w:p>
        </w:tc>
        <w:tc>
          <w:tcPr>
            <w:tcW w:w="992" w:type="dxa"/>
          </w:tcPr>
          <w:p w:rsidR="00561C65" w:rsidRPr="00561C65" w:rsidRDefault="00561C65" w:rsidP="00561C65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561C65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๒๘ วัน</w:t>
            </w:r>
          </w:p>
          <w:p w:rsidR="00561C65" w:rsidRPr="00561C65" w:rsidRDefault="00561C65" w:rsidP="00F877F9">
            <w:pPr>
              <w:rPr>
                <w:rFonts w:ascii="TH SarabunIT๙" w:hAnsi="TH SarabunIT๙" w:cs="TH SarabunIT๙"/>
                <w:sz w:val="28"/>
              </w:rPr>
            </w:pPr>
            <w:r w:rsidRPr="00561C65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61C65">
              <w:rPr>
                <w:rFonts w:ascii="TH SarabunIT๙" w:hAnsi="TH SarabunIT๙" w:cs="TH SarabunIT๙"/>
                <w:sz w:val="28"/>
              </w:rPr>
              <w:t>-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๒๘ เม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561C65">
              <w:rPr>
                <w:rFonts w:ascii="TH SarabunIT๙" w:hAnsi="TH SarabunIT๙" w:cs="TH SarabunIT๙"/>
                <w:sz w:val="28"/>
              </w:rPr>
              <w:t>.</w:t>
            </w:r>
            <w:r w:rsidRPr="00561C65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๑๑.โรงเรียนบ้านเก่า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ค่ายเปเปอร์มาเช่ปลาช่อนแม่ลา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 วัน</w:t>
            </w:r>
          </w:p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๒๒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๑๒.โรงเรียนวัด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เก้าชั่ง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ค่ายศิลปะ ปั้นปลาช่อนมาเช่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๑๑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ค่ายว่ายน้ำเพื่อชีวิต (</w:t>
            </w:r>
            <w:r w:rsidRPr="00F877F9">
              <w:rPr>
                <w:rFonts w:ascii="TH SarabunIT๙" w:hAnsi="TH SarabunIT๙" w:cs="TH SarabunIT๙"/>
                <w:sz w:val="28"/>
              </w:rPr>
              <w:t>Life Saving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๘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ค่ายอนุรักษ์ดนตรีไทยและเพลงไทย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E02F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๑๓. โรงเรียนวัด</w:t>
            </w:r>
            <w:r w:rsidR="00C6430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โคกพระ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พัฒนาศักภาพ ดนตรีไทยหรรษา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๒๗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</w:tbl>
    <w:p w:rsidR="00561C65" w:rsidRPr="00561C65" w:rsidRDefault="00561C65" w:rsidP="00561C65">
      <w:pPr>
        <w:jc w:val="center"/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BA11A7">
        <w:rPr>
          <w:rFonts w:ascii="TH SarabunIT๙" w:hAnsi="TH SarabunIT๙" w:cs="TH SarabunIT๙" w:hint="cs"/>
          <w:sz w:val="32"/>
          <w:szCs w:val="32"/>
          <w:cs/>
        </w:rPr>
        <w:t>๓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992"/>
        <w:gridCol w:w="709"/>
        <w:gridCol w:w="992"/>
        <w:gridCol w:w="709"/>
        <w:gridCol w:w="992"/>
        <w:gridCol w:w="1560"/>
      </w:tblGrid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402" w:type="dxa"/>
            <w:gridSpan w:val="4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561C65" w:rsidRPr="00F877F9" w:rsidTr="00A13AA9">
        <w:tc>
          <w:tcPr>
            <w:tcW w:w="2127" w:type="dxa"/>
            <w:vMerge/>
            <w:shd w:val="clear" w:color="auto" w:fill="auto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561C65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="00561C65" w:rsidRPr="00F877F9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๑๔. โรงเรียนชุมชนวัดม่วง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๑.ค่ายคาราวารเสริมสร้างความรู้สู่ชุมชน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๓๗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F877F9" w:rsidRPr="00F877F9" w:rsidTr="00A13AA9">
        <w:tc>
          <w:tcPr>
            <w:tcW w:w="2127" w:type="dxa"/>
            <w:vMerge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๒.ว่ายน้ำเพื่อชีวิต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๕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vMerge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๓.ค่ายดนตรีไทย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๑๘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๒๑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vMerge w:val="restart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๑๕. โรงเรียนวัด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โพธิสังฆาราม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๑.ค่ายดนตรีไทย 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๔-๒๒ 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>เม.ย.๖๐</w:t>
            </w:r>
          </w:p>
        </w:tc>
      </w:tr>
      <w:tr w:rsidR="00F877F9" w:rsidRPr="00F877F9" w:rsidTr="00A13AA9">
        <w:tc>
          <w:tcPr>
            <w:tcW w:w="2127" w:type="dxa"/>
            <w:vMerge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๒.ว่ายน้ำเพื่อชีวิต 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๒</w:t>
            </w:r>
          </w:p>
        </w:tc>
        <w:tc>
          <w:tcPr>
            <w:tcW w:w="709" w:type="dxa"/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๖-๘ เมษายน ๒๕๖๐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๑๖. โรงเรียนวัดเตย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๑.สร้างสรรค์ประดิษฐ์เปเปอร์มาเช่ปลาช่อนแม่ลาสิงห์บุรี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๓๑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๓-๗ เม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๑๗. โรงเรียนวัดท่าอิฐ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สร้างสรรค์งานกระดาษ </w:t>
            </w:r>
            <w:r w:rsidR="00A13AA9">
              <w:rPr>
                <w:rFonts w:ascii="TH SarabunIT๙" w:hAnsi="TH SarabunIT๙" w:cs="TH SarabunIT๙"/>
                <w:sz w:val="28"/>
              </w:rPr>
              <w:t xml:space="preserve">                 </w:t>
            </w:r>
            <w:r w:rsidRPr="00F877F9">
              <w:rPr>
                <w:rFonts w:ascii="TH SarabunIT๙" w:hAnsi="TH SarabunIT๙" w:cs="TH SarabunIT๙"/>
                <w:sz w:val="28"/>
              </w:rPr>
              <w:t>“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เปเปอร์มาเช่ปลาช่อนแม่ลาสิงห์บุรี</w:t>
            </w:r>
            <w:r w:rsidRPr="00F877F9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๑๒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๑๐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๓๐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๑๘. โรงเรียนวัดประสาท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สร้างสรรค์ประดิษฐ์เปเปอร์มาเช่ปลาช่อนแม่ลาสิงห์บุรี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๒๒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๒๔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561C65" w:rsidRPr="00F877F9" w:rsidTr="00A13AA9">
        <w:tc>
          <w:tcPr>
            <w:tcW w:w="2127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๑๙. โรงเรียนวัดสิงห์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สร้างสรรค์ประดิษฐ์เปเปอร์มาเช่ปลาช่อนแม่ลาสิงห์บุรี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๓๒</w:t>
            </w:r>
          </w:p>
        </w:tc>
        <w:tc>
          <w:tcPr>
            <w:tcW w:w="709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709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๒๗-๒๙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C64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๒๐. โรงเรียนวัดบางปูน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 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Mecha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๗-๑๐ 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 ค่ายกิจกรรมอบรมว่ายน้ำเพื่อการเอาตัวรอด ของนักเรียน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๒๐-๒๙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ค. 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 ค่ายพัฒนาการอ่าน การเขียน นักเรียนช่วงปิดเทอม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๘-๑๒ พ.ค.๖๐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๒๑. โรงเรียนชุมชนวัดตราชู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๑.ค่ายพัฒนาธรรม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A13AA9" w:rsidRDefault="00F877F9" w:rsidP="00EA4B8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13AA9">
              <w:rPr>
                <w:rFonts w:ascii="TH SarabunIT๙" w:hAnsi="TH SarabunIT๙" w:cs="TH SarabunIT๙"/>
                <w:szCs w:val="24"/>
                <w:cs/>
              </w:rPr>
              <w:t>วัดพรหมบุรี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๑-๔ 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๒.ศิลปะสร้างสรรค์ เปเปอร์มาเช่ ปลาช่อนตราชู สู่งานกินปลา จังหวัดสิงห์บุรี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๗-๑๐ 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๓.ค่ายพัฒนาธรรม พัฒนาการอ่านเขียน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๓-๑๐ พ.ค.๖๐</w:t>
            </w:r>
          </w:p>
        </w:tc>
      </w:tr>
      <w:tr w:rsidR="00F877F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๔.สืบสานมรดกไทย ใส่ใจสุขภาพ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๕-๙ พ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๒๒. โรงเรียนบ้านคูเมือง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๑. 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Mecha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๑-๔ </w:t>
            </w:r>
          </w:p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๒. ค่ายพัฒนาการอ่าน การเขียน นักเรียนช่วงปิดเทอม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๘-๑๒ พ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13AA9" w:rsidRPr="00F877F9" w:rsidTr="00A13A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๓.ค่ายพัฒนาสนามเด็กเล่น พัฒนาร่างกายและสมอง (</w:t>
            </w:r>
            <w:r w:rsidRPr="00F877F9">
              <w:rPr>
                <w:rFonts w:ascii="TH SarabunIT๙" w:hAnsi="TH SarabunIT๙" w:cs="TH SarabunIT๙"/>
                <w:sz w:val="28"/>
              </w:rPr>
              <w:t>BBL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A13A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9" w:rsidRPr="00F877F9" w:rsidRDefault="00A13AA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 เม.ย.๖๐</w:t>
            </w:r>
          </w:p>
        </w:tc>
      </w:tr>
    </w:tbl>
    <w:p w:rsidR="00F877F9" w:rsidRDefault="00F877F9" w:rsidP="00561C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1C65" w:rsidRPr="00561C65" w:rsidRDefault="00BA11A7" w:rsidP="00561C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992"/>
        <w:gridCol w:w="851"/>
        <w:gridCol w:w="992"/>
        <w:gridCol w:w="851"/>
        <w:gridCol w:w="992"/>
        <w:gridCol w:w="1560"/>
      </w:tblGrid>
      <w:tr w:rsidR="00F877F9" w:rsidRPr="00F877F9" w:rsidTr="00F877F9">
        <w:tc>
          <w:tcPr>
            <w:tcW w:w="1985" w:type="dxa"/>
            <w:vMerge w:val="restart"/>
            <w:shd w:val="clear" w:color="auto" w:fill="auto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ชื่อกิจกรรมค่าย</w:t>
            </w:r>
          </w:p>
        </w:tc>
        <w:tc>
          <w:tcPr>
            <w:tcW w:w="3686" w:type="dxa"/>
            <w:gridSpan w:val="4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จำนวนผู้เข้าทำกิจกรรม</w:t>
            </w:r>
          </w:p>
        </w:tc>
        <w:tc>
          <w:tcPr>
            <w:tcW w:w="992" w:type="dxa"/>
            <w:vMerge w:val="restart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</w:tc>
        <w:tc>
          <w:tcPr>
            <w:tcW w:w="1560" w:type="dxa"/>
            <w:vMerge w:val="restart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จัดค่าย/กิจกรรม</w:t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ประถม</w:t>
            </w:r>
          </w:p>
        </w:tc>
        <w:tc>
          <w:tcPr>
            <w:tcW w:w="851" w:type="dxa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มัธยม</w:t>
            </w:r>
          </w:p>
        </w:tc>
        <w:tc>
          <w:tcPr>
            <w:tcW w:w="992" w:type="dxa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</w:tc>
        <w:tc>
          <w:tcPr>
            <w:tcW w:w="851" w:type="dxa"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Merge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F877F9" w:rsidRPr="00F877F9" w:rsidRDefault="00F877F9" w:rsidP="00EA4B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๒๓. โรงเรียนวัด</w:t>
            </w:r>
            <w:r w:rsidR="00F877F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หนองสุ่ม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ค่ายสร้างสรรค์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Mecha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ปลาช่อนแม่ลาสิงห์บุรี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๕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๖๕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๓๐ มี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 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๒๔. โรงเรียนวัดเซ่าสิงห์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ค่าสร้างสรรค์พัฒนา </w:t>
            </w:r>
            <w:r w:rsidRPr="00F877F9">
              <w:rPr>
                <w:rFonts w:ascii="TH SarabunIT๙" w:hAnsi="TH SarabunIT๙" w:cs="TH SarabunIT๙"/>
                <w:sz w:val="28"/>
              </w:rPr>
              <w:t>Head Heart Hand Health</w:t>
            </w:r>
          </w:p>
        </w:tc>
        <w:tc>
          <w:tcPr>
            <w:tcW w:w="992" w:type="dxa"/>
          </w:tcPr>
          <w:p w:rsidR="00561C65" w:rsidRPr="00A13AA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AA9">
              <w:rPr>
                <w:rFonts w:ascii="TH SarabunIT๙" w:hAnsi="TH SarabunIT๙" w:cs="TH SarabunIT๙"/>
                <w:sz w:val="28"/>
                <w:cs/>
              </w:rPr>
              <w:t>๕๕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๖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๓๐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๙๑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๗-๘ เม.ย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๒๕. โรงเรียนวัดกลาง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ค่ายศิลปะสร้างสรรค์วัดกลาง</w:t>
            </w:r>
            <w:r w:rsidR="00F87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</w:t>
            </w: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มาเช่</w:t>
            </w:r>
            <w:r w:rsidRPr="00F877F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๔๔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๒๓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ค ๑๓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ป 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spacing w:before="24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๖๐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๓-๕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เมษายน ๒๕๖๐</w:t>
            </w:r>
          </w:p>
        </w:tc>
      </w:tr>
      <w:tr w:rsidR="00561C65" w:rsidRPr="00F877F9" w:rsidTr="00F877F9">
        <w:tc>
          <w:tcPr>
            <w:tcW w:w="1985" w:type="dxa"/>
            <w:vMerge w:val="restart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๒๖. โรงเรียนวัดระนาม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ค่ายการประดิษฐ์ 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Paper Mache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๔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๒๙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 xml:space="preserve">3-5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 2560</w:t>
            </w:r>
          </w:p>
        </w:tc>
      </w:tr>
      <w:tr w:rsidR="00561C65" w:rsidRPr="00F877F9" w:rsidTr="00F877F9">
        <w:tc>
          <w:tcPr>
            <w:tcW w:w="1985" w:type="dxa"/>
            <w:vMerge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ค่ายจักสานพัด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561C65" w:rsidRPr="00F877F9" w:rsidRDefault="00561C65" w:rsidP="00EA4B89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 xml:space="preserve">3-5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 2560</w:t>
            </w:r>
          </w:p>
        </w:tc>
      </w:tr>
      <w:tr w:rsidR="00F877F9" w:rsidRPr="00F877F9" w:rsidTr="00F877F9">
        <w:tc>
          <w:tcPr>
            <w:tcW w:w="1985" w:type="dxa"/>
            <w:vMerge w:val="restart"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๒๗.โรงเรียนวัดถอนสมอ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ค่ายศิลปะสร้างสรรค์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ปลาช่อนแม่ลา เปเปอร์มาเช่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๑๗๐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๒๕ – ๓๑มีนาคม ๒๕๖๐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>.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กิจกรรมบรรพชาอุปสมบทพระภิกษุ สามเณร  และบวช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ศีลจาริณี ภาคฤดูร้อน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๑๐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๓๘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๕๖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วัดโบสถ์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๑๒-๑๕ 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F877F9" w:rsidRPr="00F877F9" w:rsidTr="00F877F9">
        <w:tc>
          <w:tcPr>
            <w:tcW w:w="1985" w:type="dxa"/>
            <w:vMerge/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F877F9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ว่ายน้ำเพื่อเอาชีวิตรอด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ค ๑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ป 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๗๘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สนามกีฬาจังหวัด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 xml:space="preserve">๒๑-๓๐ </w:t>
            </w:r>
          </w:p>
          <w:p w:rsidR="00F877F9" w:rsidRPr="00F877F9" w:rsidRDefault="00F877F9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เมษายน ๒๕๖๐</w:t>
            </w:r>
          </w:p>
        </w:tc>
      </w:tr>
      <w:tr w:rsidR="00561C65" w:rsidRPr="00F877F9" w:rsidTr="00F877F9">
        <w:tc>
          <w:tcPr>
            <w:tcW w:w="1985" w:type="dxa"/>
            <w:shd w:val="clear" w:color="auto" w:fill="auto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๒๗ โรงเรียน</w:t>
            </w:r>
          </w:p>
        </w:tc>
        <w:tc>
          <w:tcPr>
            <w:tcW w:w="2551" w:type="dxa"/>
            <w:shd w:val="clear" w:color="auto" w:fill="auto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รวม  ๔๒ กิจกรรม/ค่าย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877F9">
              <w:rPr>
                <w:rFonts w:ascii="TH SarabunIT๙" w:hAnsi="TH SarabunIT๙" w:cs="TH SarabunIT๙"/>
                <w:sz w:val="28"/>
              </w:rPr>
              <w:t>,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๔๘๘คน</w:t>
            </w:r>
          </w:p>
        </w:tc>
        <w:tc>
          <w:tcPr>
            <w:tcW w:w="851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๓๓๒คน</w:t>
            </w:r>
          </w:p>
        </w:tc>
        <w:tc>
          <w:tcPr>
            <w:tcW w:w="992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๙๒๙คน</w:t>
            </w:r>
          </w:p>
        </w:tc>
        <w:tc>
          <w:tcPr>
            <w:tcW w:w="851" w:type="dxa"/>
          </w:tcPr>
          <w:p w:rsidR="00561C65" w:rsidRPr="00F877F9" w:rsidRDefault="00561C65" w:rsidP="00F87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77F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F877F9">
              <w:rPr>
                <w:rFonts w:ascii="TH SarabunIT๙" w:hAnsi="TH SarabunIT๙" w:cs="TH SarabunIT๙"/>
                <w:sz w:val="28"/>
              </w:rPr>
              <w:t>,</w:t>
            </w:r>
            <w:r w:rsidRPr="00F877F9">
              <w:rPr>
                <w:rFonts w:ascii="TH SarabunIT๙" w:hAnsi="TH SarabunIT๙" w:cs="TH SarabunIT๙"/>
                <w:sz w:val="28"/>
                <w:cs/>
              </w:rPr>
              <w:t>๗๔๗</w:t>
            </w:r>
          </w:p>
        </w:tc>
        <w:tc>
          <w:tcPr>
            <w:tcW w:w="992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color w:val="002060"/>
                <w:sz w:val="28"/>
                <w:cs/>
              </w:rPr>
            </w:pPr>
          </w:p>
        </w:tc>
        <w:tc>
          <w:tcPr>
            <w:tcW w:w="1560" w:type="dxa"/>
          </w:tcPr>
          <w:p w:rsidR="00561C65" w:rsidRPr="00F877F9" w:rsidRDefault="00561C65" w:rsidP="00EA4B8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61C65" w:rsidRPr="00561C65" w:rsidRDefault="00561C65" w:rsidP="00F877F9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>สรุป   การรายงานการจัดกิจกรรมพัฒนานักเรียน เพื่อสนับสนุนนโยบายลดเวลาเรียนเพิ่มเวลารู้</w:t>
      </w:r>
    </w:p>
    <w:p w:rsidR="00561C65" w:rsidRPr="00561C65" w:rsidRDefault="00561C65" w:rsidP="00561C65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โรงเรียนรายงานการจัดกิจกรรม/ค่าย ช่วงก่อนปิดภาคเรียน และระหว่างปิดภาคเรียน 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 เป็นจำนวน ๒๗ โรงเรียน</w:t>
      </w:r>
      <w:r w:rsidRPr="00561C65">
        <w:rPr>
          <w:rFonts w:ascii="TH SarabunIT๙" w:hAnsi="TH SarabunIT๙" w:cs="TH SarabunIT๙"/>
          <w:sz w:val="32"/>
          <w:szCs w:val="32"/>
        </w:rPr>
        <w:t xml:space="preserve"> </w:t>
      </w:r>
      <w:r w:rsidRPr="00561C65">
        <w:rPr>
          <w:rFonts w:ascii="TH SarabunIT๙" w:hAnsi="TH SarabunIT๙" w:cs="TH SarabunIT๙"/>
          <w:sz w:val="32"/>
          <w:szCs w:val="32"/>
          <w:cs/>
        </w:rPr>
        <w:t>จำนวน ๔๒ กิจกรรม/ค่าย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๒. จำนวนผู้เข้าทำกิจกรรม/ค่าย 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๒.๑ นักเรียนระดับประถมศึกษา จำนวน ๑</w:t>
      </w:r>
      <w:r w:rsidRPr="00561C65">
        <w:rPr>
          <w:rFonts w:ascii="TH SarabunIT๙" w:hAnsi="TH SarabunIT๙" w:cs="TH SarabunIT๙"/>
          <w:sz w:val="32"/>
          <w:szCs w:val="32"/>
        </w:rPr>
        <w:t>,</w:t>
      </w:r>
      <w:r w:rsidRPr="00561C65">
        <w:rPr>
          <w:rFonts w:ascii="TH SarabunIT๙" w:hAnsi="TH SarabunIT๙" w:cs="TH SarabunIT๙"/>
          <w:sz w:val="32"/>
          <w:szCs w:val="32"/>
          <w:cs/>
        </w:rPr>
        <w:t>๔๘๘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ab/>
        <w:t xml:space="preserve">   ๒.๒ นักเรียนระดับมัธยมศึกษา  จำนวน    ๓๓๒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ab/>
        <w:t xml:space="preserve">   ๒.๓ ประชาชน                     จำนวน    ๙๒๙ คน</w:t>
      </w:r>
    </w:p>
    <w:p w:rsidR="00561C65" w:rsidRPr="00561C65" w:rsidRDefault="00561C65" w:rsidP="00561C65">
      <w:pPr>
        <w:rPr>
          <w:rFonts w:ascii="TH SarabunIT๙" w:hAnsi="TH SarabunIT๙" w:cs="TH SarabunIT๙"/>
          <w:sz w:val="32"/>
          <w:szCs w:val="32"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          รวมทั้งสิ้น                    จำนวน  ๒</w:t>
      </w:r>
      <w:r w:rsidRPr="00561C65">
        <w:rPr>
          <w:rFonts w:ascii="TH SarabunIT๙" w:hAnsi="TH SarabunIT๙" w:cs="TH SarabunIT๙"/>
          <w:sz w:val="32"/>
          <w:szCs w:val="32"/>
        </w:rPr>
        <w:t>,</w:t>
      </w:r>
      <w:r w:rsidRPr="00561C65">
        <w:rPr>
          <w:rFonts w:ascii="TH SarabunIT๙" w:hAnsi="TH SarabunIT๙" w:cs="TH SarabunIT๙"/>
          <w:sz w:val="32"/>
          <w:szCs w:val="32"/>
          <w:cs/>
        </w:rPr>
        <w:t xml:space="preserve">๗๔๗ คน       </w:t>
      </w:r>
    </w:p>
    <w:p w:rsidR="00561C65" w:rsidRPr="00561C65" w:rsidRDefault="00561C65" w:rsidP="00D905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C65">
        <w:rPr>
          <w:rFonts w:ascii="TH SarabunIT๙" w:hAnsi="TH SarabunIT๙" w:cs="TH SarabunIT๙"/>
          <w:sz w:val="32"/>
          <w:szCs w:val="32"/>
          <w:cs/>
        </w:rPr>
        <w:t xml:space="preserve">          ทั้งนี้สพป.สิงห์บุรี ได้สนับสนุนงบประมาณ จำนวนหนึ่ง สำหรับให้โรงเรียนดังกล่าวข้างต้น ไปดำเนินการดำเนินการจัดค่ายเพิ่มเวลารู้ต่อ เพื่อพัฒนา 4 </w:t>
      </w:r>
      <w:r w:rsidRPr="00561C65">
        <w:rPr>
          <w:rFonts w:ascii="TH SarabunIT๙" w:hAnsi="TH SarabunIT๙" w:cs="TH SarabunIT๙"/>
          <w:sz w:val="32"/>
          <w:szCs w:val="32"/>
        </w:rPr>
        <w:t xml:space="preserve">H </w:t>
      </w:r>
      <w:r w:rsidRPr="00561C65">
        <w:rPr>
          <w:rFonts w:ascii="TH SarabunIT๙" w:hAnsi="TH SarabunIT๙" w:cs="TH SarabunIT๙"/>
          <w:sz w:val="32"/>
          <w:szCs w:val="32"/>
          <w:cs/>
        </w:rPr>
        <w:t>อย่างเชื่อมโยงกับกับหลักสูตรสถานศึกษาให้นักเรียน ซึ่งมีจำนวนเงินตามบัญชีจัดสรร ทั้ง ๒ รายการ และแนวดำเนินการ ที่แนบไปพร้อมกัน  ส่งให้โรงเรียนแล้วตามหนังสือสพป.สิงห์บุรี ที่ศธ ๐๔๑๕๗/๑๗๔๘ ลงวันที่ ๑๗ พฤษภาคม ๒๕๖๐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26D98" w:rsidRDefault="00E26D98" w:rsidP="00E26D98">
      <w:pPr>
        <w:rPr>
          <w:rFonts w:ascii="TH SarabunIT๙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3AA9" w:rsidRDefault="00A13AA9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3BA8" w:rsidRDefault="00115631" w:rsidP="00E26D9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BA11A7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653BA8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1A7CBF" w:rsidRDefault="001A7CBF" w:rsidP="001A7CB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377503"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="00377503" w:rsidRPr="002F1A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7503" w:rsidRPr="001A7CBF" w:rsidRDefault="00377503" w:rsidP="001A7C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7CBF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พฤษภาคม 2560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851"/>
        <w:gridCol w:w="1559"/>
        <w:gridCol w:w="851"/>
        <w:gridCol w:w="1559"/>
        <w:gridCol w:w="850"/>
      </w:tblGrid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6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1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1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0" w:type="dxa"/>
          </w:tcPr>
          <w:p w:rsidR="00377503" w:rsidRPr="009F77B8" w:rsidRDefault="00377503" w:rsidP="00C60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1,817,040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1,350,727.10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74.34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466,312.90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25.66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55,532,174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24,066,048.26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43.34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31,466,125.74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56.66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101,032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90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187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89.27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0.00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10,845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10.73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77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37,999,100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18,641,314.45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49.06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15,617,000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41.10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,740,785.55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9.84</w:t>
            </w:r>
          </w:p>
        </w:tc>
      </w:tr>
      <w:tr w:rsidR="00377503" w:rsidRPr="009F77B8" w:rsidTr="00C602CD">
        <w:tc>
          <w:tcPr>
            <w:tcW w:w="1242" w:type="dxa"/>
          </w:tcPr>
          <w:p w:rsidR="00377503" w:rsidRPr="009F77B8" w:rsidRDefault="00377503" w:rsidP="00C602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งบกลาง(กระตุ้นฯ)</w:t>
            </w:r>
          </w:p>
        </w:tc>
        <w:tc>
          <w:tcPr>
            <w:tcW w:w="1276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6,793,500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5,310,048.96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78.16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915,0</w:t>
            </w:r>
            <w:r w:rsidRPr="003F5E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00.00</w:t>
            </w:r>
          </w:p>
        </w:tc>
        <w:tc>
          <w:tcPr>
            <w:tcW w:w="851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13.47</w:t>
            </w:r>
          </w:p>
        </w:tc>
        <w:tc>
          <w:tcPr>
            <w:tcW w:w="1559" w:type="dxa"/>
          </w:tcPr>
          <w:p w:rsidR="00377503" w:rsidRPr="003F5EE8" w:rsidRDefault="00377503" w:rsidP="00C60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568,451.04</w:t>
            </w:r>
          </w:p>
        </w:tc>
        <w:tc>
          <w:tcPr>
            <w:tcW w:w="850" w:type="dxa"/>
          </w:tcPr>
          <w:p w:rsidR="00377503" w:rsidRPr="003F5EE8" w:rsidRDefault="00377503" w:rsidP="00C60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8.37</w:t>
            </w:r>
          </w:p>
        </w:tc>
      </w:tr>
    </w:tbl>
    <w:p w:rsidR="00377503" w:rsidRDefault="00377503" w:rsidP="00C6430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มติคณะรัฐมนตรีได้กำหนดมาตรการเพิ่มประสิทธิภาพการใช้จ่ายงบประมาณรายจ่ายประจำปีงบประมาณ พ.ศ. 2560 ที่ได้กำหนดไว้ว่า สิ้นไตรมาสที่ 3 (วันที่ 30 มิถุนายน 2560) จะต้องเบิกจ่ายงบประมาณรายจ่ายประจำได้ไม่น้อยกว่าร้อยละ 76 และเบิกจ่ายรายจ่ายลงทุนได้ไม่น้อยกว่าร้อยละ 63 นั้น</w:t>
      </w:r>
    </w:p>
    <w:p w:rsidR="00377503" w:rsidRDefault="00377503" w:rsidP="00D905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ขณะนี้เหลือเวลาอีกหนึ่งเดือนครึ่งจะสิ้นไตรมาสที่ 3 แล้ว แต่ผลการเบิกจ่ายเงินยังห่างจากเป้าหมาย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ที่กำหนดไว้มาก จึงจำเป็นต้องเร่งรัดการดำเนินการส่งหลักฐานการเบิกเงินจากกลุ่มงานต่าง ๆ ใน สพป.สิงห์บุรี และจากโรงเรียนในสังกัดที่ได้รับจัดสรรเงินงบประมาณ ให้เร่งดำเนินการส่งหลักฐานการเบิกเงินงบประมาณให้กลุ่มบริหารงานการเงินและสินทรัพย์ สพป.สิงห์บุรี ดำเนินการเบิกจ่ายเงินโดยเร็ว 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77503" w:rsidRPr="00D745E0" w:rsidRDefault="001A7CBF" w:rsidP="001A7CBF">
      <w:pPr>
        <w:pStyle w:val="a3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377503" w:rsidRPr="00D745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</w:t>
      </w:r>
      <w:r w:rsidR="0037750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และการศึกษาบุตร ประจำเดือนเมษายน</w:t>
      </w:r>
      <w:r w:rsidR="00377503" w:rsidRPr="00D745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B173D7" w:rsidRDefault="00B173D7" w:rsidP="00377503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สพป.สิงห์บุรี ขอสรุปผลการเบิกจ่ายเงินค่ารักษาพยาบาลและการศึกษาบุตร ประจำเดือน </w:t>
      </w:r>
    </w:p>
    <w:p w:rsidR="00377503" w:rsidRPr="00B173D7" w:rsidRDefault="00B173D7" w:rsidP="00B173D7">
      <w:pPr>
        <w:rPr>
          <w:rFonts w:ascii="TH SarabunIT๙" w:hAnsi="TH SarabunIT๙" w:cs="TH SarabunIT๙"/>
          <w:sz w:val="32"/>
          <w:szCs w:val="32"/>
        </w:rPr>
      </w:pPr>
      <w:r w:rsidRPr="00B173D7">
        <w:rPr>
          <w:rFonts w:ascii="TH SarabunIT๙" w:hAnsi="TH SarabunIT๙" w:cs="TH SarabunIT๙" w:hint="cs"/>
          <w:sz w:val="32"/>
          <w:szCs w:val="32"/>
          <w:cs/>
        </w:rPr>
        <w:t>เมษายน ๒๕๖๐ สรุปดังนี้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107,805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2,045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101,405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8,053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91,390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377503" w:rsidRDefault="00377503" w:rsidP="00C602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23,500</w:t>
            </w:r>
          </w:p>
        </w:tc>
      </w:tr>
      <w:tr w:rsidR="00377503" w:rsidTr="00C602CD">
        <w:tc>
          <w:tcPr>
            <w:tcW w:w="850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377503" w:rsidRDefault="00377503" w:rsidP="00C602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107</w:t>
            </w:r>
          </w:p>
        </w:tc>
        <w:tc>
          <w:tcPr>
            <w:tcW w:w="1275" w:type="dxa"/>
          </w:tcPr>
          <w:p w:rsidR="00377503" w:rsidRDefault="00377503" w:rsidP="00C602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344,198</w:t>
            </w:r>
          </w:p>
        </w:tc>
      </w:tr>
    </w:tbl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00CD" w:rsidRDefault="000A00CD" w:rsidP="00653B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BA8" w:rsidRPr="000C3833" w:rsidRDefault="00BA11A7" w:rsidP="00653B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653BA8" w:rsidRDefault="00653BA8" w:rsidP="00653BA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DE3C61" w:rsidRDefault="00653BA8" w:rsidP="00DE3C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แนวทางการพิจารณา 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การงดหรือลดค่าปรับให้แก่คู่สัญญา หรือการขยายเวลา</w:t>
      </w:r>
    </w:p>
    <w:p w:rsidR="00C925C1" w:rsidRPr="00CE777E" w:rsidRDefault="00C925C1" w:rsidP="00C925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ทำการตามสัญ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า ตามระ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บียบสำนักนายกรัฐมนตรีว่าด้วยการพัสดุ พ.ศ.</w:t>
      </w:r>
      <w:r w:rsidRPr="00C00EC0">
        <w:rPr>
          <w:rFonts w:ascii="TH SarabunIT๙" w:hAnsi="TH SarabunIT๙" w:cs="TH SarabunIT๙"/>
          <w:b/>
          <w:bCs/>
          <w:sz w:val="32"/>
          <w:szCs w:val="32"/>
        </w:rPr>
        <w:t>2535</w:t>
      </w:r>
      <w:r w:rsidR="00DE3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และที่แก้ไขเพิ่มเต</w:t>
      </w:r>
      <w:r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DE3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 </w:t>
      </w:r>
      <w:r w:rsidRPr="00C00EC0">
        <w:rPr>
          <w:rFonts w:ascii="TH SarabunIT๙" w:hAnsi="TH SarabunIT๙" w:cs="TH SarabunIT๙"/>
          <w:b/>
          <w:bCs/>
          <w:sz w:val="32"/>
          <w:szCs w:val="32"/>
        </w:rPr>
        <w:t>139</w:t>
      </w:r>
      <w:r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การงดค่าปรับ จะใช้ ดังนี้</w:t>
      </w:r>
    </w:p>
    <w:p w:rsidR="00C925C1" w:rsidRPr="00CE777E" w:rsidRDefault="00C925C1" w:rsidP="00D905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E3C61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  <w:cs/>
        </w:rPr>
        <w:t>ในกรณีที่ระยะเวลาทำการตามสัญญาหมดไปแล้ว เช่น สัญญาก่อสร้างอาคารโรง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มีระยะเวลา </w:t>
      </w:r>
      <w:r w:rsidRPr="00CE777E">
        <w:rPr>
          <w:rFonts w:ascii="TH SarabunIT๙" w:hAnsi="TH SarabunIT๙" w:cs="TH SarabunIT๙"/>
          <w:sz w:val="32"/>
          <w:szCs w:val="32"/>
        </w:rPr>
        <w:t>120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วัน ปรากฏว่าผู้รับจ้างทำงานล่าช้า จนเลยระยะเวลา </w:t>
      </w:r>
      <w:r w:rsidRPr="00CE777E">
        <w:rPr>
          <w:rFonts w:ascii="TH SarabunIT๙" w:hAnsi="TH SarabunIT๙" w:cs="TH SarabunIT๙"/>
          <w:sz w:val="32"/>
          <w:szCs w:val="32"/>
        </w:rPr>
        <w:t>120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วัน แต่ส่วนราชการก็ยังไม่ได้บอกเลิกสัญญา เนื่องจากการก่อสร้างใกล้จะแล้วเสร็จ ปรากฏว่าวันที่ </w:t>
      </w:r>
      <w:r w:rsidRPr="00CE777E">
        <w:rPr>
          <w:rFonts w:ascii="TH SarabunIT๙" w:hAnsi="TH SarabunIT๙" w:cs="TH SarabunIT๙"/>
          <w:sz w:val="32"/>
          <w:szCs w:val="32"/>
        </w:rPr>
        <w:t>130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ซึ่งล่วงเลยระยะเวลาทำการตามสัญญา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ไปแล้ว เกิดฝนตกน้ำท่วมในพื้นที่ก่อสร้าง เป็นเหตุให้ผู้รับจ้างไม่อาจปฏิบัติงานได้ จำนวน </w:t>
      </w:r>
      <w:r w:rsidRPr="00CE777E">
        <w:rPr>
          <w:rFonts w:ascii="TH SarabunIT๙" w:hAnsi="TH SarabunIT๙" w:cs="TH SarabunIT๙"/>
          <w:sz w:val="32"/>
          <w:szCs w:val="32"/>
        </w:rPr>
        <w:t>10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วัน กรณีดังกล่าว 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ถือว่าเป็นเหตุสุดวิสัย ตามระเบียบพัสดุ ข้อ </w:t>
      </w:r>
      <w:r w:rsidRPr="00CE777E">
        <w:rPr>
          <w:rFonts w:ascii="TH SarabunIT๙" w:hAnsi="TH SarabunIT๙" w:cs="TH SarabunIT๙"/>
          <w:sz w:val="32"/>
          <w:szCs w:val="32"/>
        </w:rPr>
        <w:t xml:space="preserve">139 (2) </w:t>
      </w:r>
      <w:r w:rsidRPr="00CE777E">
        <w:rPr>
          <w:rFonts w:ascii="TH SarabunIT๙" w:hAnsi="TH SarabunIT๙" w:cs="TH SarabunIT๙"/>
          <w:sz w:val="32"/>
          <w:szCs w:val="32"/>
          <w:cs/>
        </w:rPr>
        <w:t>เหตุสุดวิสัย ซึ่งเป็นเหตุสุดวิสัยภายหลังระยะเวลาทำการตามสัญญาสิ้นสุดไปแล้ว กรณีดังกล่าว ส่วนราชการพิจารณาแล้วเห็นว่าผู้รับจ้างได้รับผลกระทบจริง เป็นเหตุให้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>ไม่อา</w:t>
      </w:r>
      <w:r>
        <w:rPr>
          <w:rFonts w:ascii="TH SarabunIT๙" w:hAnsi="TH SarabunIT๙" w:cs="TH SarabunIT๙"/>
          <w:sz w:val="32"/>
          <w:szCs w:val="32"/>
          <w:cs/>
        </w:rPr>
        <w:t>จดำเนินการก่อสร้างได้ ก็จะต้อง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พิจารณา โดยใช้คำว่า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"งดค่าปรับ"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ให้แก่ผู้รับจ้าง เนื่องจากระยะเวลา</w:t>
      </w:r>
      <w:r w:rsidR="00D905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E777E">
        <w:rPr>
          <w:rFonts w:ascii="TH SarabunIT๙" w:hAnsi="TH SarabunIT๙" w:cs="TH SarabunIT๙"/>
          <w:sz w:val="32"/>
          <w:szCs w:val="32"/>
          <w:cs/>
        </w:rPr>
        <w:t>ทำการตามสัญญาหมดไปแล้ว</w:t>
      </w:r>
    </w:p>
    <w:p w:rsidR="00C925C1" w:rsidRDefault="00C925C1" w:rsidP="00D905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DE3C61">
        <w:rPr>
          <w:rFonts w:ascii="TH SarabunIT๙" w:hAnsi="TH SarabunIT๙" w:cs="TH SarabunIT๙"/>
          <w:sz w:val="32"/>
          <w:szCs w:val="32"/>
        </w:rPr>
        <w:tab/>
      </w:r>
      <w:r w:rsidRPr="00CE777E">
        <w:rPr>
          <w:rFonts w:ascii="TH SarabunIT๙" w:hAnsi="TH SarabunIT๙" w:cs="TH SarabunIT๙"/>
          <w:sz w:val="32"/>
          <w:szCs w:val="32"/>
        </w:rPr>
        <w:t>2</w:t>
      </w:r>
      <w:r w:rsidR="00DE3C6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  <w:cs/>
        </w:rPr>
        <w:t>ในกรณีที่ระยะเวลาทำการตามสัญญายังไม่หมด แต่หัวหน้าส่วนราชการหรือผู้ได้รับมอบอำนาจจากหัวหน้าส่วนราชการพิจารณาอนุมัติให้แก่ผู้รับจ้าง ภายหลังระยะเวลาทำการตามสัญญาหมดไปแล้ว ตัวอย่างเช่น  สัญญาก่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E777E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777E">
        <w:rPr>
          <w:rFonts w:ascii="TH SarabunIT๙" w:hAnsi="TH SarabunIT๙" w:cs="TH SarabunIT๙"/>
          <w:sz w:val="32"/>
          <w:szCs w:val="32"/>
        </w:rPr>
        <w:t xml:space="preserve">120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วัน ฝนตกน้ำท่วมวันที่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100 -110 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ซึ่งยังไม่หมดระเวลาทำการตามสัญญา และบริษัททำหนังสือขออนุมัติงดค่าปรับด้วยเหตุดังกล่าว เมื่อวันที่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111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ซึ่งเป็นการขอภายในระยะเวลาทำการตามสัญญา แต่ต่อมาหัวหน้าส่วนราชการ ได้พิจารณาและอนุมัติให้แก่ผู้รับจ้างเมื่อวันที่ </w:t>
      </w:r>
      <w:r w:rsidRPr="00CE777E">
        <w:rPr>
          <w:rFonts w:ascii="TH SarabunIT๙" w:hAnsi="TH SarabunIT๙" w:cs="TH SarabunIT๙"/>
          <w:sz w:val="32"/>
          <w:szCs w:val="32"/>
        </w:rPr>
        <w:t xml:space="preserve">140 </w:t>
      </w:r>
      <w:r w:rsidRPr="00CE777E">
        <w:rPr>
          <w:rFonts w:ascii="TH SarabunIT๙" w:hAnsi="TH SarabunIT๙" w:cs="TH SarabunIT๙"/>
          <w:sz w:val="32"/>
          <w:szCs w:val="32"/>
          <w:cs/>
        </w:rPr>
        <w:t xml:space="preserve">ซึ่งล่วงเลยระยะเวลาตามสัญญาไปแล้ว กรณีดังกล่าวก็ต้องใช้คำว่า </w:t>
      </w:r>
      <w:r w:rsidRPr="00CE777E">
        <w:rPr>
          <w:rFonts w:ascii="TH SarabunIT๙" w:hAnsi="TH SarabunIT๙" w:cs="TH SarabunIT๙"/>
          <w:b/>
          <w:bCs/>
          <w:sz w:val="32"/>
          <w:szCs w:val="32"/>
          <w:cs/>
        </w:rPr>
        <w:t>"งดค่าปรับ"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5722A" w:rsidRDefault="00DE3C61" w:rsidP="0025722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C925C1" w:rsidRPr="00C00EC0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การเบิกจ่ายค่าตอบแทน</w:t>
      </w:r>
      <w:r w:rsidR="00C925C1" w:rsidRPr="00C00EC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วิทยากรบุคคลภายนอก</w:t>
      </w:r>
      <w:r w:rsidR="00C925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สำหรับโรงเรียน</w:t>
      </w:r>
    </w:p>
    <w:p w:rsidR="00C925C1" w:rsidRPr="00C00EC0" w:rsidRDefault="00C925C1" w:rsidP="002572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</w:p>
    <w:p w:rsidR="00C925C1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C0C74">
        <w:rPr>
          <w:rFonts w:ascii="TH SarabunIT๙" w:hAnsi="TH SarabunIT๙" w:cs="TH SarabunIT๙"/>
          <w:sz w:val="32"/>
          <w:szCs w:val="32"/>
          <w:cs/>
        </w:rPr>
        <w:t>ค่าตอบแทนวิทยากรบุคคลภายนอก หมายถึง เงินที่จ่ายเป็นค่าตอบแทนให้บุคคลภายนอกที่สอนในวิชาที่สถานศึกษาขาดแคลนตามหลักสูตรการศึกษาขั้นพื้นฐาน</w:t>
      </w:r>
    </w:p>
    <w:p w:rsidR="00C925C1" w:rsidRPr="002833C5" w:rsidRDefault="00C925C1" w:rsidP="002572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3C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:rsidR="00C925C1" w:rsidRPr="002C0C74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25722A">
        <w:rPr>
          <w:rFonts w:ascii="TH SarabunIT๙" w:hAnsi="TH SarabunIT๙" w:cs="TH SarabunIT๙"/>
          <w:sz w:val="32"/>
          <w:szCs w:val="32"/>
        </w:rPr>
        <w:t xml:space="preserve"> 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2C0C74">
        <w:rPr>
          <w:rFonts w:ascii="TH SarabunIT๙" w:hAnsi="TH SarabunIT๙" w:cs="TH SarabunIT๙"/>
          <w:sz w:val="32"/>
          <w:szCs w:val="32"/>
          <w:cs/>
        </w:rPr>
        <w:t>กำหนดตารางสอนและแผนการจัดการเรียนรู้</w:t>
      </w:r>
    </w:p>
    <w:p w:rsidR="00C925C1" w:rsidRPr="002C0C74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2C0C74">
        <w:rPr>
          <w:rFonts w:ascii="TH SarabunIT๙" w:hAnsi="TH SarabunIT๙" w:cs="TH SarabunIT๙"/>
          <w:sz w:val="32"/>
          <w:szCs w:val="32"/>
          <w:cs/>
        </w:rPr>
        <w:t>หนังสือเชิญวิทยากรบุคคลภายนอก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จัดทำบัญชีลงเวลาปฏิบัติงาน</w:t>
      </w:r>
    </w:p>
    <w:p w:rsidR="00C925C1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2C0C74">
        <w:rPr>
          <w:rFonts w:ascii="TH SarabunIT๙" w:hAnsi="TH SarabunIT๙" w:cs="TH SarabunIT๙"/>
          <w:sz w:val="32"/>
          <w:szCs w:val="32"/>
          <w:cs/>
        </w:rPr>
        <w:t>จัดทำหลักฐานการเบิกจ่ายเงินค่าสอน ตามแบบที่กระทรวงการคลังกำหนด</w:t>
      </w:r>
    </w:p>
    <w:p w:rsidR="00C925C1" w:rsidRPr="00C75BCA" w:rsidRDefault="00C925C1" w:rsidP="0025722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3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BC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เอกสารประกอบการเบิกจ่าย</w:t>
      </w:r>
    </w:p>
    <w:p w:rsidR="00C925C1" w:rsidRPr="002833C5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2833C5">
        <w:rPr>
          <w:rFonts w:ascii="TH SarabunIT๙" w:hAnsi="TH SarabunIT๙" w:cs="TH SarabunIT๙"/>
          <w:sz w:val="32"/>
          <w:szCs w:val="32"/>
          <w:cs/>
        </w:rPr>
        <w:t>บันทึกการขออนุมัติการเบิกจ่าย</w:t>
      </w:r>
      <w:r w:rsidRPr="002833C5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2833C5">
        <w:rPr>
          <w:rFonts w:ascii="TH SarabunIT๙" w:hAnsi="TH SarabunIT๙" w:cs="TH SarabunIT๙"/>
          <w:sz w:val="32"/>
          <w:szCs w:val="32"/>
          <w:cs/>
        </w:rPr>
        <w:t>โครงการ / ตารางสอน / แผนการสอน</w:t>
      </w:r>
    </w:p>
    <w:p w:rsidR="0025722A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2833C5">
        <w:rPr>
          <w:rFonts w:ascii="TH SarabunIT๙" w:hAnsi="TH SarabunIT๙" w:cs="TH SarabunIT๙"/>
          <w:sz w:val="32"/>
          <w:szCs w:val="32"/>
          <w:cs/>
        </w:rPr>
        <w:t>หนังสือเชิญวิทยากร</w:t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Pr="002833C5">
        <w:rPr>
          <w:rFonts w:ascii="TH SarabunIT๙" w:hAnsi="TH SarabunIT๙" w:cs="TH SarabunIT๙"/>
          <w:sz w:val="32"/>
          <w:szCs w:val="32"/>
        </w:rPr>
        <w:tab/>
      </w:r>
      <w:r w:rsidR="0025722A">
        <w:rPr>
          <w:rFonts w:ascii="TH SarabunIT๙" w:hAnsi="TH SarabunIT๙" w:cs="TH SarabunIT๙"/>
          <w:sz w:val="32"/>
          <w:szCs w:val="32"/>
        </w:rPr>
        <w:tab/>
      </w:r>
      <w:r w:rsidRPr="002833C5">
        <w:rPr>
          <w:rFonts w:ascii="TH SarabunIT๙" w:hAnsi="TH SarabunIT๙" w:cs="TH SarabunIT๙"/>
          <w:sz w:val="32"/>
          <w:szCs w:val="32"/>
        </w:rPr>
        <w:t xml:space="preserve">4.  </w:t>
      </w:r>
      <w:r w:rsidRPr="002833C5">
        <w:rPr>
          <w:rFonts w:ascii="TH SarabunIT๙" w:hAnsi="TH SarabunIT๙" w:cs="TH SarabunIT๙"/>
          <w:sz w:val="32"/>
          <w:szCs w:val="32"/>
          <w:cs/>
        </w:rPr>
        <w:t>บัญชีลงเวลาปฏิบัติงาน</w:t>
      </w:r>
      <w:r w:rsidR="0025722A">
        <w:rPr>
          <w:rFonts w:ascii="TH SarabunIT๙" w:hAnsi="TH SarabunIT๙" w:cs="TH SarabunIT๙"/>
          <w:sz w:val="32"/>
          <w:szCs w:val="32"/>
        </w:rPr>
        <w:t xml:space="preserve">  </w:t>
      </w:r>
      <w:r w:rsidRPr="002833C5">
        <w:rPr>
          <w:rFonts w:ascii="TH SarabunIT๙" w:hAnsi="TH SarabunIT๙" w:cs="TH SarabunIT๙"/>
          <w:sz w:val="32"/>
          <w:szCs w:val="32"/>
        </w:rPr>
        <w:tab/>
      </w:r>
    </w:p>
    <w:p w:rsidR="00C925C1" w:rsidRDefault="00C925C1" w:rsidP="002572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833C5">
        <w:rPr>
          <w:rFonts w:ascii="TH SarabunIT๙" w:hAnsi="TH SarabunIT๙" w:cs="TH SarabunIT๙"/>
          <w:sz w:val="32"/>
          <w:szCs w:val="32"/>
        </w:rPr>
        <w:t xml:space="preserve">5.  </w:t>
      </w:r>
      <w:r w:rsidRPr="002833C5">
        <w:rPr>
          <w:rFonts w:ascii="TH SarabunIT๙" w:hAnsi="TH SarabunIT๙" w:cs="TH SarabunIT๙"/>
          <w:sz w:val="32"/>
          <w:szCs w:val="32"/>
          <w:cs/>
        </w:rPr>
        <w:t>ใบสำคัญรับเงิน</w:t>
      </w:r>
    </w:p>
    <w:p w:rsidR="00C925C1" w:rsidRDefault="00C925C1" w:rsidP="002572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0C74">
        <w:rPr>
          <w:rFonts w:ascii="TH SarabunIT๙" w:hAnsi="TH SarabunIT๙" w:cs="TH SarabunIT๙"/>
          <w:sz w:val="32"/>
          <w:szCs w:val="32"/>
          <w:cs/>
        </w:rPr>
        <w:t>*อนึ่ง การสอนดังกล่าว 1 หน่วยชั่วโมงต้องมีเวลาไม่น้อยกว่า 50 นาที</w:t>
      </w:r>
    </w:p>
    <w:p w:rsidR="00C925C1" w:rsidRPr="00D905D0" w:rsidRDefault="00C925C1" w:rsidP="00C925C1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C0C74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 w:rsidRPr="002C0C74">
        <w:rPr>
          <w:rFonts w:ascii="TH SarabunIT๙" w:hAnsi="TH SarabunIT๙" w:cs="TH SarabunIT๙"/>
          <w:sz w:val="32"/>
          <w:szCs w:val="32"/>
          <w:cs/>
        </w:rPr>
        <w:t xml:space="preserve"> หนังสือกรมบัญชีกลาง ที่ กค 0409.7/2198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C74">
        <w:rPr>
          <w:rFonts w:ascii="TH SarabunIT๙" w:hAnsi="TH SarabunIT๙" w:cs="TH SarabunIT๙"/>
          <w:sz w:val="32"/>
          <w:szCs w:val="32"/>
          <w:cs/>
        </w:rPr>
        <w:t>ลงวันที่ 27 มกราคม  2547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C74">
        <w:rPr>
          <w:rFonts w:ascii="TH SarabunIT๙" w:hAnsi="TH SarabunIT๙" w:cs="TH SarabunIT๙"/>
          <w:sz w:val="32"/>
          <w:szCs w:val="32"/>
          <w:cs/>
        </w:rPr>
        <w:t>ค่าตอบแทนวิทยากรภายนอก เบิกจ่ายได้ในอัตราชั่วโมงละ 200 บาท</w:t>
      </w:r>
      <w:r w:rsidR="009E32E0">
        <w:rPr>
          <w:rFonts w:ascii="TH SarabunIT๙" w:hAnsi="TH SarabunIT๙" w:cs="TH SarabunIT๙"/>
          <w:sz w:val="32"/>
          <w:szCs w:val="32"/>
        </w:rPr>
        <w:t xml:space="preserve"> 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D905D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 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  <w:r w:rsidR="00D905D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๒๕</w:t>
      </w:r>
      <w:r w:rsidR="009E32E0" w:rsidRPr="00D905D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BA11A7" w:rsidRDefault="00BA11A7" w:rsidP="009E32E0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BA11A7" w:rsidRDefault="00BA11A7" w:rsidP="00BA11A7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D32E6A" w:rsidRDefault="00D32E6A" w:rsidP="00D32E6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2E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๓  </w:t>
      </w:r>
      <w:r w:rsidR="002F4249" w:rsidRPr="00D32E6A">
        <w:rPr>
          <w:rFonts w:ascii="TH SarabunPSK" w:hAnsi="TH SarabunPSK" w:cs="TH SarabunPSK"/>
          <w:b/>
          <w:bCs/>
          <w:sz w:val="32"/>
          <w:szCs w:val="32"/>
          <w:cs/>
        </w:rPr>
        <w:t>แบบข้อมูลการวิจัย</w:t>
      </w:r>
      <w:r w:rsidR="002F4249" w:rsidRPr="00D32E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2E6A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สำหรับผู้รับบริการและผู้มีส่วนได้ส่วนเสีย เพื่อเพิ่มศักยภาพ</w:t>
      </w:r>
    </w:p>
    <w:p w:rsidR="002F4249" w:rsidRPr="00D32E6A" w:rsidRDefault="00D32E6A" w:rsidP="00D32E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2E6A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ระบบการตรวจสอบภายในของกระทรวงศึกษาธิการ</w:t>
      </w:r>
    </w:p>
    <w:p w:rsidR="00D32E6A" w:rsidRDefault="002F4249" w:rsidP="00C64306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/>
          <w:sz w:val="32"/>
          <w:szCs w:val="32"/>
          <w:cs/>
        </w:rPr>
        <w:t>ตามที่หน่วยตรวจสอบภายใน ขอความอนุเคราะห์เก็บข้อมูลตามแบบสอบถาม สำหรับ</w:t>
      </w:r>
    </w:p>
    <w:p w:rsidR="002F4249" w:rsidRPr="00D32E6A" w:rsidRDefault="002F4249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/>
          <w:sz w:val="32"/>
          <w:szCs w:val="32"/>
          <w:cs/>
        </w:rPr>
        <w:t>ผู้รับบริการและผู้มีส่วนได้ส่วนเสีย เพื่อเพิ่มศักยภาพระบบการตรวจสอบภายในของกระทรวงศึกษาธิการ โดย ส่งแบบให้โรงเรียนกรอกข้อมูลนั้น  ยังมีโรงเรียนที่ยังไม่ส่งข้อมูลกลับหน่วยตรวจสอบภายใน สพป.สิงห์บุรี ได้แก่</w:t>
      </w:r>
    </w:p>
    <w:p w:rsidR="002F4249" w:rsidRPr="00BA11A7" w:rsidRDefault="002F4249" w:rsidP="00D32E6A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="00BA11A7">
        <w:rPr>
          <w:rFonts w:ascii="TH SarabunIT๙" w:hAnsi="TH SarabunIT๙" w:cs="TH SarabunIT๙"/>
          <w:sz w:val="32"/>
          <w:szCs w:val="32"/>
        </w:rPr>
        <w:tab/>
      </w:r>
      <w:r w:rsidR="00BA11A7">
        <w:rPr>
          <w:rFonts w:ascii="TH SarabunIT๙" w:hAnsi="TH SarabunIT๙" w:cs="TH SarabunIT๙"/>
          <w:sz w:val="32"/>
          <w:szCs w:val="32"/>
        </w:rPr>
        <w:tab/>
      </w:r>
      <w:r w:rsidR="00BA11A7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</w:t>
      </w:r>
    </w:p>
    <w:p w:rsidR="002F4249" w:rsidRPr="00D32E6A" w:rsidRDefault="00BA11A7" w:rsidP="00BA11A7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2F4249" w:rsidRPr="00D32E6A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</w:p>
    <w:p w:rsidR="002F4249" w:rsidRPr="00D32E6A" w:rsidRDefault="00BA11A7" w:rsidP="00BA11A7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โรงเรียนวัดโบสถ์ (อินทร์บุรี)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2F4249" w:rsidRPr="00D32E6A">
        <w:rPr>
          <w:rFonts w:ascii="TH SarabunIT๙" w:hAnsi="TH SarabunIT๙" w:cs="TH SarabunIT๙"/>
          <w:sz w:val="32"/>
          <w:szCs w:val="32"/>
          <w:cs/>
        </w:rPr>
        <w:t>โรงเรียนชุมชนวัดม่วง</w:t>
      </w:r>
    </w:p>
    <w:p w:rsidR="00BA11A7" w:rsidRDefault="00BA11A7" w:rsidP="00BA11A7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2F4249" w:rsidRPr="00BA11A7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</w:t>
      </w:r>
    </w:p>
    <w:p w:rsidR="00D32E6A" w:rsidRDefault="00D32E6A" w:rsidP="00BA11A7">
      <w:pPr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D32E6A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D32E6A" w:rsidRPr="00D32E6A" w:rsidRDefault="00D32E6A" w:rsidP="00BA11A7">
      <w:pPr>
        <w:ind w:right="-180"/>
        <w:rPr>
          <w:rFonts w:ascii="TH SarabunIT๙" w:hAnsi="TH SarabunIT๙" w:cs="TH SarabunIT๙"/>
          <w:sz w:val="32"/>
          <w:szCs w:val="32"/>
        </w:rPr>
      </w:pPr>
      <w:r w:rsidRPr="00D32E6A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32E6A">
        <w:rPr>
          <w:rFonts w:ascii="TH SarabunIT๙" w:hAnsi="TH SarabunIT๙" w:cs="TH SarabunIT๙" w:hint="cs"/>
          <w:sz w:val="32"/>
          <w:szCs w:val="32"/>
          <w:cs/>
        </w:rPr>
        <w:tab/>
      </w:r>
      <w:r w:rsidRPr="00D32E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B1185" w:rsidRPr="00E26D98" w:rsidRDefault="00653BA8" w:rsidP="00C960A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E26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="001B1185" w:rsidRPr="00E26D98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ซ้อมความเข้าใจในเรื่องการจัดทำข้อมูลระบบการคัดกรองนักเรียนยากจน</w:t>
      </w:r>
    </w:p>
    <w:p w:rsidR="00C960A3" w:rsidRDefault="001B1185" w:rsidP="00C643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960A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C960A3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</w:t>
      </w:r>
    </w:p>
    <w:p w:rsidR="001B1185" w:rsidRPr="00C960A3" w:rsidRDefault="001B1185" w:rsidP="00C643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/>
          <w:sz w:val="32"/>
          <w:szCs w:val="32"/>
          <w:cs/>
        </w:rPr>
        <w:t xml:space="preserve">เพื่อหลักประกันโอกาสทางการเรียนรู้ (ระบบการคัดกรองนักเรียนยากจน)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ขึ้นเพื่อใช้เป็นข้อมูลในการจัดสรรงบประมาณปัจจัยพื้นฐานสำหรับนักเรียนยากจน ในภาคเรียนที่ 1/2560 </w:t>
      </w:r>
      <w:r w:rsidRPr="00C96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ซึ่งรายละเอียดการจัดทำข้อมูลระบบการคัดกรองนักเรียนยากจนมีดังนี้</w:t>
      </w:r>
    </w:p>
    <w:p w:rsidR="001B1185" w:rsidRPr="00C960A3" w:rsidRDefault="001B1185" w:rsidP="001B1185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ให้ใช้ข้อมูลนักเรียนยากจน ภาคเรียนที่ 2/2559 ในระบบคัดกรองนักเรียนยากจนตาม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แบบ นร.01 และแบบ นร.02</w:t>
      </w:r>
    </w:p>
    <w:p w:rsidR="001B1185" w:rsidRPr="00C960A3" w:rsidRDefault="001B1185" w:rsidP="001B1185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ให้สำนักงานเขตพื้นที่การศึกษาชี้แจงสถานศึกษาและสถานศึกษาดำเนินการคัดกรอง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นักเรียนยากจน ภาคเรียนที่ 2/2559 ตั้งแต่วันที่  7  กุมภาพันธ์  2560 ถึงวันที่  31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C960A3">
        <w:rPr>
          <w:rFonts w:ascii="TH SarabunIT๙" w:hAnsi="TH SarabunIT๙" w:cs="TH SarabunIT๙"/>
          <w:sz w:val="32"/>
          <w:szCs w:val="32"/>
          <w:cs/>
        </w:rPr>
        <w:br/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ภาคเรียนที่ 1/2560 ต่อไป</w:t>
      </w:r>
    </w:p>
    <w:p w:rsidR="001B1185" w:rsidRPr="00C960A3" w:rsidRDefault="001B1185" w:rsidP="00E26D98">
      <w:pPr>
        <w:pStyle w:val="a3"/>
        <w:numPr>
          <w:ilvl w:val="0"/>
          <w:numId w:val="9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สำหรับนักเรียนยากจนในภาคเรียนที่ 1/2560 ให้สถานศึกษาที่รับนักเรียนเข้าใหม่ชั้น</w:t>
      </w:r>
    </w:p>
    <w:p w:rsidR="001B1185" w:rsidRPr="00C960A3" w:rsidRDefault="001B1185" w:rsidP="00E26D9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1 ชั้นมัธยมศึกษาปีที่ 1 หรือนักเรียนเข้าใหม่กลางปีที่ยากจน โดยใช้เกณฑ์ครอบครัวมีรายได้ต่อครัวเรือนต่ำกว่า 3</w:t>
      </w:r>
      <w:r w:rsidRPr="00C960A3">
        <w:rPr>
          <w:rFonts w:ascii="TH SarabunIT๙" w:hAnsi="TH SarabunIT๙" w:cs="TH SarabunIT๙"/>
          <w:sz w:val="32"/>
          <w:szCs w:val="32"/>
        </w:rPr>
        <w:t>,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000 บาท/เดือน แสดงความประสงค์ขอรับปัจจัยพื้นฐานสำหรับนักเรียนยากจน โดยกรอกข้อมูลตามแบบ นร.01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C960A3">
        <w:rPr>
          <w:rFonts w:ascii="TH SarabunIT๙" w:hAnsi="TH SarabunIT๙" w:cs="TH SarabunIT๙"/>
          <w:sz w:val="32"/>
          <w:szCs w:val="32"/>
        </w:rPr>
        <w:t>DMC</w:t>
      </w:r>
    </w:p>
    <w:p w:rsidR="001B1185" w:rsidRPr="00C960A3" w:rsidRDefault="001B1185" w:rsidP="001B118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960A3">
        <w:rPr>
          <w:rFonts w:ascii="TH SarabunIT๙" w:hAnsi="TH SarabunIT๙" w:cs="TH SarabunIT๙" w:hint="cs"/>
          <w:sz w:val="32"/>
          <w:szCs w:val="32"/>
          <w:cs/>
        </w:rPr>
        <w:tab/>
      </w:r>
      <w:r w:rsidR="00C960A3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4.  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จะส่งข้อมูลนักเรียนยากจน โดยกรอกข้อมูลแบบ นร.01 ไปยังระบบคัดกรอง</w:t>
      </w:r>
    </w:p>
    <w:p w:rsidR="001B1185" w:rsidRPr="00C960A3" w:rsidRDefault="001B1185" w:rsidP="001B1185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นักเรียนยากจน ภายในวันที่  20  พฤษภาคม  2560 </w:t>
      </w:r>
    </w:p>
    <w:p w:rsidR="001B1185" w:rsidRPr="00C960A3" w:rsidRDefault="001B1185" w:rsidP="00E26D98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1B1185" w:rsidRPr="00C960A3" w:rsidRDefault="001B1185" w:rsidP="00E26D98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>โดยเฉพาะนักเรียนเข้าใหม่ชั้น ป.1 ม.1 และนักเรียนเข้าใหม่ในชั้นอื่น ๆ ให้แล้วเสร็จภายในวันที่  6  มิถุนายน  2560</w:t>
      </w:r>
      <w:r w:rsidRPr="00C960A3">
        <w:rPr>
          <w:rFonts w:ascii="TH SarabunIT๙" w:hAnsi="TH SarabunIT๙" w:cs="TH SarabunIT๙"/>
          <w:sz w:val="32"/>
          <w:szCs w:val="32"/>
        </w:rPr>
        <w:t xml:space="preserve">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โดยให้โรงเรียนคัดกรองนักเรียนยากจนในโปรแกรมให้ครบ 100</w:t>
      </w:r>
      <w:r w:rsidRPr="00C960A3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1B1185" w:rsidRPr="00C960A3" w:rsidRDefault="001B1185" w:rsidP="001B1185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1B1185" w:rsidRPr="00C960A3" w:rsidRDefault="001B1185" w:rsidP="001B118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60A3">
        <w:rPr>
          <w:rFonts w:ascii="TH SarabunIT๙" w:hAnsi="TH SarabunIT๙" w:cs="TH SarabunIT๙" w:hint="cs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C960A3">
        <w:rPr>
          <w:rFonts w:ascii="TH SarabunIT๙" w:hAnsi="TH SarabunIT๙" w:cs="TH SarabunIT๙"/>
          <w:sz w:val="32"/>
          <w:szCs w:val="32"/>
        </w:rPr>
        <w:t xml:space="preserve">DMC </w:t>
      </w:r>
      <w:r w:rsidRPr="00C960A3">
        <w:rPr>
          <w:rFonts w:ascii="TH SarabunIT๙" w:hAnsi="TH SarabunIT๙" w:cs="TH SarabunIT๙" w:hint="cs"/>
          <w:sz w:val="32"/>
          <w:szCs w:val="32"/>
          <w:cs/>
        </w:rPr>
        <w:t>และระบบคัดกรองนักเรียนยากจนจะปิดระบบเพื่อประมวลผลข้อมูล เวลา 24.00 น. วันที่  10  มิถุนายน  2560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จึงเรียนมาเพื่อทราบและดำเนินการ</w:t>
      </w:r>
    </w:p>
    <w:p w:rsidR="009E32E0" w:rsidRDefault="009E32E0" w:rsidP="009E32E0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53BA8" w:rsidRPr="00B07842" w:rsidRDefault="00BA11A7" w:rsidP="00653BA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653BA8" w:rsidRDefault="00653BA8" w:rsidP="00653BA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Default="00653BA8" w:rsidP="00653BA8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653BA8" w:rsidRDefault="00653BA8" w:rsidP="00653BA8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653BA8" w:rsidRPr="00A61920" w:rsidRDefault="00653BA8" w:rsidP="00653BA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4955FC" w:rsidRDefault="00653BA8" w:rsidP="00653BA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53BA8" w:rsidRPr="00A61920" w:rsidRDefault="00653BA8" w:rsidP="00653B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653BA8" w:rsidRPr="00A61920" w:rsidRDefault="003D7E31" w:rsidP="00653B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 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สพป.สิงห์บุรี ครั้งที่ 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 w:rsidR="00653BA8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0736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</w:t>
      </w:r>
      <w:r w:rsidR="00653BA8"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653BA8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653BA8" w:rsidRDefault="00653BA8" w:rsidP="00653BA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E00EB" w:rsidRDefault="00653BA8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3D7E3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00EB"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 สพป.สิงห์บุรี ด่วนที่สุด ที่ ศธ ๐๔๑๕๗/ว๑๘๘๕ </w:t>
      </w:r>
    </w:p>
    <w:p w:rsidR="006E00EB" w:rsidRDefault="006E00EB" w:rsidP="006E00E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๒๒ พฤษภาคม ๒๕๖๐ เรื่อง มาตรการดูแลนักเรียนในช่วงเปิดภาคเรียนที่ ๑ </w:t>
      </w:r>
    </w:p>
    <w:p w:rsidR="006E00EB" w:rsidRDefault="006E00EB" w:rsidP="006E00E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๒๕๖๐ และ สำเนาหนังสือ สพป.สิงห์บุรี ด่วนที่สุด ที่ ศธ ๐๔๑๕๗/๑๒๙๒ </w:t>
      </w:r>
    </w:p>
    <w:p w:rsidR="006E00EB" w:rsidRDefault="006E00EB" w:rsidP="006E00EB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๕ เมษายน ๒๕๖๐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๑-๙)</w:t>
      </w:r>
    </w:p>
    <w:p w:rsidR="00653BA8" w:rsidRDefault="006E00EB" w:rsidP="006E0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แต่งตั้งคณะกรรมการศึกษาธิการจังหวัดสิงห์บุรี</w:t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/>
          <w:sz w:val="32"/>
          <w:szCs w:val="32"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๑๐-๑๒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653BA8" w:rsidP="00653B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</w:t>
      </w:r>
      <w:r w:rsidR="00E26D98">
        <w:rPr>
          <w:rFonts w:ascii="TH SarabunPSK" w:hAnsi="TH SarabunPSK" w:cs="TH SarabunPSK" w:hint="cs"/>
          <w:sz w:val="32"/>
          <w:szCs w:val="32"/>
          <w:cs/>
        </w:rPr>
        <w:t>วันสำคัญของชาติไทย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3D7E31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>การพิจารณากำหนดวันหยุดราชการประจำปีเพิ่ม</w:t>
      </w:r>
      <w:r w:rsidR="00E26D98"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26D98" w:rsidRDefault="00653BA8" w:rsidP="00E26D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6D98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</w:p>
    <w:p w:rsidR="00E26D98" w:rsidRDefault="00E26D98" w:rsidP="00E26D9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สพป.สิงห์บุรีในสำนักงาน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๑๕-๑๖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53BA8" w:rsidRDefault="003D7E31" w:rsidP="00E26D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๖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AA04EF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</w:t>
      </w:r>
      <w:r w:rsidR="006E00EB">
        <w:rPr>
          <w:rFonts w:ascii="TH SarabunPSK" w:hAnsi="TH SarabunPSK" w:cs="TH SarabunPSK" w:hint="cs"/>
          <w:sz w:val="32"/>
          <w:szCs w:val="32"/>
          <w:cs/>
        </w:rPr>
        <w:t>ริหารพัสดุภาครัฐ พ.ศ.๒๕๖๐ (หน้า๑๗-๒๒)</w:t>
      </w:r>
    </w:p>
    <w:p w:rsidR="00AA04EF" w:rsidRDefault="006E00EB" w:rsidP="00AA04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AA04EF"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หลักเกณฑ์และวิธีการนับอายุเด็กเพื่อเข้ารับการศึกษา ระดับก่อนประถมศึกษา </w:t>
      </w:r>
    </w:p>
    <w:p w:rsidR="00653BA8" w:rsidRDefault="00AA04EF" w:rsidP="00AA04E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ในสถานศึกษาขั้นพื้นฐาน สังกัด สพฐ.</w:t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</w:r>
      <w:r w:rsidR="00653BA8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6E00EB">
        <w:rPr>
          <w:rFonts w:ascii="TH SarabunPSK" w:hAnsi="TH SarabunPSK" w:cs="TH SarabunPSK" w:hint="cs"/>
          <w:sz w:val="32"/>
          <w:szCs w:val="32"/>
          <w:cs/>
        </w:rPr>
        <w:t>๒๓-๒๔</w:t>
      </w:r>
      <w:r w:rsidR="00653B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00EB" w:rsidRDefault="006E00EB" w:rsidP="006E0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สำเนาหนังสือกรมบัญชีกลาง ที่ กค ๐๔๐๙.๗/๒๑๙๘ ลงวันที่ ๒๗ มกราคม ๒๕๔๗</w:t>
      </w:r>
    </w:p>
    <w:p w:rsidR="006E00EB" w:rsidRDefault="006E00EB" w:rsidP="006E00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 การเบิกจ่ายค่าตอบแทนวิทยากร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๒๕)</w:t>
      </w:r>
    </w:p>
    <w:p w:rsidR="00653BA8" w:rsidRDefault="00653BA8" w:rsidP="00653BA8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53BA8" w:rsidRDefault="00653BA8" w:rsidP="00653BA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>
      <w:pPr>
        <w:jc w:val="thaiDistribute"/>
        <w:rPr>
          <w:rFonts w:ascii="TH SarabunIT๙" w:hAnsi="TH SarabunIT๙" w:cs="TH SarabunIT๙"/>
        </w:rPr>
      </w:pPr>
    </w:p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Default="00653BA8" w:rsidP="00653BA8"/>
    <w:p w:rsidR="00653BA8" w:rsidRPr="00FD0263" w:rsidRDefault="00653BA8" w:rsidP="00653BA8"/>
    <w:p w:rsidR="00653BA8" w:rsidRDefault="00653BA8">
      <w:pPr>
        <w:rPr>
          <w:cs/>
        </w:rPr>
      </w:pPr>
    </w:p>
    <w:sectPr w:rsidR="00653BA8" w:rsidSect="00653BA8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E0E"/>
    <w:multiLevelType w:val="hybridMultilevel"/>
    <w:tmpl w:val="07F4A0B4"/>
    <w:lvl w:ilvl="0" w:tplc="14382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B41F9A"/>
    <w:multiLevelType w:val="hybridMultilevel"/>
    <w:tmpl w:val="004CBA88"/>
    <w:lvl w:ilvl="0" w:tplc="0372691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5A3258"/>
    <w:multiLevelType w:val="hybridMultilevel"/>
    <w:tmpl w:val="67B6456A"/>
    <w:lvl w:ilvl="0" w:tplc="059C85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0950D0"/>
    <w:multiLevelType w:val="hybridMultilevel"/>
    <w:tmpl w:val="1F36BB88"/>
    <w:lvl w:ilvl="0" w:tplc="B6DC93FE">
      <w:start w:val="1"/>
      <w:numFmt w:val="thaiNumbers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C637EC"/>
    <w:multiLevelType w:val="hybridMultilevel"/>
    <w:tmpl w:val="6F3A5BA8"/>
    <w:lvl w:ilvl="0" w:tplc="9328019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3E35B37"/>
    <w:multiLevelType w:val="hybridMultilevel"/>
    <w:tmpl w:val="470E45A0"/>
    <w:lvl w:ilvl="0" w:tplc="0A40AE5A">
      <w:start w:val="1"/>
      <w:numFmt w:val="thaiNumbers"/>
      <w:lvlText w:val="(%1)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B13A74"/>
    <w:multiLevelType w:val="hybridMultilevel"/>
    <w:tmpl w:val="4F365810"/>
    <w:lvl w:ilvl="0" w:tplc="24042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FB378C0"/>
    <w:multiLevelType w:val="hybridMultilevel"/>
    <w:tmpl w:val="2DDE0876"/>
    <w:lvl w:ilvl="0" w:tplc="D0B8AF36">
      <w:start w:val="1"/>
      <w:numFmt w:val="thaiNumbers"/>
      <w:lvlText w:val="%1.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044267D"/>
    <w:multiLevelType w:val="hybridMultilevel"/>
    <w:tmpl w:val="2E943A5A"/>
    <w:lvl w:ilvl="0" w:tplc="01BC0C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0F81301"/>
    <w:multiLevelType w:val="hybridMultilevel"/>
    <w:tmpl w:val="4E1AB7A8"/>
    <w:lvl w:ilvl="0" w:tplc="B2B081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63741EB"/>
    <w:multiLevelType w:val="hybridMultilevel"/>
    <w:tmpl w:val="8514DC8C"/>
    <w:lvl w:ilvl="0" w:tplc="C45C8C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5D0C72"/>
    <w:multiLevelType w:val="hybridMultilevel"/>
    <w:tmpl w:val="1B005474"/>
    <w:lvl w:ilvl="0" w:tplc="D726508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9B51AD"/>
    <w:multiLevelType w:val="hybridMultilevel"/>
    <w:tmpl w:val="85F0B836"/>
    <w:lvl w:ilvl="0" w:tplc="A024FD7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8C5DCA"/>
    <w:multiLevelType w:val="hybridMultilevel"/>
    <w:tmpl w:val="E3F4992C"/>
    <w:lvl w:ilvl="0" w:tplc="3BE63D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  <w:num w:numId="16">
    <w:abstractNumId w:val="14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8"/>
    <w:rsid w:val="000239F8"/>
    <w:rsid w:val="00073685"/>
    <w:rsid w:val="000758FF"/>
    <w:rsid w:val="000A00CD"/>
    <w:rsid w:val="000A141D"/>
    <w:rsid w:val="000B2CFC"/>
    <w:rsid w:val="000C5A1D"/>
    <w:rsid w:val="000F685E"/>
    <w:rsid w:val="00115631"/>
    <w:rsid w:val="00123D5F"/>
    <w:rsid w:val="00146942"/>
    <w:rsid w:val="001833CC"/>
    <w:rsid w:val="001A7CBF"/>
    <w:rsid w:val="001B1185"/>
    <w:rsid w:val="001B6E65"/>
    <w:rsid w:val="001D2E6D"/>
    <w:rsid w:val="00227873"/>
    <w:rsid w:val="0023229A"/>
    <w:rsid w:val="002407EB"/>
    <w:rsid w:val="0025722A"/>
    <w:rsid w:val="002714EC"/>
    <w:rsid w:val="002A1855"/>
    <w:rsid w:val="002F4249"/>
    <w:rsid w:val="003277E5"/>
    <w:rsid w:val="00345F5F"/>
    <w:rsid w:val="00377503"/>
    <w:rsid w:val="003A107D"/>
    <w:rsid w:val="003D7E31"/>
    <w:rsid w:val="00471627"/>
    <w:rsid w:val="00493E92"/>
    <w:rsid w:val="00516F04"/>
    <w:rsid w:val="00540A63"/>
    <w:rsid w:val="00541912"/>
    <w:rsid w:val="00561C65"/>
    <w:rsid w:val="00577F1C"/>
    <w:rsid w:val="00581656"/>
    <w:rsid w:val="005A1F25"/>
    <w:rsid w:val="005E5BC9"/>
    <w:rsid w:val="006311E3"/>
    <w:rsid w:val="00653BA8"/>
    <w:rsid w:val="00691E78"/>
    <w:rsid w:val="006E00EB"/>
    <w:rsid w:val="006E0BE3"/>
    <w:rsid w:val="00734AA5"/>
    <w:rsid w:val="007445B4"/>
    <w:rsid w:val="0076764A"/>
    <w:rsid w:val="00786716"/>
    <w:rsid w:val="007D1049"/>
    <w:rsid w:val="008070EA"/>
    <w:rsid w:val="008B24BE"/>
    <w:rsid w:val="008C4E36"/>
    <w:rsid w:val="008E1BC1"/>
    <w:rsid w:val="0090043E"/>
    <w:rsid w:val="00906847"/>
    <w:rsid w:val="00907C34"/>
    <w:rsid w:val="00924ABE"/>
    <w:rsid w:val="00924B53"/>
    <w:rsid w:val="00956B7C"/>
    <w:rsid w:val="009E0750"/>
    <w:rsid w:val="009E0C15"/>
    <w:rsid w:val="009E32E0"/>
    <w:rsid w:val="00A10BF7"/>
    <w:rsid w:val="00A13AA9"/>
    <w:rsid w:val="00A3663D"/>
    <w:rsid w:val="00A75BB2"/>
    <w:rsid w:val="00A94566"/>
    <w:rsid w:val="00AA04EF"/>
    <w:rsid w:val="00AB1A3C"/>
    <w:rsid w:val="00AD30EF"/>
    <w:rsid w:val="00B035DA"/>
    <w:rsid w:val="00B14F95"/>
    <w:rsid w:val="00B173D7"/>
    <w:rsid w:val="00B22E00"/>
    <w:rsid w:val="00B41EC1"/>
    <w:rsid w:val="00B83BFB"/>
    <w:rsid w:val="00B8416A"/>
    <w:rsid w:val="00BA11A7"/>
    <w:rsid w:val="00C12C21"/>
    <w:rsid w:val="00C22DAC"/>
    <w:rsid w:val="00C602CD"/>
    <w:rsid w:val="00C64306"/>
    <w:rsid w:val="00C91B5D"/>
    <w:rsid w:val="00C925C1"/>
    <w:rsid w:val="00C960A3"/>
    <w:rsid w:val="00CB402F"/>
    <w:rsid w:val="00CE5060"/>
    <w:rsid w:val="00CF41E6"/>
    <w:rsid w:val="00D27D01"/>
    <w:rsid w:val="00D32E6A"/>
    <w:rsid w:val="00D35C57"/>
    <w:rsid w:val="00D40B56"/>
    <w:rsid w:val="00D549DD"/>
    <w:rsid w:val="00D61BDD"/>
    <w:rsid w:val="00D66E97"/>
    <w:rsid w:val="00D905D0"/>
    <w:rsid w:val="00D97F44"/>
    <w:rsid w:val="00DA7954"/>
    <w:rsid w:val="00DE3C61"/>
    <w:rsid w:val="00DF4F5B"/>
    <w:rsid w:val="00E02F32"/>
    <w:rsid w:val="00E20389"/>
    <w:rsid w:val="00E26D98"/>
    <w:rsid w:val="00E45138"/>
    <w:rsid w:val="00E46F88"/>
    <w:rsid w:val="00ED1CCB"/>
    <w:rsid w:val="00EF06D5"/>
    <w:rsid w:val="00F877F9"/>
    <w:rsid w:val="00FB56B0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53BA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53BA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53BA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3BA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53BA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53BA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53BA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53BA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unhideWhenUsed/>
    <w:rsid w:val="00653B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653BA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BA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53BA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53BA8"/>
  </w:style>
  <w:style w:type="character" w:styleId="a8">
    <w:name w:val="FollowedHyperlink"/>
    <w:basedOn w:val="a0"/>
    <w:uiPriority w:val="99"/>
    <w:unhideWhenUsed/>
    <w:rsid w:val="00653BA8"/>
    <w:rPr>
      <w:color w:val="333333"/>
      <w:u w:val="single"/>
    </w:rPr>
  </w:style>
  <w:style w:type="paragraph" w:customStyle="1" w:styleId="dotline">
    <w:name w:val="dotline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53BA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53BA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53BA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53BA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53BA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53BA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53BA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53BA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53BA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53B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53B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53B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53BA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53BA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53BA8"/>
  </w:style>
  <w:style w:type="character" w:customStyle="1" w:styleId="style2">
    <w:name w:val="style2"/>
    <w:basedOn w:val="a0"/>
    <w:rsid w:val="00653BA8"/>
  </w:style>
  <w:style w:type="character" w:customStyle="1" w:styleId="style6">
    <w:name w:val="style6"/>
    <w:basedOn w:val="a0"/>
    <w:rsid w:val="00653BA8"/>
  </w:style>
  <w:style w:type="character" w:customStyle="1" w:styleId="style31">
    <w:name w:val="style31"/>
    <w:basedOn w:val="a0"/>
    <w:rsid w:val="00653BA8"/>
    <w:rPr>
      <w:color w:val="000000"/>
    </w:rPr>
  </w:style>
  <w:style w:type="character" w:customStyle="1" w:styleId="style5">
    <w:name w:val="style5"/>
    <w:basedOn w:val="a0"/>
    <w:rsid w:val="00653BA8"/>
  </w:style>
  <w:style w:type="character" w:customStyle="1" w:styleId="style1">
    <w:name w:val="style1"/>
    <w:basedOn w:val="a0"/>
    <w:rsid w:val="00653BA8"/>
  </w:style>
  <w:style w:type="character" w:styleId="a9">
    <w:name w:val="Strong"/>
    <w:basedOn w:val="a0"/>
    <w:uiPriority w:val="22"/>
    <w:qFormat/>
    <w:rsid w:val="00653BA8"/>
    <w:rPr>
      <w:b/>
      <w:bCs/>
    </w:rPr>
  </w:style>
  <w:style w:type="character" w:customStyle="1" w:styleId="st1">
    <w:name w:val="st1"/>
    <w:basedOn w:val="a0"/>
    <w:rsid w:val="00653BA8"/>
  </w:style>
  <w:style w:type="paragraph" w:styleId="aa">
    <w:name w:val="Title"/>
    <w:basedOn w:val="a"/>
    <w:next w:val="a"/>
    <w:link w:val="ab"/>
    <w:qFormat/>
    <w:rsid w:val="00653B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53BA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653BA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53BA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653BA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653BA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653BA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653BA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653BA8"/>
  </w:style>
  <w:style w:type="character" w:styleId="af4">
    <w:name w:val="page number"/>
    <w:basedOn w:val="a0"/>
    <w:rsid w:val="00653BA8"/>
  </w:style>
  <w:style w:type="paragraph" w:styleId="22">
    <w:name w:val="Body Text 2"/>
    <w:basedOn w:val="a"/>
    <w:link w:val="23"/>
    <w:rsid w:val="00653BA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653BA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53B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3BA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653BA8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653BA8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53BA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53BA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53BA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53BA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53BA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53BA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53BA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53BA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unhideWhenUsed/>
    <w:rsid w:val="00653BA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653BA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3BA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53BA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53BA8"/>
  </w:style>
  <w:style w:type="character" w:styleId="a8">
    <w:name w:val="FollowedHyperlink"/>
    <w:basedOn w:val="a0"/>
    <w:uiPriority w:val="99"/>
    <w:unhideWhenUsed/>
    <w:rsid w:val="00653BA8"/>
    <w:rPr>
      <w:color w:val="333333"/>
      <w:u w:val="single"/>
    </w:rPr>
  </w:style>
  <w:style w:type="paragraph" w:customStyle="1" w:styleId="dotline">
    <w:name w:val="dotline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53BA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53BA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53BA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53BA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53BA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53BA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53BA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53BA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53BA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53BA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53BA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53BA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53BA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53BA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53BA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53B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53B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53BA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53BA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53BA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53BA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53BA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53BA8"/>
  </w:style>
  <w:style w:type="character" w:customStyle="1" w:styleId="style2">
    <w:name w:val="style2"/>
    <w:basedOn w:val="a0"/>
    <w:rsid w:val="00653BA8"/>
  </w:style>
  <w:style w:type="character" w:customStyle="1" w:styleId="style6">
    <w:name w:val="style6"/>
    <w:basedOn w:val="a0"/>
    <w:rsid w:val="00653BA8"/>
  </w:style>
  <w:style w:type="character" w:customStyle="1" w:styleId="style31">
    <w:name w:val="style31"/>
    <w:basedOn w:val="a0"/>
    <w:rsid w:val="00653BA8"/>
    <w:rPr>
      <w:color w:val="000000"/>
    </w:rPr>
  </w:style>
  <w:style w:type="character" w:customStyle="1" w:styleId="style5">
    <w:name w:val="style5"/>
    <w:basedOn w:val="a0"/>
    <w:rsid w:val="00653BA8"/>
  </w:style>
  <w:style w:type="character" w:customStyle="1" w:styleId="style1">
    <w:name w:val="style1"/>
    <w:basedOn w:val="a0"/>
    <w:rsid w:val="00653BA8"/>
  </w:style>
  <w:style w:type="character" w:styleId="a9">
    <w:name w:val="Strong"/>
    <w:basedOn w:val="a0"/>
    <w:uiPriority w:val="22"/>
    <w:qFormat/>
    <w:rsid w:val="00653BA8"/>
    <w:rPr>
      <w:b/>
      <w:bCs/>
    </w:rPr>
  </w:style>
  <w:style w:type="character" w:customStyle="1" w:styleId="st1">
    <w:name w:val="st1"/>
    <w:basedOn w:val="a0"/>
    <w:rsid w:val="00653BA8"/>
  </w:style>
  <w:style w:type="paragraph" w:styleId="aa">
    <w:name w:val="Title"/>
    <w:basedOn w:val="a"/>
    <w:next w:val="a"/>
    <w:link w:val="ab"/>
    <w:qFormat/>
    <w:rsid w:val="00653B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53BA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653BA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53BA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653BA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653BA8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653BA8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653BA8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653BA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653BA8"/>
  </w:style>
  <w:style w:type="character" w:styleId="af4">
    <w:name w:val="page number"/>
    <w:basedOn w:val="a0"/>
    <w:rsid w:val="00653BA8"/>
  </w:style>
  <w:style w:type="paragraph" w:styleId="22">
    <w:name w:val="Body Text 2"/>
    <w:basedOn w:val="a"/>
    <w:link w:val="23"/>
    <w:rsid w:val="00653BA8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653BA8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653B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3BA8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653BA8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653BA8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653BA8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65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5740-294D-4E10-A460-94F00E8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9638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2017-05-23T05:15:00Z</cp:lastPrinted>
  <dcterms:created xsi:type="dcterms:W3CDTF">2017-05-24T10:56:00Z</dcterms:created>
  <dcterms:modified xsi:type="dcterms:W3CDTF">2017-05-24T10:56:00Z</dcterms:modified>
</cp:coreProperties>
</file>