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E6" w:rsidRPr="00C72616" w:rsidRDefault="00E809E6" w:rsidP="00E809E6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0DCF361" wp14:editId="4771C401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E6" w:rsidRPr="00C7261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6472D0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E809E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E809E6" w:rsidRPr="00C7261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E809E6" w:rsidRPr="00C7261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472D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809E6" w:rsidRPr="00C7261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</w:t>
      </w:r>
      <w:r w:rsidR="004968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ขุนสรรค์ พันเรือง ศาลากลางจังหวัดสิงห์บุรี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</w:t>
      </w:r>
      <w:r w:rsidR="0049689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E809E6" w:rsidRPr="00C7261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809E6" w:rsidRDefault="00E809E6" w:rsidP="00E809E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9506E2" w:rsidRDefault="00E809E6" w:rsidP="00E809E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9506E2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E809E6" w:rsidRPr="00165D2E" w:rsidRDefault="00E809E6" w:rsidP="009506E2">
      <w:pPr>
        <w:pStyle w:val="a5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</w:rPr>
        <w:tab/>
      </w:r>
      <w:r w:rsidRPr="00165D2E">
        <w:rPr>
          <w:rFonts w:ascii="TH SarabunPSK" w:hAnsi="TH SarabunPSK" w:cs="TH SarabunPSK"/>
          <w:szCs w:val="32"/>
          <w:cs/>
        </w:rPr>
        <w:t xml:space="preserve">เมื่อวันที่ </w:t>
      </w:r>
      <w:r w:rsidR="009506E2">
        <w:rPr>
          <w:rFonts w:ascii="TH SarabunPSK" w:hAnsi="TH SarabunPSK" w:cs="TH SarabunPSK" w:hint="cs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  <w:cs/>
        </w:rPr>
        <w:t>๒</w:t>
      </w:r>
      <w:r w:rsidR="009506E2">
        <w:rPr>
          <w:rFonts w:ascii="TH SarabunPSK" w:hAnsi="TH SarabunPSK" w:cs="TH SarabunPSK" w:hint="cs"/>
          <w:szCs w:val="32"/>
          <w:cs/>
        </w:rPr>
        <w:t>๕</w:t>
      </w:r>
      <w:r w:rsidRPr="00165D2E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กรกฎาคม</w:t>
      </w:r>
      <w:r w:rsidRPr="00165D2E">
        <w:rPr>
          <w:rFonts w:ascii="TH SarabunPSK" w:hAnsi="TH SarabunPSK" w:cs="TH SarabunPSK"/>
          <w:szCs w:val="32"/>
          <w:cs/>
        </w:rPr>
        <w:t xml:space="preserve"> ๒๕๖๐</w:t>
      </w:r>
    </w:p>
    <w:p w:rsidR="00E809E6" w:rsidRPr="00C72616" w:rsidRDefault="00E809E6" w:rsidP="00E809E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E809E6" w:rsidRPr="00C72616" w:rsidRDefault="00E809E6" w:rsidP="00E809E6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E41498" w:rsidRPr="00E41498" w:rsidRDefault="00E41498" w:rsidP="00800FC6">
      <w:pPr>
        <w:spacing w:after="0" w:line="240" w:lineRule="auto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E41498">
        <w:rPr>
          <w:rFonts w:ascii="TH SarabunIT๙" w:hAnsi="TH SarabunIT๙" w:cs="TH SarabunIT๙" w:hint="cs"/>
          <w:sz w:val="32"/>
          <w:szCs w:val="32"/>
          <w:cs/>
        </w:rPr>
        <w:t>เรื่องที่ ๑  ผลการคัดเลือกโรงเรียนปลอดขยะ (</w:t>
      </w:r>
      <w:r w:rsidRPr="00E41498">
        <w:rPr>
          <w:rFonts w:ascii="TH SarabunIT๙" w:hAnsi="TH SarabunIT๙" w:cs="TH SarabunIT๙"/>
          <w:sz w:val="32"/>
          <w:szCs w:val="32"/>
        </w:rPr>
        <w:t>Zero Waste School</w:t>
      </w:r>
      <w:r w:rsidRPr="00E41498">
        <w:rPr>
          <w:rFonts w:ascii="TH SarabunIT๙" w:hAnsi="TH SarabunIT๙" w:cs="TH SarabunIT๙" w:hint="cs"/>
          <w:sz w:val="32"/>
          <w:szCs w:val="32"/>
          <w:cs/>
        </w:rPr>
        <w:t>) ปี 2560</w:t>
      </w:r>
    </w:p>
    <w:p w:rsidR="00E809E6" w:rsidRDefault="00E809E6" w:rsidP="00800FC6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E4149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การรายงานผลตัวชี้วัดตามมาตรการปรับปรุงประสิทธิภาพในการปฏิบัติ</w:t>
      </w:r>
    </w:p>
    <w:p w:rsidR="00E809E6" w:rsidRDefault="00E809E6" w:rsidP="00800FC6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ราชการของส่วนราชการ (ระบบ </w:t>
      </w:r>
      <w:r>
        <w:rPr>
          <w:rFonts w:ascii="TH SarabunIT๙" w:hAnsi="TH SarabunIT๙" w:cs="TH SarabunIT๙"/>
          <w:b w:val="0"/>
          <w:bCs w:val="0"/>
          <w:szCs w:val="32"/>
        </w:rPr>
        <w:t>KRS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ประจำปีงบประมาณ ๒๕๖๐ </w:t>
      </w:r>
    </w:p>
    <w:p w:rsidR="00E809E6" w:rsidRPr="000D290C" w:rsidRDefault="00E809E6" w:rsidP="00800FC6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ในรอบที่ ๒ </w:t>
      </w:r>
    </w:p>
    <w:p w:rsidR="00E809E6" w:rsidRDefault="00E809E6" w:rsidP="00800FC6">
      <w:pPr>
        <w:pStyle w:val="a5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E4149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การดำเนินงานระบบควบคุมภายใน ประจำปีงบประมาณ พ.ศ.๒๕๖๐ </w:t>
      </w:r>
    </w:p>
    <w:p w:rsidR="00E809E6" w:rsidRDefault="00E809E6" w:rsidP="00800FC6">
      <w:pPr>
        <w:pStyle w:val="a5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(เอกสารแนบ </w:t>
      </w:r>
      <w:r w:rsidR="00496892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496892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800FC6" w:rsidRDefault="00800FC6" w:rsidP="00800FC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00FC6">
        <w:rPr>
          <w:rFonts w:ascii="TH SarabunPSK" w:hAnsi="TH SarabunPSK" w:cs="TH SarabunPSK"/>
          <w:sz w:val="32"/>
          <w:szCs w:val="32"/>
        </w:rPr>
        <w:tab/>
      </w:r>
      <w:r w:rsidRPr="00800F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00FC6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๔ การให้กู้เงิน “โครงการบ้าน </w:t>
      </w:r>
      <w:proofErr w:type="spellStart"/>
      <w:r w:rsidRPr="00800FC6"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 w:rsidRPr="00800FC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00FC6">
        <w:rPr>
          <w:rFonts w:ascii="TH SarabunIT๙" w:hAnsi="TH SarabunIT๙" w:cs="TH SarabunIT๙"/>
          <w:sz w:val="32"/>
          <w:szCs w:val="32"/>
          <w:cs/>
        </w:rPr>
        <w:t>–</w:t>
      </w:r>
      <w:r w:rsidRPr="00800F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00FC6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800FC6">
        <w:rPr>
          <w:rFonts w:ascii="TH SarabunIT๙" w:hAnsi="TH SarabunIT๙" w:cs="TH SarabunIT๙" w:hint="cs"/>
          <w:sz w:val="32"/>
          <w:szCs w:val="32"/>
          <w:cs/>
        </w:rPr>
        <w:t xml:space="preserve">. เพื่อที่อยู่อาศัยข้าราชการ </w:t>
      </w:r>
    </w:p>
    <w:p w:rsidR="00800FC6" w:rsidRPr="00800FC6" w:rsidRDefault="00800FC6" w:rsidP="00800FC6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00FC6">
        <w:rPr>
          <w:rFonts w:ascii="TH SarabunIT๙" w:hAnsi="TH SarabunIT๙" w:cs="TH SarabunIT๙" w:hint="cs"/>
          <w:sz w:val="32"/>
          <w:szCs w:val="32"/>
          <w:cs/>
        </w:rPr>
        <w:t>ครั้งที่ ๓๓</w:t>
      </w:r>
    </w:p>
    <w:p w:rsidR="00E41498" w:rsidRDefault="00E41498" w:rsidP="00800FC6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AB7E23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496892">
        <w:rPr>
          <w:rFonts w:ascii="TH SarabunPSK" w:hAnsi="TH SarabunPSK" w:cs="TH SarabunPSK" w:hint="cs"/>
          <w:sz w:val="32"/>
          <w:szCs w:val="32"/>
          <w:cs/>
        </w:rPr>
        <w:t>๕</w:t>
      </w:r>
      <w:r w:rsidRPr="00AB7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E23">
        <w:rPr>
          <w:rFonts w:ascii="TH SarabunPSK" w:hAnsi="TH SarabunPSK" w:cs="TH SarabunPSK"/>
          <w:sz w:val="32"/>
          <w:szCs w:val="32"/>
          <w:cs/>
          <w:lang w:eastAsia="zh-CN"/>
        </w:rPr>
        <w:t>ขอเชิญร่วม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อนุโมทนาถวายผ้าพระกฐินพระราชทาน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</w:p>
    <w:p w:rsidR="00E41498" w:rsidRPr="00722744" w:rsidRDefault="00E41498" w:rsidP="00800FC6">
      <w:pPr>
        <w:spacing w:after="0"/>
        <w:ind w:left="180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496892">
        <w:rPr>
          <w:rFonts w:ascii="TH SarabunPSK" w:hAnsi="TH SarabunPSK" w:cs="TH SarabunPSK" w:hint="cs"/>
          <w:sz w:val="32"/>
          <w:szCs w:val="32"/>
          <w:cs/>
        </w:rPr>
        <w:t>๖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 xml:space="preserve">.สิงห์บุรี ฉบับประจำเดือน </w:t>
      </w:r>
      <w:r w:rsidRPr="00722744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2274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</w:p>
    <w:p w:rsidR="00E41498" w:rsidRDefault="00E41498" w:rsidP="00800FC6">
      <w:pPr>
        <w:pStyle w:val="xmsonormal"/>
        <w:shd w:val="clear" w:color="auto" w:fill="FFFFFF"/>
        <w:spacing w:before="0" w:beforeAutospacing="0" w:after="0" w:afterAutospacing="0"/>
        <w:ind w:left="18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41498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496892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๗</w:t>
      </w:r>
      <w:r w:rsidRPr="00E41498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E4149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ระเบียบสำนักนายกรัฐมนตรี ว่าด้วยการใช้ การชัก หรือการแสดงธงชาติ </w:t>
      </w:r>
    </w:p>
    <w:p w:rsidR="00E41498" w:rsidRDefault="00E41498" w:rsidP="00800FC6">
      <w:pPr>
        <w:pStyle w:val="xmsonormal"/>
        <w:shd w:val="clear" w:color="auto" w:fill="FFFFFF"/>
        <w:spacing w:before="0" w:beforeAutospacing="0" w:after="0" w:afterAutospacing="0"/>
        <w:ind w:left="1800"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E41498">
        <w:rPr>
          <w:rFonts w:ascii="TH SarabunIT๙" w:hAnsi="TH SarabunIT๙" w:cs="TH SarabunIT๙"/>
          <w:color w:val="000000"/>
          <w:sz w:val="32"/>
          <w:szCs w:val="32"/>
          <w:cs/>
        </w:rPr>
        <w:t>และธงของต่างประเทศ</w:t>
      </w:r>
      <w:r w:rsidRPr="00E4149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E41498">
        <w:rPr>
          <w:rFonts w:ascii="TH SarabunIT๙" w:hAnsi="TH SarabunIT๙" w:cs="TH SarabunIT๙"/>
          <w:color w:val="000000"/>
          <w:sz w:val="32"/>
          <w:szCs w:val="32"/>
          <w:cs/>
        </w:rPr>
        <w:t>ในราชอาณาจักร(ฉบับที่ 4) พ.ศ. 2560</w:t>
      </w:r>
    </w:p>
    <w:p w:rsidR="00496892" w:rsidRPr="00496892" w:rsidRDefault="00496892" w:rsidP="00800FC6">
      <w:pPr>
        <w:pStyle w:val="xmsonormal"/>
        <w:shd w:val="clear" w:color="auto" w:fill="FFFFFF"/>
        <w:spacing w:before="0" w:beforeAutospacing="0" w:after="0" w:afterAutospacing="0"/>
        <w:ind w:left="1800" w:firstLine="720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496892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</w:t>
      </w:r>
      <w:r w:rsidRPr="00496892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(เอกสารแนบ ๒ หน้า ๒ – ๓)</w:t>
      </w:r>
    </w:p>
    <w:p w:rsidR="00E809E6" w:rsidRDefault="00E809E6" w:rsidP="00E809E6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E809E6" w:rsidRDefault="00E809E6" w:rsidP="00E809E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 ข้อมูลการพัฒนาความก้าวหน้าตามสายอาชีพของข้าราชการครูและ</w:t>
      </w:r>
    </w:p>
    <w:p w:rsidR="00E809E6" w:rsidRDefault="00E809E6" w:rsidP="00E809E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๓ หน้า </w:t>
      </w:r>
      <w:r w:rsidR="00496892">
        <w:rPr>
          <w:rFonts w:ascii="TH SarabunIT๙" w:hAnsi="TH SarabunIT๙" w:cs="TH SarabunIT๙" w:hint="cs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szCs w:val="32"/>
          <w:u w:val="single"/>
          <w:cs/>
        </w:rPr>
        <w:t>-</w:t>
      </w:r>
      <w:r w:rsidR="00496892">
        <w:rPr>
          <w:rFonts w:ascii="TH SarabunIT๙" w:hAnsi="TH SarabunIT๙" w:cs="TH SarabunIT๙" w:hint="cs"/>
          <w:szCs w:val="32"/>
          <w:u w:val="single"/>
          <w:cs/>
        </w:rPr>
        <w:t>๕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E809E6" w:rsidRDefault="00E809E6" w:rsidP="00E809E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๒ การคัดเลือกบุคคลเพื่อจ้างเป็นลูกจ้างชั่วคราวปฏิบัติงานธุรการโรงเรียน </w:t>
      </w:r>
    </w:p>
    <w:p w:rsidR="00E809E6" w:rsidRDefault="00E809E6" w:rsidP="00E809E6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ตามโครงการคืนครูให้นักเรียน 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</w:t>
      </w:r>
    </w:p>
    <w:p w:rsidR="00E809E6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E809E6" w:rsidRPr="00FC4CE4" w:rsidRDefault="00E809E6" w:rsidP="00E809E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55039E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การรายงานโครงการประจำปีงบประมาณ พ.ศ.๒๕๖๐</w:t>
      </w:r>
    </w:p>
    <w:p w:rsidR="0055039E" w:rsidRDefault="00E809E6" w:rsidP="00E809E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 w:rsidR="0055039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การติดตามและประเมินผลการบริหารจัดการของ </w:t>
      </w:r>
      <w:proofErr w:type="spellStart"/>
      <w:r w:rsidR="0055039E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55039E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ประจำปี</w:t>
      </w:r>
    </w:p>
    <w:p w:rsidR="00E809E6" w:rsidRDefault="0055039E" w:rsidP="00E809E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งบประมาณ พ.ศ.๒๕๖๐</w:t>
      </w:r>
    </w:p>
    <w:p w:rsidR="0055039E" w:rsidRDefault="0055039E" w:rsidP="0055039E">
      <w:pPr>
        <w:rPr>
          <w:lang w:eastAsia="zh-CN"/>
        </w:rPr>
      </w:pPr>
    </w:p>
    <w:p w:rsidR="0055039E" w:rsidRDefault="0055039E" w:rsidP="0055039E">
      <w:pPr>
        <w:rPr>
          <w:lang w:eastAsia="zh-CN"/>
        </w:rPr>
      </w:pPr>
    </w:p>
    <w:p w:rsidR="0055039E" w:rsidRPr="00AB7E23" w:rsidRDefault="0055039E" w:rsidP="0055039E">
      <w:pPr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AB7E23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๒</w:t>
      </w:r>
    </w:p>
    <w:p w:rsidR="00E809E6" w:rsidRDefault="00E809E6" w:rsidP="00E809E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496892" w:rsidRPr="000A66CC" w:rsidRDefault="000F29E5" w:rsidP="000F29E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6892" w:rsidRPr="000A66C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A66CC">
        <w:rPr>
          <w:rFonts w:ascii="TH SarabunPSK" w:hAnsi="TH SarabunPSK" w:cs="TH SarabunPSK"/>
          <w:sz w:val="32"/>
          <w:szCs w:val="32"/>
          <w:cs/>
        </w:rPr>
        <w:t xml:space="preserve">เรื่องที่ ๑  ผลการคัดเลือกโรงเรียนต้นแบบสหกรณ์โรงเรียน และ </w:t>
      </w:r>
      <w:proofErr w:type="spellStart"/>
      <w:r w:rsidRPr="000A66CC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0A66CC">
        <w:rPr>
          <w:rFonts w:ascii="TH SarabunPSK" w:hAnsi="TH SarabunPSK" w:cs="TH SarabunPSK"/>
          <w:sz w:val="32"/>
          <w:szCs w:val="32"/>
          <w:cs/>
        </w:rPr>
        <w:t>.ที่สนับสนุน</w:t>
      </w:r>
    </w:p>
    <w:p w:rsidR="000F29E5" w:rsidRPr="000A66CC" w:rsidRDefault="00496892" w:rsidP="004968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ab/>
      </w:r>
      <w:r w:rsidRPr="000A66C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F29E5" w:rsidRPr="000A66CC">
        <w:rPr>
          <w:rFonts w:ascii="TH SarabunPSK" w:hAnsi="TH SarabunPSK" w:cs="TH SarabunPSK"/>
          <w:sz w:val="32"/>
          <w:szCs w:val="32"/>
          <w:cs/>
        </w:rPr>
        <w:t>กิจกรรมสหกรณ์โรงเรียนดีเด่น ประจำปี ๒๕๖๐</w:t>
      </w:r>
    </w:p>
    <w:p w:rsidR="00496892" w:rsidRPr="000A66CC" w:rsidRDefault="000F29E5" w:rsidP="00496892">
      <w:pPr>
        <w:spacing w:after="0" w:line="240" w:lineRule="auto"/>
        <w:ind w:left="1440" w:firstLine="1112"/>
        <w:rPr>
          <w:rFonts w:ascii="TH SarabunPSK" w:hAnsi="TH SarabunPSK" w:cs="TH SarabunPSK"/>
          <w:sz w:val="32"/>
          <w:szCs w:val="32"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>เรื่องที่ ๒  มาตรการป้องกันและแก้ไขปัญหาการสูบบุหรี่และการบริโภคเครื่องดื่ม</w:t>
      </w:r>
    </w:p>
    <w:p w:rsidR="000F29E5" w:rsidRPr="000A66CC" w:rsidRDefault="00496892" w:rsidP="00496892">
      <w:pPr>
        <w:spacing w:after="0" w:line="240" w:lineRule="auto"/>
        <w:ind w:left="1440" w:firstLine="970"/>
        <w:rPr>
          <w:rFonts w:ascii="TH SarabunPSK" w:hAnsi="TH SarabunPSK" w:cs="TH SarabunPSK"/>
          <w:sz w:val="32"/>
          <w:szCs w:val="32"/>
          <w:u w:val="single"/>
          <w:cs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F29E5" w:rsidRPr="000A66CC">
        <w:rPr>
          <w:rFonts w:ascii="TH SarabunPSK" w:hAnsi="TH SarabunPSK" w:cs="TH SarabunPSK"/>
          <w:sz w:val="32"/>
          <w:szCs w:val="32"/>
          <w:cs/>
        </w:rPr>
        <w:t>แอลกอฮอล์ในสถานศึกษา</w:t>
      </w:r>
      <w:r w:rsidRPr="000A66CC">
        <w:rPr>
          <w:rFonts w:ascii="TH SarabunPSK" w:hAnsi="TH SarabunPSK" w:cs="TH SarabunPSK"/>
          <w:sz w:val="32"/>
          <w:szCs w:val="32"/>
        </w:rPr>
        <w:t xml:space="preserve"> </w:t>
      </w:r>
      <w:r w:rsidRPr="000A66CC">
        <w:rPr>
          <w:rFonts w:ascii="TH SarabunPSK" w:hAnsi="TH SarabunPSK" w:cs="TH SarabunPSK"/>
          <w:sz w:val="32"/>
          <w:szCs w:val="32"/>
          <w:u w:val="single"/>
          <w:cs/>
        </w:rPr>
        <w:t>(เอกสารแนบ ๔ หน้า ๖)</w:t>
      </w:r>
    </w:p>
    <w:p w:rsidR="00496892" w:rsidRPr="000A66CC" w:rsidRDefault="000F29E5" w:rsidP="00496892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>เรื่องที่ ๓ มาตรการแนะแนวทางยกระดับคุณภาพการเรียนการสอนและการจัด</w:t>
      </w:r>
    </w:p>
    <w:p w:rsidR="000F29E5" w:rsidRPr="000A66CC" w:rsidRDefault="00496892" w:rsidP="00496892">
      <w:pPr>
        <w:spacing w:after="0" w:line="240" w:lineRule="auto"/>
        <w:ind w:left="2160" w:firstLine="250"/>
        <w:rPr>
          <w:rFonts w:ascii="TH SarabunPSK" w:hAnsi="TH SarabunPSK" w:cs="TH SarabunPSK"/>
          <w:sz w:val="32"/>
          <w:szCs w:val="32"/>
          <w:u w:val="single"/>
          <w:cs/>
        </w:rPr>
      </w:pPr>
      <w:r w:rsidRPr="000A66C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0F29E5" w:rsidRPr="000A66CC">
        <w:rPr>
          <w:rFonts w:ascii="TH SarabunPSK" w:hAnsi="TH SarabunPSK" w:cs="TH SarabunPSK"/>
          <w:sz w:val="32"/>
          <w:szCs w:val="32"/>
          <w:cs/>
        </w:rPr>
        <w:t>กิจกรรมลูกเสือในสถานศึกษา</w:t>
      </w:r>
      <w:r w:rsidRPr="000A66CC">
        <w:rPr>
          <w:rFonts w:ascii="TH SarabunPSK" w:hAnsi="TH SarabunPSK" w:cs="TH SarabunPSK"/>
          <w:sz w:val="32"/>
          <w:szCs w:val="32"/>
        </w:rPr>
        <w:t xml:space="preserve"> </w:t>
      </w:r>
      <w:r w:rsidRPr="000A66CC">
        <w:rPr>
          <w:rFonts w:ascii="TH SarabunPSK" w:hAnsi="TH SarabunPSK" w:cs="TH SarabunPSK"/>
          <w:sz w:val="32"/>
          <w:szCs w:val="32"/>
          <w:u w:val="single"/>
          <w:cs/>
        </w:rPr>
        <w:t>(เอกสารแนบ ๕ หน้า ๗)</w:t>
      </w:r>
    </w:p>
    <w:p w:rsidR="00E809E6" w:rsidRPr="000A66CC" w:rsidRDefault="00E809E6" w:rsidP="00E809E6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A66CC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</w:t>
      </w:r>
      <w:r w:rsidR="00FC1537" w:rsidRPr="000A66CC">
        <w:rPr>
          <w:rFonts w:ascii="TH SarabunPSK" w:hAnsi="TH SarabunPSK" w:cs="TH SarabunPSK"/>
          <w:b w:val="0"/>
          <w:bCs w:val="0"/>
          <w:szCs w:val="32"/>
          <w:cs/>
        </w:rPr>
        <w:t>๔</w:t>
      </w:r>
      <w:r w:rsidRPr="000A66CC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0A66CC">
        <w:rPr>
          <w:rFonts w:ascii="TH SarabunPSK" w:hAnsi="TH SarabunPSK" w:cs="TH SarabunPSK"/>
          <w:b w:val="0"/>
          <w:bCs w:val="0"/>
          <w:szCs w:val="32"/>
          <w:cs/>
        </w:rPr>
        <w:t>การจัดงานศิลปหัตถกรรมนักเรียน ครั้งที่ ๖๗ ปีการศึกษา ๒๕๖๐</w:t>
      </w:r>
    </w:p>
    <w:p w:rsidR="00FC1537" w:rsidRPr="000A66CC" w:rsidRDefault="00FC1537" w:rsidP="00FC1537">
      <w:pPr>
        <w:pStyle w:val="a5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A66CC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๕</w:t>
      </w:r>
      <w:r w:rsidRPr="000A66CC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0A66CC">
        <w:rPr>
          <w:rFonts w:ascii="TH SarabunPSK" w:hAnsi="TH SarabunPSK" w:cs="TH SarabunPSK"/>
          <w:b w:val="0"/>
          <w:bCs w:val="0"/>
          <w:szCs w:val="32"/>
          <w:cs/>
        </w:rPr>
        <w:t>การประชุมเชิงปฏิบัติการพัฒนางานแนะแนวเพื่อการศึกษาต่อ</w:t>
      </w:r>
    </w:p>
    <w:p w:rsidR="00FC1537" w:rsidRPr="000A66CC" w:rsidRDefault="00FC1537" w:rsidP="00FC1537">
      <w:pPr>
        <w:pStyle w:val="a5"/>
        <w:spacing w:before="0" w:after="0"/>
        <w:ind w:left="2160"/>
        <w:jc w:val="left"/>
        <w:rPr>
          <w:rFonts w:ascii="TH SarabunPSK" w:hAnsi="TH SarabunPSK" w:cs="TH SarabunPSK"/>
        </w:rPr>
      </w:pPr>
      <w:r w:rsidRPr="000A66CC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และการมีงานทำ</w:t>
      </w:r>
    </w:p>
    <w:p w:rsidR="00E809E6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E809E6" w:rsidRDefault="00E809E6" w:rsidP="00E809E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การประชุมแนวทางการดำเนินงานเสริมสร้างศักยภาพสมองของนักเรียน</w:t>
      </w:r>
    </w:p>
    <w:p w:rsidR="00E809E6" w:rsidRDefault="00E809E6" w:rsidP="00E809E6">
      <w:pPr>
        <w:pStyle w:val="a5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ที่มีแนวโน้มบกพร่องทางการเรียนรู้ในสถานศึกษา</w:t>
      </w:r>
    </w:p>
    <w:p w:rsidR="00496892" w:rsidRDefault="000F29E5" w:rsidP="00496892">
      <w:pPr>
        <w:spacing w:after="0" w:line="240" w:lineRule="auto"/>
        <w:ind w:left="2160" w:firstLine="39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6892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๒ การอบรมปฏิบัติการ</w:t>
      </w:r>
      <w:r w:rsidRPr="00496892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Pr="00496892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proofErr w:type="spellStart"/>
      <w:r w:rsidRPr="00496892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Pr="004968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การตามแนวทางสะเต็มศึกษา </w:t>
      </w:r>
    </w:p>
    <w:p w:rsidR="000F29E5" w:rsidRPr="00496892" w:rsidRDefault="00496892" w:rsidP="00496892">
      <w:pPr>
        <w:spacing w:after="0" w:line="240" w:lineRule="auto"/>
        <w:ind w:left="2160" w:firstLine="3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0F29E5" w:rsidRPr="004968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ในระดับปฐมวัย  </w:t>
      </w:r>
      <w:r w:rsidR="000F29E5" w:rsidRPr="00496892">
        <w:rPr>
          <w:rFonts w:ascii="TH SarabunPSK" w:hAnsi="TH SarabunPSK" w:cs="TH SarabunPSK" w:hint="cs"/>
          <w:sz w:val="32"/>
          <w:szCs w:val="32"/>
          <w:cs/>
        </w:rPr>
        <w:t>โดยใช้โรงเรียนอนุบาลประจำจังหวัดเป็นฐาน</w:t>
      </w:r>
    </w:p>
    <w:p w:rsidR="00496892" w:rsidRDefault="000F29E5" w:rsidP="00496892">
      <w:pPr>
        <w:tabs>
          <w:tab w:val="left" w:pos="1134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6892">
        <w:rPr>
          <w:rFonts w:ascii="TH SarabunPSK" w:eastAsia="Times New Roman" w:hAnsi="TH SarabunPSK" w:cs="TH SarabunPSK"/>
          <w:sz w:val="32"/>
          <w:szCs w:val="32"/>
        </w:rPr>
        <w:tab/>
      </w:r>
      <w:r w:rsidRPr="00496892">
        <w:rPr>
          <w:rFonts w:ascii="TH SarabunPSK" w:eastAsia="Times New Roman" w:hAnsi="TH SarabunPSK" w:cs="TH SarabunPSK"/>
          <w:sz w:val="32"/>
          <w:szCs w:val="32"/>
        </w:rPr>
        <w:tab/>
      </w:r>
      <w:r w:rsidR="00496892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496892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๓ พิธีรับตราพระราชทาน”บ้านนักวิทยาศาสตร์น้อย ประเทศไทย”</w:t>
      </w:r>
    </w:p>
    <w:p w:rsidR="000F29E5" w:rsidRPr="00496892" w:rsidRDefault="00496892" w:rsidP="00496892">
      <w:pPr>
        <w:tabs>
          <w:tab w:val="left" w:pos="1134"/>
        </w:tabs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 w:rsidR="000F29E5" w:rsidRPr="004968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๒๕๕๙    </w:t>
      </w:r>
    </w:p>
    <w:p w:rsidR="00E809E6" w:rsidRPr="00D65BA3" w:rsidRDefault="00E809E6" w:rsidP="00E809E6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E809E6" w:rsidRDefault="00E809E6" w:rsidP="00E809E6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เร่งรัดการเบิกจ่ายเงินงบประมาณ ปี พ.ศ.๒๕๖๐</w:t>
      </w:r>
    </w:p>
    <w:p w:rsidR="000F29E5" w:rsidRPr="00496892" w:rsidRDefault="000F29E5" w:rsidP="000F29E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496892">
        <w:rPr>
          <w:rFonts w:ascii="TH SarabunIT๙" w:hAnsi="TH SarabunIT๙" w:cs="TH SarabunIT๙"/>
          <w:sz w:val="32"/>
          <w:szCs w:val="32"/>
        </w:rPr>
        <w:tab/>
      </w:r>
      <w:r w:rsidRPr="00496892">
        <w:rPr>
          <w:rFonts w:ascii="TH SarabunIT๙" w:hAnsi="TH SarabunIT๙" w:cs="TH SarabunIT๙"/>
          <w:sz w:val="32"/>
          <w:szCs w:val="32"/>
        </w:rPr>
        <w:tab/>
      </w:r>
      <w:r w:rsidR="0049689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96892">
        <w:rPr>
          <w:rFonts w:ascii="TH SarabunIT๙" w:hAnsi="TH SarabunIT๙" w:cs="TH SarabunIT๙" w:hint="cs"/>
          <w:sz w:val="32"/>
          <w:szCs w:val="32"/>
          <w:cs/>
        </w:rPr>
        <w:t>เรื่องที่ ๒</w:t>
      </w:r>
      <w:r w:rsidRPr="00496892">
        <w:rPr>
          <w:rFonts w:ascii="TH SarabunIT๙" w:hAnsi="TH SarabunIT๙" w:cs="TH SarabunIT๙"/>
          <w:sz w:val="32"/>
          <w:szCs w:val="32"/>
        </w:rPr>
        <w:t xml:space="preserve"> </w:t>
      </w:r>
      <w:r w:rsidRPr="00496892">
        <w:rPr>
          <w:rFonts w:ascii="TH SarabunIT๙" w:hAnsi="TH SarabunIT๙" w:cs="TH SarabunIT๙" w:hint="cs"/>
          <w:sz w:val="32"/>
          <w:szCs w:val="32"/>
          <w:cs/>
        </w:rPr>
        <w:t>ซ้อมความเข้าใจ การนำส่งเงินทุกประเภทของโรงเรียน</w:t>
      </w:r>
    </w:p>
    <w:p w:rsidR="00496892" w:rsidRDefault="00496892" w:rsidP="00496892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F29E5" w:rsidRPr="00496892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การเบิกจ่ายเงินค่ารักษาพยาบาลและการศึกษาบุตร </w:t>
      </w:r>
    </w:p>
    <w:p w:rsidR="000F29E5" w:rsidRPr="00496892" w:rsidRDefault="00496892" w:rsidP="00496892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F29E5" w:rsidRPr="00496892">
        <w:rPr>
          <w:rFonts w:ascii="TH SarabunIT๙" w:hAnsi="TH SarabunIT๙" w:cs="TH SarabunIT๙" w:hint="cs"/>
          <w:sz w:val="32"/>
          <w:szCs w:val="32"/>
          <w:cs/>
        </w:rPr>
        <w:t>ประจำเดือน สิงหาคม 2560</w:t>
      </w:r>
    </w:p>
    <w:p w:rsidR="00E809E6" w:rsidRDefault="00E809E6" w:rsidP="00E809E6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E809E6" w:rsidRPr="00AB7E23" w:rsidRDefault="00E809E6" w:rsidP="00E809E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โทษทางปกครองกับงานพัสดุ</w:t>
      </w:r>
    </w:p>
    <w:p w:rsidR="00E809E6" w:rsidRDefault="00E809E6" w:rsidP="00E809E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สรุปผลการประเมินโรงเรียนประชารัฐ โครงการป้องกันและปราบปราม</w:t>
      </w:r>
    </w:p>
    <w:p w:rsidR="00E809E6" w:rsidRPr="003D6135" w:rsidRDefault="00E809E6" w:rsidP="00E809E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การทุจริตและประพฤติมิชอบ </w:t>
      </w:r>
      <w:r w:rsidRPr="003D61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496892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Pr="003D61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496892"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 w:rsidRPr="003D6135">
        <w:rPr>
          <w:rFonts w:ascii="TH SarabunIT๙" w:hAnsi="TH SarabunIT๙" w:cs="TH SarabunIT๙" w:hint="cs"/>
          <w:sz w:val="32"/>
          <w:szCs w:val="32"/>
          <w:u w:val="single"/>
          <w:cs/>
        </w:rPr>
        <w:t>-๑</w:t>
      </w:r>
      <w:r w:rsidR="00496892">
        <w:rPr>
          <w:rFonts w:ascii="TH SarabunIT๙" w:hAnsi="TH SarabunIT๙" w:cs="TH SarabunIT๙" w:hint="cs"/>
          <w:sz w:val="32"/>
          <w:szCs w:val="32"/>
          <w:u w:val="single"/>
          <w:cs/>
        </w:rPr>
        <w:t>๐</w:t>
      </w:r>
      <w:r w:rsidRPr="003D613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809E6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E809E6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E809E6" w:rsidRDefault="00E809E6" w:rsidP="00E809E6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E809E6" w:rsidRPr="00A72CB3" w:rsidRDefault="00E809E6" w:rsidP="00E809E6">
      <w:pPr>
        <w:spacing w:after="0" w:line="240" w:lineRule="auto"/>
        <w:rPr>
          <w:lang w:eastAsia="zh-CN"/>
        </w:rPr>
      </w:pPr>
    </w:p>
    <w:p w:rsidR="00E809E6" w:rsidRPr="00792260" w:rsidRDefault="00E809E6" w:rsidP="00E809E6">
      <w:pPr>
        <w:spacing w:after="0" w:line="240" w:lineRule="auto"/>
        <w:rPr>
          <w:lang w:eastAsia="zh-CN"/>
        </w:rPr>
      </w:pPr>
    </w:p>
    <w:p w:rsidR="00E809E6" w:rsidRDefault="00E809E6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09E6" w:rsidRDefault="00E809E6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09E6" w:rsidRDefault="00E809E6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06C84" w:rsidRDefault="00906C84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06C84" w:rsidRDefault="00906C84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06C84" w:rsidRDefault="00906C84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06C84" w:rsidRDefault="00906C84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06C84" w:rsidRDefault="00906C84" w:rsidP="00E809E6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809E6" w:rsidRDefault="00E809E6" w:rsidP="00E809E6">
      <w:pPr>
        <w:pStyle w:val="a5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333146" w:rsidRPr="006D03F4" w:rsidRDefault="00333146" w:rsidP="00333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 ดังนี้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สิงห์บุรี      ประธาน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นางศรีรัตน์  ดารามาศ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ผู้อำนวยการกลุ่มส่งเสริมการจัดการศึกษา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. นางจุฑาทิพย์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ผู้อำนวยการกลุ่มบริหารงานการเงินและสินทรัพย์</w:t>
      </w:r>
    </w:p>
    <w:p w:rsidR="00333146" w:rsidRPr="006D03F4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146" w:rsidRPr="00A2711F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333146" w:rsidRPr="006D03F4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333146" w:rsidRPr="006D03F4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นายวิจิตร บัวใหญ่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นายอัมพร เรือนนาค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ศึกษานิเทศก์ชำนาญการพิเศษ</w:t>
      </w:r>
    </w:p>
    <w:p w:rsidR="00333146" w:rsidRPr="006D03F4" w:rsidRDefault="00333146" w:rsidP="00333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333146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333146" w:rsidRPr="006D03F4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333146" w:rsidRDefault="00333146" w:rsidP="00F40986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146" w:rsidRPr="00333146" w:rsidRDefault="006472D0" w:rsidP="006472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333146" w:rsidRPr="00537132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813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4813D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อินทร์</w:t>
      </w:r>
      <w:r w:rsidRPr="004813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บุรี</w:t>
      </w:r>
    </w:p>
    <w:p w:rsidR="00333146" w:rsidRPr="006D03F4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014B6C" w:rsidRDefault="00333146" w:rsidP="00F40986">
      <w:pPr>
        <w:pStyle w:val="a3"/>
        <w:numPr>
          <w:ilvl w:val="0"/>
          <w:numId w:val="17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1954AA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333146" w:rsidRDefault="00333146" w:rsidP="00F40986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33314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333146" w:rsidRPr="001954AA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333146" w:rsidRPr="001954AA" w:rsidRDefault="006472D0" w:rsidP="006472D0">
      <w:pPr>
        <w:pStyle w:val="a3"/>
        <w:spacing w:after="0" w:line="240" w:lineRule="auto"/>
        <w:ind w:left="10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333146" w:rsidRPr="001954AA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333146" w:rsidRPr="001954AA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333146" w:rsidRPr="001954AA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333146" w:rsidRPr="00BB58C4" w:rsidRDefault="00333146" w:rsidP="0033314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BB58C4" w:rsidRDefault="00333146" w:rsidP="003331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333146" w:rsidRPr="00BB58C4" w:rsidRDefault="00333146" w:rsidP="0033314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BB58C4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BB58C4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BB58C4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333146" w:rsidRPr="00BB58C4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333146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1954AA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Default="00333146" w:rsidP="00F40986">
      <w:pPr>
        <w:pStyle w:val="a3"/>
        <w:numPr>
          <w:ilvl w:val="0"/>
          <w:numId w:val="1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146" w:rsidRPr="00333146" w:rsidRDefault="006472D0" w:rsidP="006472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333146" w:rsidRDefault="00333146" w:rsidP="0033314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146" w:rsidRPr="0070641F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333146" w:rsidRPr="0070641F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333146" w:rsidRPr="0070641F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333146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333146" w:rsidRPr="0070641F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333146" w:rsidRPr="0070641F" w:rsidRDefault="00333146" w:rsidP="00333146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333146" w:rsidRDefault="00333146" w:rsidP="00333146">
      <w:pPr>
        <w:spacing w:after="0" w:line="240" w:lineRule="auto"/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333146" w:rsidRPr="00333146" w:rsidRDefault="00333146" w:rsidP="00333146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333146">
        <w:rPr>
          <w:rFonts w:ascii="TH SarabunPSK" w:hAnsi="TH SarabunPSK" w:cs="TH SarabunPSK" w:hint="cs"/>
          <w:sz w:val="32"/>
          <w:szCs w:val="32"/>
          <w:cs/>
        </w:rPr>
        <w:t>๑. นาง</w:t>
      </w:r>
      <w:proofErr w:type="spellStart"/>
      <w:r w:rsidRPr="00333146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Pr="00333146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Pr="00333146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Pr="00333146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Pr="00333146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 w:rsidRPr="00333146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 </w:t>
      </w:r>
      <w:proofErr w:type="spellStart"/>
      <w:r w:rsidRPr="003331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33146">
        <w:rPr>
          <w:rFonts w:ascii="TH SarabunPSK" w:hAnsi="TH SarabunPSK" w:cs="TH SarabunPSK" w:hint="cs"/>
          <w:sz w:val="32"/>
          <w:szCs w:val="32"/>
          <w:cs/>
        </w:rPr>
        <w:t>.สิงห์บุรี ลาป่วย</w:t>
      </w:r>
    </w:p>
    <w:p w:rsidR="00333146" w:rsidRPr="001911E2" w:rsidRDefault="00333146" w:rsidP="003331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เป็นประธานการประชุมผู้บริหารสถานศึกษาในสังกัด ประจำเดือน มิถุนายน  ๒๕๖๐ รูปแบบการประชุมภาพรวมกันทั้งจังหวัด  โดยประกอบกิจกรรมการประชุมตามลำดับดังนี้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การนำเสนอผลการดำเนินงานของ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333146" w:rsidRDefault="00333146" w:rsidP="003331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333146" w:rsidRDefault="00333146" w:rsidP="00333146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333146" w:rsidRPr="00C75485" w:rsidRDefault="00333146" w:rsidP="0033314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E809E6" w:rsidRDefault="00333146" w:rsidP="00E809E6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E809E6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333146" w:rsidRPr="00333146" w:rsidRDefault="00333146" w:rsidP="00333146">
      <w:pPr>
        <w:spacing w:after="0"/>
        <w:rPr>
          <w:rFonts w:hint="cs"/>
          <w:cs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cs"/>
          <w:cs/>
          <w:lang w:eastAsia="zh-CN"/>
        </w:rPr>
        <w:t>ไม่มี</w:t>
      </w:r>
    </w:p>
    <w:p w:rsidR="00E809E6" w:rsidRPr="006C14D1" w:rsidRDefault="00E809E6" w:rsidP="00333146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9506E2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E809E6" w:rsidRPr="00C72616" w:rsidRDefault="00E809E6" w:rsidP="00E809E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9506E2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กรกฎาคม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9506E2" w:rsidRDefault="00E809E6" w:rsidP="00E809E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950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9506E2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06E2" w:rsidRDefault="009506E2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รูปแบบการประชุมแยกอำเภอ </w:t>
      </w:r>
      <w:r w:rsidR="00E809E6"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E809E6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="00E809E6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E809E6"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 w:rsidR="00E809E6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E809E6"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 w:rsidR="00E809E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809E6"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แห่ง ดังนี้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โรงเรียนวัดกระดังงา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โรงเรียนวัดไผ่ดำ(มิตรภาพที่ ๑๘๓)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โรงเรียนวัดชันสูตร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โรงเรียนวัดประดับ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โรงเรียนวัดเตย</w:t>
      </w:r>
    </w:p>
    <w:p w:rsidR="009506E2" w:rsidRDefault="009506E2" w:rsidP="00F40986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โรงเรียนวัดโสภา</w:t>
      </w:r>
    </w:p>
    <w:p w:rsidR="009506E2" w:rsidRDefault="00E809E6" w:rsidP="009506E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506E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06E2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E809E6" w:rsidRPr="009506E2" w:rsidRDefault="00E809E6" w:rsidP="009506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06E2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9506E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506E2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506E2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506E2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Pr="009506E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506E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506E2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9506E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9506E2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9506E2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E809E6" w:rsidRPr="00C7261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333146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33146" w:rsidRDefault="0033314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09E6" w:rsidRPr="00C72616" w:rsidRDefault="006472D0" w:rsidP="00E809E6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809E6" w:rsidRPr="006C14D1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E809E6" w:rsidRDefault="00E809E6" w:rsidP="00F40986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384340" w:rsidRDefault="00384340" w:rsidP="0073471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7347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3471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7347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ผลการคัดเลือกโรงเรียนปลอดขยะ (</w:t>
      </w:r>
      <w:r w:rsidRPr="00734718">
        <w:rPr>
          <w:rFonts w:ascii="TH SarabunIT๙" w:hAnsi="TH SarabunIT๙" w:cs="TH SarabunIT๙"/>
          <w:b/>
          <w:bCs/>
          <w:sz w:val="32"/>
          <w:szCs w:val="32"/>
        </w:rPr>
        <w:t>Zero Waste School</w:t>
      </w:r>
      <w:r w:rsidRPr="00734718">
        <w:rPr>
          <w:rFonts w:ascii="TH SarabunIT๙" w:hAnsi="TH SarabunIT๙" w:cs="TH SarabunIT๙" w:hint="cs"/>
          <w:b/>
          <w:bCs/>
          <w:sz w:val="32"/>
          <w:szCs w:val="32"/>
          <w:cs/>
        </w:rPr>
        <w:t>) ปี 2560</w:t>
      </w:r>
    </w:p>
    <w:p w:rsidR="00734718" w:rsidRDefault="00384340" w:rsidP="0073471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ด้วยกรมส่งเสริมคุณภาพสิ่งแวดล้อม กระทรวงทรัพยากรธรรมชาติและสิ่งแวดล้อม </w:t>
      </w:r>
    </w:p>
    <w:p w:rsidR="00384340" w:rsidRPr="00734718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ได้จัดทำโครงการโรงเรียนปลอดขยะ (</w:t>
      </w:r>
      <w:r w:rsidRPr="00734718">
        <w:rPr>
          <w:rFonts w:ascii="TH SarabunIT๙" w:hAnsi="TH SarabunIT๙" w:cs="TH SarabunIT๙"/>
          <w:sz w:val="32"/>
          <w:szCs w:val="32"/>
        </w:rPr>
        <w:t>Zero Waste School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) ปี 2560  มีวัตถุประสงค์เพื่อส่งเสริมและสนับสนุนการสร้างเครือข่ายสถานศ</w:t>
      </w:r>
      <w:r w:rsidR="00734718">
        <w:rPr>
          <w:rFonts w:ascii="TH SarabunIT๙" w:hAnsi="TH SarabunIT๙" w:cs="TH SarabunIT๙" w:hint="cs"/>
          <w:sz w:val="32"/>
          <w:szCs w:val="32"/>
          <w:cs/>
        </w:rPr>
        <w:t>ึกษาในการดำเนินกิจกรรมลด คัดแยก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และนำขยะมูลฝอยไปใช้ประโยชน์ การปลูกจิตสำนึกและสร้างระบบการเรียนรู้ผ่านกิจกรรมต่าง ๆ  โดยการมีส่วนร่วมของผู้เรียนในการจัดการขยะมูลฝอยและสิ่งแวดล้อมภายในสถานศึกษา เพื่อมุ่งสู่สถานศึกษาปลอดขยะอย่างแท้จริง  โ</w:t>
      </w:r>
      <w:r w:rsidR="00734718">
        <w:rPr>
          <w:rFonts w:ascii="TH SarabunIT๙" w:hAnsi="TH SarabunIT๙" w:cs="TH SarabunIT๙" w:hint="cs"/>
          <w:sz w:val="32"/>
          <w:szCs w:val="32"/>
          <w:cs/>
        </w:rPr>
        <w:t xml:space="preserve">ดยสำนักงานสิ่งแวดล้อม 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ภาคที่ 6 (นนทบุรี) ได้ดำเนินการแต่งตั้งคณะกรรมการตัดสินโรงเรียนปลอดขยะ (</w:t>
      </w:r>
      <w:r w:rsidRPr="00734718">
        <w:rPr>
          <w:rFonts w:ascii="TH SarabunIT๙" w:hAnsi="TH SarabunIT๙" w:cs="TH SarabunIT๙"/>
          <w:sz w:val="32"/>
          <w:szCs w:val="32"/>
        </w:rPr>
        <w:t>Zero Waste School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)  ระดับภาค และ</w:t>
      </w:r>
      <w:r w:rsidR="0073471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จัดประชุมคณะกรรมการเพื่อตัดสินผลการดำเนินงานโรงเรียน</w:t>
      </w:r>
      <w:r w:rsidRPr="00734718">
        <w:rPr>
          <w:rFonts w:ascii="TH SarabunIT๙" w:hAnsi="TH SarabunIT๙" w:cs="TH SarabunIT๙"/>
          <w:sz w:val="32"/>
          <w:szCs w:val="32"/>
        </w:rPr>
        <w:t xml:space="preserve">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ปลอดขยะ (</w:t>
      </w:r>
      <w:r w:rsidRPr="00734718">
        <w:rPr>
          <w:rFonts w:ascii="TH SarabunIT๙" w:hAnsi="TH SarabunIT๙" w:cs="TH SarabunIT๙"/>
          <w:sz w:val="32"/>
          <w:szCs w:val="32"/>
        </w:rPr>
        <w:t>Zero Waste School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4718">
        <w:rPr>
          <w:rFonts w:ascii="TH SarabunIT๙" w:hAnsi="TH SarabunIT๙" w:cs="TH SarabunIT๙"/>
          <w:sz w:val="32"/>
          <w:szCs w:val="32"/>
        </w:rPr>
        <w:t xml:space="preserve"> 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เรียบร้อยแล้ว ปรากฏผลการตัดสิน ดังนี้</w:t>
      </w:r>
    </w:p>
    <w:p w:rsidR="00734718" w:rsidRDefault="00384340" w:rsidP="00F40986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Pr="00734718">
        <w:rPr>
          <w:rFonts w:ascii="TH SarabunIT๙" w:hAnsi="TH SarabunIT๙" w:cs="TH SarabunIT๙"/>
          <w:sz w:val="32"/>
          <w:szCs w:val="32"/>
        </w:rPr>
        <w:t xml:space="preserve">A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โรงเรียนระดับก่อนประถมศึกษาและระดับประถมศึกษา  ระดับดีเยี่ยม  </w:t>
      </w:r>
    </w:p>
    <w:p w:rsidR="00384340" w:rsidRPr="00734718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ได้แก่ โรงเรียนวัดห้วยเจริญสุข  </w:t>
      </w:r>
    </w:p>
    <w:p w:rsidR="00734718" w:rsidRPr="00734718" w:rsidRDefault="00384340" w:rsidP="00F40986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Pr="00734718">
        <w:rPr>
          <w:rFonts w:ascii="TH SarabunIT๙" w:hAnsi="TH SarabunIT๙" w:cs="TH SarabunIT๙"/>
          <w:sz w:val="32"/>
          <w:szCs w:val="32"/>
        </w:rPr>
        <w:t xml:space="preserve">A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โรงเรียนระดับก่อนประถมศึกษาและระดับประถมศึกษา  ระดับมาตรฐาน  </w:t>
      </w:r>
    </w:p>
    <w:p w:rsidR="00384340" w:rsidRPr="00384340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734718">
        <w:rPr>
          <w:rFonts w:ascii="TH SarabunIT๙" w:hAnsi="TH SarabunIT๙" w:cs="TH SarabunIT๙"/>
          <w:sz w:val="32"/>
          <w:szCs w:val="32"/>
        </w:rPr>
        <w:t xml:space="preserve"> </w:t>
      </w:r>
      <w:r w:rsidRPr="00384340"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</w:t>
      </w:r>
    </w:p>
    <w:p w:rsidR="00734718" w:rsidRPr="00734718" w:rsidRDefault="00384340" w:rsidP="00F40986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Pr="00734718">
        <w:rPr>
          <w:rFonts w:ascii="TH SarabunIT๙" w:hAnsi="TH SarabunIT๙" w:cs="TH SarabunIT๙"/>
          <w:sz w:val="32"/>
          <w:szCs w:val="32"/>
        </w:rPr>
        <w:t xml:space="preserve">A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โรงเรียนระดับก่อนประถมศึกษาและระดับประถมศึกษา  ระดับควรปรับปรุง</w:t>
      </w:r>
    </w:p>
    <w:p w:rsidR="00384340" w:rsidRPr="00734718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>พัฒนา ได้แก่</w:t>
      </w:r>
      <w:r w:rsidRPr="00734718">
        <w:rPr>
          <w:rFonts w:ascii="TH SarabunIT๙" w:hAnsi="TH SarabunIT๙" w:cs="TH SarabunIT๙"/>
          <w:sz w:val="32"/>
          <w:szCs w:val="32"/>
        </w:rPr>
        <w:t xml:space="preserve"> 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โรงเรียนวัดบ้านลำ</w:t>
      </w:r>
    </w:p>
    <w:p w:rsidR="00734718" w:rsidRPr="00734718" w:rsidRDefault="00384340" w:rsidP="00F40986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Pr="00734718">
        <w:rPr>
          <w:rFonts w:ascii="TH SarabunIT๙" w:hAnsi="TH SarabunIT๙" w:cs="TH SarabunIT๙"/>
          <w:sz w:val="32"/>
          <w:szCs w:val="32"/>
        </w:rPr>
        <w:t xml:space="preserve">A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โรงเรียนระดับก่อนประถมศึกษาและระดับประถมศึกษา  ระดับควรปรับปรุง</w:t>
      </w:r>
    </w:p>
    <w:p w:rsidR="00384340" w:rsidRPr="00734718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4718">
        <w:rPr>
          <w:rFonts w:ascii="TH SarabunIT๙" w:hAnsi="TH SarabunIT๙" w:cs="TH SarabunIT๙" w:hint="cs"/>
          <w:sz w:val="32"/>
          <w:szCs w:val="32"/>
          <w:cs/>
        </w:rPr>
        <w:t>พัฒนา ได้แก่</w:t>
      </w:r>
      <w:r w:rsidRPr="00734718">
        <w:rPr>
          <w:rFonts w:ascii="TH SarabunIT๙" w:hAnsi="TH SarabunIT๙" w:cs="TH SarabunIT๙"/>
          <w:sz w:val="32"/>
          <w:szCs w:val="32"/>
        </w:rPr>
        <w:t xml:space="preserve"> 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โรงเรียนวัดท่าอิฐ</w:t>
      </w:r>
    </w:p>
    <w:p w:rsidR="00384340" w:rsidRPr="00384340" w:rsidRDefault="00384340" w:rsidP="00734718">
      <w:pPr>
        <w:pStyle w:val="a3"/>
        <w:spacing w:after="0" w:line="240" w:lineRule="auto"/>
        <w:ind w:left="252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 w:rsidRPr="0038434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734718" w:rsidRDefault="00384340" w:rsidP="00734718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</w:t>
      </w: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เชิดชูเกียรติและเป็นขวัญกำลังใจ เกิดแรงกระตุ้นให้เกิดการ</w:t>
      </w:r>
    </w:p>
    <w:p w:rsidR="00384340" w:rsidRPr="00734718" w:rsidRDefault="00384340" w:rsidP="0073471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ดำเนินงานจัดการขยะ  มูลฝอยและสิ่งแวดล้อมในสถานศึกษา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73471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3471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4718">
        <w:rPr>
          <w:rFonts w:ascii="TH SarabunIT๙" w:hAnsi="TH SarabunIT๙" w:cs="TH SarabunIT๙" w:hint="cs"/>
          <w:sz w:val="32"/>
          <w:szCs w:val="32"/>
          <w:cs/>
        </w:rPr>
        <w:t>สิงห์บุรี ขอ</w:t>
      </w: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มอบประกาศนียบัตร ให้กับโรงเรียนดังต่อไปนี้</w:t>
      </w:r>
    </w:p>
    <w:p w:rsidR="00E41498" w:rsidRDefault="00384340" w:rsidP="0073471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1. โรงเรียนวัดห้วยเจริญสุข</w:t>
      </w:r>
      <w:r w:rsidR="0073471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84340" w:rsidRPr="00734718" w:rsidRDefault="00384340" w:rsidP="0073471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2. โรงเรียนวัดประดับ</w:t>
      </w:r>
    </w:p>
    <w:p w:rsidR="00E41498" w:rsidRDefault="00384340" w:rsidP="0073471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3. โรงเรียนวัดบ้านลำ</w:t>
      </w:r>
      <w:r w:rsidR="00734718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3471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84340" w:rsidRPr="00734718" w:rsidRDefault="00384340" w:rsidP="0073471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34718">
        <w:rPr>
          <w:rFonts w:ascii="TH SarabunIT๙" w:hAnsi="TH SarabunIT๙" w:cs="TH SarabunIT๙" w:hint="cs"/>
          <w:color w:val="000000"/>
          <w:sz w:val="32"/>
          <w:szCs w:val="32"/>
          <w:cs/>
        </w:rPr>
        <w:t>4. โรงเรียนวัดท่าอิฐ</w:t>
      </w:r>
    </w:p>
    <w:p w:rsidR="00734718" w:rsidRDefault="00734718" w:rsidP="0073471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734718" w:rsidRDefault="00734718" w:rsidP="0073471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333146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34718" w:rsidRDefault="00734718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34718" w:rsidRDefault="00734718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1498" w:rsidRDefault="00E41498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809E6" w:rsidRDefault="006472D0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E809E6" w:rsidRDefault="00E809E6" w:rsidP="00E80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E4149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F1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รายงานผลตัวชี้วัดตามมาตรการปรับปรุงประสิทธิภาพในการปฏิบัติราชการของ</w:t>
      </w:r>
    </w:p>
    <w:p w:rsidR="00E809E6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b/>
          <w:bCs/>
          <w:sz w:val="32"/>
          <w:szCs w:val="32"/>
        </w:rPr>
        <w:t>KRS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ีงบประมาณ ๒๕๖๐ ในรอบที่ ๒ </w:t>
      </w:r>
    </w:p>
    <w:p w:rsidR="00E809E6" w:rsidRDefault="00E809E6" w:rsidP="00E80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</w:t>
      </w:r>
      <w:r w:rsidRPr="009F122D">
        <w:rPr>
          <w:rFonts w:ascii="TH SarabunIT๙" w:hAnsi="TH SarabunIT๙" w:cs="TH SarabunIT๙"/>
          <w:sz w:val="32"/>
          <w:szCs w:val="32"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9F122D">
        <w:rPr>
          <w:rFonts w:ascii="TH SarabunIT๙" w:hAnsi="TH SarabunIT๙" w:cs="TH SarabunIT๙"/>
          <w:sz w:val="32"/>
          <w:szCs w:val="32"/>
          <w:cs/>
        </w:rPr>
        <w:t>ระยะเวลาในการเปิด-ปิด ระบบรายงานผลตัวชี้วัดตามมาตรการปรับปรุง</w:t>
      </w:r>
    </w:p>
    <w:p w:rsidR="00E809E6" w:rsidRPr="009F122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ในรอบที่ ๒ ดังนี้</w:t>
      </w:r>
    </w:p>
    <w:p w:rsidR="00E809E6" w:rsidRPr="009F122D" w:rsidRDefault="00E809E6" w:rsidP="00E809E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 – ๓๑ กรกฎาคม ๒๕๖๐ เปิดระบบรายงานผลตัวชี้วัดตามมาตรการ</w:t>
      </w:r>
    </w:p>
    <w:p w:rsidR="00E809E6" w:rsidRPr="009F122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ท.รายงานผล</w:t>
      </w:r>
    </w:p>
    <w:p w:rsidR="00E809E6" w:rsidRPr="009F122D" w:rsidRDefault="00E809E6" w:rsidP="00E809E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 ๒. ระหว่างวันที่ ๑ – ๑๑ สิงหาคม ๒๕๖๐ เปิดระบบรายงานผลให้ผู้รับผิดชอบตัวชี้วัด</w:t>
      </w:r>
    </w:p>
    <w:p w:rsidR="00E809E6" w:rsidRPr="009F122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ระดับ สำนัก/กลุ่ม/ศูนย์/ในส่วนกลาง รับรองการรายงานผลตัวชี้วัดที่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 และเปิดระบบให้ผู้รับผิดชอบตัวชี้วัดระดับ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.แก้ไขเอกสารแนบ ตามที่ผู้รับผิดชอบตัวชี้วัดระดับสำนัก/กลุ่ม/ศูนย์ อนุญาต</w:t>
      </w:r>
    </w:p>
    <w:p w:rsidR="00E809E6" w:rsidRDefault="00E809E6" w:rsidP="00132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>ขอแจ้งผลการรายงานการรับรองฯ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9E6" w:rsidRDefault="00E809E6" w:rsidP="00E80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ตัวชี้วัดที่ระบบเปิดให้รายงานผลฯ ในรอบที่ ๒ มี ๔ ตัวชี้วัด จำนวน ๑๑ ประเด็น </w:t>
      </w:r>
    </w:p>
    <w:p w:rsidR="00E809E6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(ตัวชี้วัดที่เหลือใช้ข้อมูลกลางในการรับรอง) 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ได้ดำเนินการรับรอง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การรายงานผลฯ ของ                    </w:t>
      </w:r>
      <w:proofErr w:type="spellStart"/>
      <w:r w:rsidR="001322D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322D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B4263D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 รอการรับรอง </w:t>
      </w:r>
      <w:r w:rsidR="00B4263D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 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809E6" w:rsidRPr="00B4263D" w:rsidRDefault="00E809E6" w:rsidP="00F40986">
      <w:pPr>
        <w:pStyle w:val="a3"/>
        <w:numPr>
          <w:ilvl w:val="0"/>
          <w:numId w:val="2"/>
        </w:numPr>
        <w:spacing w:after="0" w:line="240" w:lineRule="auto"/>
        <w:ind w:left="10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๑.๔ ระดับความสำเร็จในการประเมินคุณภาพสถานศึกษา</w:t>
      </w:r>
      <w:r w:rsidRPr="00B426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(ผู้รับผิดชอบ</w:t>
      </w: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809E6" w:rsidRPr="00B9517F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มี ๓ ประเด็น ผ่าน ๒ ประเด็น รอการรับรอง ๑ 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9E6" w:rsidRPr="00B9517F" w:rsidRDefault="00E809E6" w:rsidP="00E809E6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จำนวนสถานศึกษาที่รายงานผลการประเมินตนเอง</w:t>
      </w:r>
      <w:r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63D" w:rsidRPr="00B4263D" w:rsidRDefault="00E809E6" w:rsidP="00E809E6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B4263D">
        <w:rPr>
          <w:rFonts w:ascii="TH SarabunIT๙" w:hAnsi="TH SarabunIT๙" w:cs="TH SarabunIT๙" w:hint="cs"/>
          <w:sz w:val="32"/>
          <w:szCs w:val="32"/>
          <w:cs/>
        </w:rPr>
        <w:t>ประเด็นที่ (๒) จำนวนสถานศึกษาในสังกัดมีผลการประเมินคุณภาพภายในระดับ</w:t>
      </w:r>
      <w:r w:rsidR="00B4263D" w:rsidRPr="00B426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E809E6" w:rsidRPr="00B4263D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263D">
        <w:rPr>
          <w:rFonts w:ascii="TH SarabunIT๙" w:hAnsi="TH SarabunIT๙" w:cs="TH SarabunIT๙" w:hint="cs"/>
          <w:sz w:val="32"/>
          <w:szCs w:val="32"/>
          <w:cs/>
        </w:rPr>
        <w:t>ดีขึ้นไป</w:t>
      </w:r>
      <w:r w:rsidRPr="00B4263D">
        <w:rPr>
          <w:rFonts w:ascii="TH SarabunIT๙" w:hAnsi="TH SarabunIT๙" w:cs="TH SarabunIT๙"/>
          <w:sz w:val="32"/>
          <w:szCs w:val="32"/>
        </w:rPr>
        <w:t xml:space="preserve">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(รอการรับรอง)</w:t>
      </w:r>
    </w:p>
    <w:p w:rsidR="00E809E6" w:rsidRDefault="00E809E6" w:rsidP="00E809E6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(๓) จำนวนสถานศึกษาทั้งหมด (ผ่าน)</w:t>
      </w:r>
    </w:p>
    <w:p w:rsidR="00E809E6" w:rsidRPr="00B4263D" w:rsidRDefault="00E809E6" w:rsidP="00E809E6">
      <w:pPr>
        <w:spacing w:after="0" w:line="240" w:lineRule="auto"/>
        <w:ind w:left="10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๒. ตัวชี้วัดที่ ๑.๕ ระดับความสำเร็จของการพัฒนาครู</w:t>
      </w:r>
      <w:r w:rsidRPr="00B426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(ผู้รับผิดชอบ นางสุรินทร์ พวงทอง)</w:t>
      </w:r>
    </w:p>
    <w:p w:rsidR="00E809E6" w:rsidRPr="00B9517F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มี ๓ 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="00B4263D">
        <w:rPr>
          <w:rFonts w:ascii="TH SarabunIT๙" w:hAnsi="TH SarabunIT๙" w:cs="TH SarabunIT๙" w:hint="cs"/>
          <w:sz w:val="32"/>
          <w:szCs w:val="32"/>
          <w:cs/>
        </w:rPr>
        <w:t>ับรองแล้ว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ประเด็น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09E6" w:rsidRPr="00F7049F" w:rsidRDefault="00E809E6" w:rsidP="00E809E6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จำนวนครูที่เข้าร่วมโครงการ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</w:p>
    <w:p w:rsidR="00E809E6" w:rsidRDefault="00E809E6" w:rsidP="00E809E6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จำนวนครูทั้งหมด </w:t>
      </w:r>
    </w:p>
    <w:p w:rsidR="00E809E6" w:rsidRDefault="00E809E6" w:rsidP="00E809E6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(๓) จำนวนครูที่นำกระบวนการ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ไปใช้ </w:t>
      </w:r>
    </w:p>
    <w:p w:rsidR="00B4263D" w:rsidRDefault="00E809E6" w:rsidP="00E809E6">
      <w:pPr>
        <w:spacing w:after="0" w:line="240" w:lineRule="auto"/>
        <w:ind w:left="11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๓. ตัวชี้วัดที่ ๒.๑.๑ ร้อยละการดำเนินการตามแผนการสร้างความรู้ความเข้าใจ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แก่ประชาชน</w:t>
      </w:r>
      <w:r w:rsidRPr="00B426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15A8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5A81"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 w:rsidRPr="00315A81"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>) มี ๑ ประเด็น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 xml:space="preserve"> (ผ่านการรับรอง)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263D" w:rsidRDefault="00E809E6" w:rsidP="00E809E6">
      <w:pPr>
        <w:spacing w:after="0" w:line="240" w:lineRule="auto"/>
        <w:ind w:left="1440" w:firstLine="403"/>
        <w:rPr>
          <w:rFonts w:ascii="TH SarabunIT๙" w:hAnsi="TH SarabunIT๙" w:cs="TH SarabunIT๙"/>
          <w:b/>
          <w:bCs/>
          <w:sz w:val="32"/>
          <w:szCs w:val="32"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๔. ตัวชี้วัดที่ ๒.๒ ระดับความสำเร็จในการดำเนินงานตามนโยบายลดเวลาเรียนเพิ่มเวลารู้</w:t>
      </w:r>
    </w:p>
    <w:p w:rsidR="00E809E6" w:rsidRPr="00B4263D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263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ของสถานศึกษา</w:t>
      </w:r>
      <w:r w:rsidRPr="00B426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(ผู้รับผิดชอบ นายสมชาย พวงโต) มี ๔ ประเด็น</w:t>
      </w:r>
      <w:r w:rsidRPr="00B4263D">
        <w:rPr>
          <w:rFonts w:ascii="TH SarabunIT๙" w:hAnsi="TH SarabunIT๙" w:cs="TH SarabunIT๙"/>
          <w:sz w:val="32"/>
          <w:szCs w:val="32"/>
        </w:rPr>
        <w:t xml:space="preserve">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1322D2">
        <w:rPr>
          <w:rFonts w:ascii="TH SarabunIT๙" w:hAnsi="TH SarabunIT๙" w:cs="TH SarabunIT๙" w:hint="cs"/>
          <w:sz w:val="32"/>
          <w:szCs w:val="32"/>
          <w:cs/>
        </w:rPr>
        <w:t xml:space="preserve">การรับรอง </w:t>
      </w:r>
      <w:r w:rsidRPr="00B4263D">
        <w:rPr>
          <w:rFonts w:ascii="TH SarabunIT๙" w:hAnsi="TH SarabunIT๙" w:cs="TH SarabunIT๙" w:hint="cs"/>
          <w:sz w:val="32"/>
          <w:szCs w:val="32"/>
          <w:cs/>
        </w:rPr>
        <w:t>๔ ประเด็น</w:t>
      </w:r>
    </w:p>
    <w:p w:rsidR="00B4263D" w:rsidRDefault="00B4263D" w:rsidP="00B4263D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(๑) จำนวนผู้ปกครองและนักเรียนของโรงเรียนที่เข้าร่วมโครงการมีความพึงพอใจ</w:t>
      </w:r>
    </w:p>
    <w:p w:rsidR="00B4263D" w:rsidRPr="00F7049F" w:rsidRDefault="00B4263D" w:rsidP="00B426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ต่อการดำเนินโครงการ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63D" w:rsidRDefault="00B4263D" w:rsidP="00B4263D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จำนวนผู้ปกครองและนักเรียนที่ตอบแบบสอบถามความพึงพอใจทั้งหมด </w:t>
      </w:r>
    </w:p>
    <w:p w:rsidR="00B4263D" w:rsidRDefault="00B4263D" w:rsidP="00B4263D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(๓) จำนวนผู้เรียนผ่านเกณฑ์การประเมินพฤติกรรมการเรียนรู้ </w:t>
      </w:r>
    </w:p>
    <w:p w:rsidR="00B4263D" w:rsidRPr="00F7049F" w:rsidRDefault="00B4263D" w:rsidP="00B4263D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ประเด็นที่ (๔) จำนวนผู้เรียนที่ตอบแบบประเมินพฤติกรรมการเรียนรู้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BCE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เพื่อทราบและขอ</w:t>
      </w:r>
      <w:r w:rsidR="005F0BCE">
        <w:rPr>
          <w:rFonts w:ascii="TH SarabunIT๙" w:hAnsi="TH SarabunIT๙" w:cs="TH SarabunIT๙" w:hint="cs"/>
          <w:sz w:val="32"/>
          <w:szCs w:val="32"/>
          <w:cs/>
        </w:rPr>
        <w:t>ขอบคุณสถานศึกษาในสังกัดที่ให้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5F0BCE">
        <w:rPr>
          <w:rFonts w:ascii="TH SarabunIT๙" w:hAnsi="TH SarabunIT๙" w:cs="TH SarabunIT๙" w:hint="cs"/>
          <w:sz w:val="32"/>
          <w:szCs w:val="32"/>
          <w:cs/>
        </w:rPr>
        <w:t>ในการกรอกข้อมูล</w:t>
      </w:r>
    </w:p>
    <w:p w:rsidR="00E809E6" w:rsidRDefault="005F0BCE" w:rsidP="005F0B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ในส่วนที่เกี่ยวข้อง </w:t>
      </w:r>
      <w:r w:rsidR="00E80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56639" w:rsidRDefault="00356639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56639" w:rsidRDefault="00356639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809E6" w:rsidRDefault="006472D0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E809E6" w:rsidRDefault="00E809E6" w:rsidP="00E809E6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E41498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รดำเนินงานระบบควบคุมภายใน ประจำปีงบประมาณ พ.ศ.๒๕๖๐ </w:t>
      </w:r>
    </w:p>
    <w:p w:rsidR="00E809E6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E809E6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.ดำเนินการติดตามประเมินผลการควบคุมภายใน ประจำปีงบประมาณ พ.ศ.๒๕๖๐ รอบ ๑๒ เดือน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AB0AC4" w:rsidRDefault="00E809E6" w:rsidP="00E809E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จึงขอให้กลุ่มงานและสถานศึกษา</w:t>
      </w:r>
      <w:r w:rsidR="00AB0AC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ได้เตรียม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ดำเนินการจัด</w:t>
      </w:r>
      <w:r w:rsidR="00AB0AC4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รายงาน</w:t>
      </w:r>
    </w:p>
    <w:p w:rsidR="00E809E6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การติดตามประเมินผลการควบคุมภายในให้หน่วยงานที่เกี่ยวข้องตามกำหนดเวลา โดยให้ดำเนินการตาม</w:t>
      </w:r>
      <w:r w:rsidR="00AB0AC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แนวทางการติดตามประเมินผลการควบคุมภายใน ประจำปีงบประมาณ ๒๕๖๐ 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</w:t>
      </w:r>
      <w:r w:rsidR="009E2D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หน้า </w:t>
      </w:r>
      <w:r w:rsidR="008761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AB0AC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สรุปขั้นตอน ดังนี้</w:t>
      </w:r>
    </w:p>
    <w:p w:rsidR="00E809E6" w:rsidRPr="00DD289F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งานย่อย (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/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</w:p>
    <w:p w:rsidR="00E809E6" w:rsidRDefault="00E809E6" w:rsidP="00F4098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มาติดตามผลการดำเนินงานว่า ได้ดำเนินการ                                    </w:t>
      </w:r>
    </w:p>
    <w:p w:rsidR="00E809E6" w:rsidRPr="001A2D0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809E6" w:rsidRDefault="00E809E6" w:rsidP="00F4098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ประเมินองค์ประกอบของการควบคุมภายใน(๕องค์ประกอบ) ในระดับส่วนงานย่อย</w:t>
      </w:r>
    </w:p>
    <w:p w:rsidR="00E809E6" w:rsidRPr="001A2D0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แล้วสรุป ลงในแบบ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E809E6" w:rsidRPr="001A2D0D" w:rsidRDefault="00E809E6" w:rsidP="00F4098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นำกิจกรรม/งานในระดับส่วนงานย่อยมาวิเคราะห์หาความเสี่ยงตามแบบประเมินการควบคุม</w:t>
      </w:r>
    </w:p>
    <w:p w:rsidR="00E809E6" w:rsidRPr="001A2D0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E809E6" w:rsidRDefault="00E809E6" w:rsidP="00F4098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E809E6" w:rsidRPr="001A2D0D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809E6" w:rsidRDefault="00E809E6" w:rsidP="00F40986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.๑ /แบบ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ให้กลุ่มอำนวยการ</w:t>
      </w:r>
    </w:p>
    <w:p w:rsidR="00E809E6" w:rsidRDefault="00E809E6" w:rsidP="00E809E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ส่วนของสถานศึกษาในสังกัด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E809E6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E809E6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E809E6" w:rsidRPr="000E2B81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E809E6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ประเมินองค์ประกอบของการควบคุมภายใน (๕องค์ประกอบ) ในระดับหน่วยรับตรวจ </w:t>
      </w:r>
    </w:p>
    <w:p w:rsidR="00E809E6" w:rsidRPr="00AB0AC4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</w:t>
      </w:r>
      <w:r w:rsidRPr="00AB0AC4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แบบ ปอ.๒</w:t>
      </w:r>
    </w:p>
    <w:p w:rsidR="00E809E6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809E6" w:rsidRPr="00AB0AC4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</w:t>
      </w:r>
      <w:r w:rsidRPr="00AB0AC4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แบบ ปอ.๓</w:t>
      </w:r>
    </w:p>
    <w:p w:rsidR="00E809E6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</w:t>
      </w:r>
      <w:r w:rsidRPr="00AB0AC4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แบบ ปอ.๑</w:t>
      </w:r>
    </w:p>
    <w:p w:rsidR="00E809E6" w:rsidRPr="00430D7A" w:rsidRDefault="00E809E6" w:rsidP="00F40986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430D7A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สถานศึกษา ให้จัดส่งแบบ ปอ.๑ ให้ </w:t>
      </w:r>
      <w:proofErr w:type="spellStart"/>
      <w:r w:rsidRPr="00430D7A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สพป</w:t>
      </w:r>
      <w:proofErr w:type="spellEnd"/>
      <w:r w:rsidRPr="00430D7A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.สิงห์บุรี และสำนักงานตรวจเงินแผ่นดิน</w:t>
      </w:r>
    </w:p>
    <w:p w:rsidR="00E809E6" w:rsidRPr="00430D7A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</w:pPr>
      <w:r w:rsidRPr="00430D7A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จังหวัด ภายในวันที่ ๓๐ ธันวาคม ๒๕๖๐</w:t>
      </w:r>
    </w:p>
    <w:p w:rsidR="00E809E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809E6" w:rsidRDefault="006472D0" w:rsidP="00E809E6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800FC6" w:rsidRDefault="00800FC6" w:rsidP="00800FC6">
      <w:pPr>
        <w:spacing w:before="240"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การให้กู้เงิน “โครงการบ้าน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เพื่อที่อยู่อาศัยข้าราชการ ครั้งที่ ๓๓</w:t>
      </w:r>
    </w:p>
    <w:p w:rsidR="00800FC6" w:rsidRDefault="00800FC6" w:rsidP="003560C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800FC6">
        <w:rPr>
          <w:rFonts w:ascii="TH SarabunIT๙" w:hAnsi="TH SarabunIT๙" w:cs="TH SarabunIT๙" w:hint="cs"/>
          <w:sz w:val="32"/>
          <w:szCs w:val="32"/>
          <w:cs/>
        </w:rPr>
        <w:tab/>
      </w:r>
      <w:r w:rsidRPr="00800FC6">
        <w:rPr>
          <w:rFonts w:ascii="TH SarabunIT๙" w:hAnsi="TH SarabunIT๙" w:cs="TH SarabunIT๙" w:hint="cs"/>
          <w:sz w:val="32"/>
          <w:szCs w:val="32"/>
          <w:cs/>
        </w:rPr>
        <w:tab/>
        <w:t>ตามที่ 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อาคารสงเคราะห์และกองทุนบำเหน็จบำนาญข้าราชการ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ได้ร่วมกันจัดทำ “โครงการบ้าน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เพื่อที่อยู่อาศัยข้าราชการ ครั้งที่ ๓๓” โดยกำหนดอัตราดอกเบี้ยเงินกู้และเงื่อนไขการกู้พิเศษเพื่อช่วยเหลือส่งเสริมกำลังซื้อให้ข้าราชการที่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โดยสามารถติดต่อยื่นคำขอกู้กับธนาคารอาคารสงเคราะห์ ได้ตั้งแต่บัดนี้ จนถึงวันที่ ๓๐ มีนาคม ๒๕๖</w:t>
      </w:r>
      <w:r w:rsidR="00277D0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และผู้กู้จะต้องทำนิติกรรมกับธนาคารให้เสร็จสิ้นภายในวันที่ ๓๐ มีนาคม ๒๕๖</w:t>
      </w:r>
      <w:r w:rsidR="00277D0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800FC6" w:rsidRPr="00800FC6" w:rsidRDefault="00800FC6" w:rsidP="00800FC6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จึงขอแจ้งประชาสัมพันธ์ โครงการบ้าน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เพื่อที่อยู่อาศัยข้าราชการ ครั้งที่ ๓๓ ให้ข้าราชการและบุคลากรทางการศึกษาในสังกัด ที่เป็นสมาชิก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.ได้รับทราบทั่วกัน ทั้งนี้สามารถติดต่อขอทราบรายละเอียดและการยื่นกู้ได้ที่ธนาคารอาคารสงเคราะห์ทุกสาขา ได้ตั้งแต่บัดนี้ จนถึงวันที่ ๓๐ มีนาคม ๒๕๖</w:t>
      </w:r>
      <w:r w:rsidR="00277D0B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800FC6" w:rsidRDefault="00800FC6" w:rsidP="00800FC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B95BF2" w:rsidRPr="00B90119" w:rsidRDefault="00B95BF2" w:rsidP="00794F8C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800FC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ขอเชิญร่วมอนุโมทนาถวายผ้าพระกฐินพระราชทาน </w:t>
      </w:r>
      <w:proofErr w:type="spellStart"/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B95BF2" w:rsidRDefault="00B95BF2" w:rsidP="00B95BF2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ในปี ๒๕๖๐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.ได้ขอรับพระราชทานผ้าพระกฐิน ไปถวายพระภิกษุสงฆ์ สามเณร                  ที่จำพรรษา ณ วัดกลางพระอารามหลวง ต.ในเมือง อ.เมือง จ.บุรีรัมย์ ในวันศุกร์ที่ ๒๗ ตุลาคม ๒๕๖๐เวลา๐๙.๓๙ น. และสมเด็จพระเจ้าอยู่หัวมหา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บดินทรเทพว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อ.เมือง จ.เชียงราย  ในวันศุกร์ที่ ๒๐ ตุลาคม ๒๕๖๐ เวลา ๑๐.๐๙ น.</w:t>
      </w:r>
    </w:p>
    <w:p w:rsidR="00B95BF2" w:rsidRDefault="00B95BF2" w:rsidP="00B95BF2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จึงขอความร่วมมือสถานศึกษาในสังกัด ประชาสัมพันธ์เชิญชวนข้าราชการครู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 ๒๕๖๐ โดยรวบรวมเงินบริจาคส่งกลุ่มอำนวยการ ภายในวันที่ ๓๐ กันยายน ๒๕๖๐</w:t>
      </w:r>
    </w:p>
    <w:p w:rsidR="00B95BF2" w:rsidRDefault="00B95BF2" w:rsidP="00B95BF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34718" w:rsidRPr="00667BD3" w:rsidRDefault="00734718" w:rsidP="00794F8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800FC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  <w:r w:rsidRPr="00667BD3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734718" w:rsidRPr="00722744" w:rsidRDefault="00734718" w:rsidP="0073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34718" w:rsidRDefault="00734718" w:rsidP="007347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หน่วยงานในสังกัดและ</w:t>
      </w:r>
    </w:p>
    <w:p w:rsidR="00734718" w:rsidRPr="00722744" w:rsidRDefault="00734718" w:rsidP="0073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ดังแนบ                      </w:t>
      </w:r>
    </w:p>
    <w:p w:rsidR="00734718" w:rsidRPr="00722744" w:rsidRDefault="00734718" w:rsidP="007347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 </w:t>
      </w:r>
      <w:r w:rsidR="00430D7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41498" w:rsidRDefault="00E41498" w:rsidP="00794F8C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E414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</w:t>
      </w:r>
      <w:r w:rsidR="00800F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ระเบียบสำนักนายกรัฐมนตรี ว่าด้วยการใช้ การชัก หรือการแสดงธงชาติ และ</w:t>
      </w:r>
    </w:p>
    <w:p w:rsidR="00E41498" w:rsidRPr="00E41498" w:rsidRDefault="00E41498" w:rsidP="00E4149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ธงของต่างประเทศ</w:t>
      </w: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E414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ในราชอาณาจักร(ฉบับที่ 4) พ.ศ. 2560</w:t>
      </w:r>
    </w:p>
    <w:p w:rsidR="00E41498" w:rsidRPr="00E41498" w:rsidRDefault="00E41498" w:rsidP="00430D7A">
      <w:pPr>
        <w:pStyle w:val="xmsonormal"/>
        <w:shd w:val="clear" w:color="auto" w:fill="FFFFFF"/>
        <w:spacing w:before="0" w:beforeAutospacing="0" w:after="0" w:afterAutospacing="0"/>
        <w:jc w:val="thaiDistribute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    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ด้วยสำนักนายกรัฐมนตรีแจ้งว่าได้มีการนำระเบียบสำนักนายกรัฐมนตรี ว่าด้วยการใช้ การชักหรือการแสดงธงชาติ และธงของต่างประเทศในราชอาณาจักร (ฉบับที่ 4) พ.ศ. 2560 ประกาศในราชกิจจา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ฉบับประกาศและงานทั่วไป เล่มที่ 134 ตอนพิเศษ 1924 วันที่ 27 กรกฎาคม 2560 แล้ว และได้ส่งระเบียบสำนักนายกรัฐมนตรีดังกล่าวมาเพื่อถือปฏิบัติ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ดังรายละเอียดตามเอกสารแนบ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4149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(เอกสารแนบ </w:t>
      </w:r>
      <w:r w:rsidR="009E2D0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Pr="00E4149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 w:rsidR="008761B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E4149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="008761B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-๓</w:t>
      </w:r>
      <w:r w:rsidRPr="00E4149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E41498" w:rsidRDefault="00E41498" w:rsidP="00E4149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เพื่อทราบและถือปฏิบัติ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4F8C" w:rsidRDefault="00794F8C" w:rsidP="00B95B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718" w:rsidRPr="00372379" w:rsidRDefault="006472D0" w:rsidP="00B95B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E809E6" w:rsidRDefault="00E809E6" w:rsidP="00E809E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E809E6" w:rsidRPr="008E48D1" w:rsidRDefault="00E809E6" w:rsidP="00E809E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๑  ข้อมูลการพัฒนาความก้าวหน้าตามสายอาชีพของข้าราชการครูและบุคลากร</w:t>
      </w:r>
    </w:p>
    <w:p w:rsidR="00E809E6" w:rsidRPr="008E48D1" w:rsidRDefault="00E809E6" w:rsidP="00E809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E809E6" w:rsidRPr="008E48D1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E809E6" w:rsidRPr="008E48D1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E809E6" w:rsidRPr="00667BD3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48D1">
        <w:rPr>
          <w:rFonts w:ascii="TH SarabunPSK" w:hAnsi="TH SarabunPSK" w:cs="TH SarabunPSK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๓ หน้า 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E809E6" w:rsidRPr="00B02793" w:rsidRDefault="00E809E6" w:rsidP="00E809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สพป</w:t>
      </w:r>
      <w:proofErr w:type="spellEnd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.สิงห์บุรี ขอสรุปข้อมูลในเดือนกรกฎาคม  ๒๕๖๐  ดังนี้</w:t>
      </w:r>
    </w:p>
    <w:p w:rsidR="00E809E6" w:rsidRPr="008E48D1" w:rsidRDefault="00E809E6" w:rsidP="00E809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๑. ข้อมูลตารางแสดงจำนวนข้าราชการครูและบุคลากรทางการศึกษา (ในสำนักงาน)</w:t>
      </w:r>
    </w:p>
    <w:p w:rsidR="00E809E6" w:rsidRPr="008E48D1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     -สายงานนิเทศการศึกษา  มีศึกษานิเทศก์ชำนาญการ</w:t>
      </w:r>
      <w:r w:rsidR="00195F0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8E48D1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Pr="008E48D1">
        <w:rPr>
          <w:rFonts w:ascii="TH SarabunPSK" w:hAnsi="TH SarabunPSK" w:cs="TH SarabunPSK"/>
          <w:sz w:val="32"/>
          <w:szCs w:val="32"/>
        </w:rPr>
        <w:t xml:space="preserve"> </w:t>
      </w:r>
      <w:r w:rsidRPr="008E48D1">
        <w:rPr>
          <w:rFonts w:ascii="TH SarabunPSK" w:hAnsi="TH SarabunPSK" w:cs="TH SarabunPSK"/>
          <w:sz w:val="32"/>
          <w:szCs w:val="32"/>
          <w:cs/>
        </w:rPr>
        <w:t>จำนวน ๑ ราย เนื่องเปลี่ยนตำแหน่ง</w:t>
      </w:r>
    </w:p>
    <w:p w:rsidR="00E809E6" w:rsidRPr="008E48D1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E809E6" w:rsidRPr="008E48D1" w:rsidRDefault="00E809E6" w:rsidP="00E809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๒. ข้อมูลตารางแสดงจำนวนข้าราชการครูและบุคลากรทางการศึกษา (ในสถานศึกษา) </w:t>
      </w:r>
    </w:p>
    <w:p w:rsidR="00E809E6" w:rsidRPr="008E48D1" w:rsidRDefault="00E809E6" w:rsidP="00E809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</w:rPr>
        <w:t xml:space="preserve">    - </w:t>
      </w:r>
      <w:r w:rsidRPr="008E48D1">
        <w:rPr>
          <w:rFonts w:ascii="TH SarabunPSK" w:hAnsi="TH SarabunPSK" w:cs="TH SarabunPSK"/>
          <w:sz w:val="32"/>
          <w:szCs w:val="32"/>
          <w:cs/>
        </w:rPr>
        <w:t>สายงานบริหารสถานศึกษา มีผู้บริหารสถานศึกษาชำนาญการ ลดลง จำนวน ๑ ราย เนื่องจากเปลี่ยนตำแหน่งศึกษานิเทศก์ 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E809E6" w:rsidRPr="008E48D1" w:rsidRDefault="00E809E6" w:rsidP="00E809E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    -  สายงานการสอน  มีครูผู้ช่วย ลดลง จำนวน ๑๒ ราย เนื่องจากลาออก และเลื่อนเป็นครู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.๑, มีครู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.๑ (ไม่มี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ฐานะ) เพิ่ม จำนวน ๑๑ ราย เนื่องจากเลื่อนได้รับการเลื่อนเป็นครู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.๑, มีครูชำนาญการพิเศษ ลดลง จำนวน ๑ ราย เนื่องจากลาออก ดังนี้</w:t>
      </w:r>
    </w:p>
    <w:p w:rsidR="00E809E6" w:rsidRPr="008E48D1" w:rsidRDefault="00E809E6" w:rsidP="00E809E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ครูผู้ช่วย เลื่อนเป็นครู </w:t>
      </w:r>
      <w:proofErr w:type="spellStart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.๑ จำนวน ๑๑ ราย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นางกาญจนา เลิศดี </w:t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ครูโรงเรียนอนุบาลบางระจัน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นางอริยา บริสุทธิ์ </w:t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ครูโรงเรียนวัดแหลมคาง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นางฉัตร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บ่ายเที่ยง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ครูโรงเรียนวัดบ้านกลับ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นางสาวอภิญญา แก้ว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ครูโรงเรียนวัดสะอาดราษฎร์บำรุง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จันทนี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อรัญญิก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ครูโรงเรียนวัดโพธิ์ทะเลสามัคคี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นคร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ครูโรงเรียนอนุบาลพรหมบุรี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นายเกริกชัย อุทัย </w:t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ครูโรงเรียนวัดโบสถ์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นาตยา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มีศิลป์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ครูโรงเรียนบ้านหนองลีวิทยาคม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นางสาวสุธีรา ฉายชูวงษ์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ครูโรงเรียนอนุบาลสิงห์บุรี</w:t>
      </w:r>
    </w:p>
    <w:p w:rsidR="00E809E6" w:rsidRPr="008E48D1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นางสาวนุจรี ไชยสกุล </w:t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ครูโรงเรียนอนุบาลสิงห์บุรี</w:t>
      </w:r>
    </w:p>
    <w:p w:rsidR="00E809E6" w:rsidRDefault="00E809E6" w:rsidP="00F4098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นางอารัตน์ ยี่สุ่น </w:t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</w:p>
    <w:p w:rsidR="00E809E6" w:rsidRPr="00A4066B" w:rsidRDefault="00E809E6" w:rsidP="00E809E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4066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ครูผู้ช่วยลาออก ๑ ราย</w:t>
      </w:r>
    </w:p>
    <w:p w:rsidR="00E809E6" w:rsidRPr="00A4066B" w:rsidRDefault="00E809E6" w:rsidP="00F4098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นางสาวพันทิวา ติคำรัมย์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ครูผู้ช่วยโรงเรียนวัดปลาไหล</w:t>
      </w:r>
    </w:p>
    <w:p w:rsidR="00E809E6" w:rsidRPr="008E48D1" w:rsidRDefault="00E809E6" w:rsidP="00E809E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ครูชำนาญการพิเศษ ลาออก จำนวน ๑ ราย</w:t>
      </w:r>
    </w:p>
    <w:p w:rsidR="00E809E6" w:rsidRPr="008E48D1" w:rsidRDefault="00E809E6" w:rsidP="00F4098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นางประมวญ มีไชย </w:t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>ครูโรงเรียนวัดราษฎร์ประสิทธิ์</w:t>
      </w:r>
    </w:p>
    <w:p w:rsidR="00E809E6" w:rsidRPr="008E48D1" w:rsidRDefault="00E809E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8E48D1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8E48D1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7F74D1" w:rsidRDefault="00E809E6" w:rsidP="00E809E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E809E6" w:rsidRDefault="00E809E6" w:rsidP="00E809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809E6" w:rsidRDefault="006472D0" w:rsidP="00E8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E809E6" w:rsidRDefault="00E809E6" w:rsidP="00E809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การคัดเลือกบุคคลเพื่อจ้างเป็นลูกจ้างชั่วคราวปฏิบัติงานธุรการโรงเรียน 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ตามโครงการคืนครูให้นักเรียน สังกัด </w:t>
      </w:r>
      <w:proofErr w:type="spellStart"/>
      <w:r w:rsidRPr="00D475B6">
        <w:rPr>
          <w:rFonts w:ascii="TH SarabunIT๙" w:hAnsi="TH SarabunIT๙" w:cs="TH SarabunIT๙" w:hint="cs"/>
          <w:b/>
          <w:bCs/>
          <w:szCs w:val="32"/>
          <w:cs/>
        </w:rPr>
        <w:t>สพป</w:t>
      </w:r>
      <w:proofErr w:type="spellEnd"/>
      <w:r w:rsidRPr="00D475B6">
        <w:rPr>
          <w:rFonts w:ascii="TH SarabunIT๙" w:hAnsi="TH SarabunIT๙" w:cs="TH SarabunIT๙" w:hint="cs"/>
          <w:b/>
          <w:bCs/>
          <w:szCs w:val="32"/>
          <w:cs/>
        </w:rPr>
        <w:t>.สิงห์บุรี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Cs w:val="32"/>
        </w:rPr>
      </w:pPr>
      <w:r w:rsidRPr="00D475B6">
        <w:rPr>
          <w:rFonts w:ascii="TH SarabunIT๙" w:hAnsi="TH SarabunIT๙" w:cs="TH SarabunIT๙"/>
          <w:szCs w:val="32"/>
        </w:rPr>
        <w:tab/>
      </w:r>
      <w:r w:rsidRPr="00D475B6">
        <w:rPr>
          <w:rFonts w:ascii="TH SarabunIT๙" w:hAnsi="TH SarabunIT๙" w:cs="TH SarabunIT๙"/>
          <w:szCs w:val="32"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จะดำเนินการคัดเลือกบุคคลเพื่อจ้างเป็นลูกจ้างชั่วคราวรายเดือน ปฏิบัติงานธุรการโรงเรียน ตามโครงการคืนครูให้นักเรียน 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รับเงินเดือน อัตราเดือนละ ๑๕,๐๐๐ บาท จำนวน ๓ อัตรา ได้แก่</w:t>
      </w:r>
    </w:p>
    <w:p w:rsidR="00E809E6" w:rsidRDefault="00E809E6" w:rsidP="00F40986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ปฏิบัติงานธุรการที่กลุ่มโรงเรียน/โรงเรียนวัดหัวว่าว โรงเรียนบ้านบางสำราญ</w:t>
      </w:r>
    </w:p>
    <w:p w:rsidR="00E809E6" w:rsidRDefault="00E809E6" w:rsidP="00F40986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ปฏิบัติงานธุรการที่กลุ่มโรงเรียน/โรงเรียนวัดกลางชูศรีเจริญสุข โรงเรียนบ้านทุ่งว้า โรงเรียนชะอมสามัคคีธรรม</w:t>
      </w:r>
    </w:p>
    <w:p w:rsidR="00E809E6" w:rsidRDefault="00E809E6" w:rsidP="00F40986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ปฏิบัติงานธุรการที่กลุ่มโรงเรียน/โรงเรียนวัดโคปูน โรงเรียนชุมชนวัดตราชู</w:t>
      </w:r>
    </w:p>
    <w:p w:rsidR="00E809E6" w:rsidRDefault="00E809E6" w:rsidP="00E809E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กำหนดวันเวลาและสถานที่ในการคัดเลือก ดังนี้</w:t>
      </w:r>
    </w:p>
    <w:p w:rsidR="00E809E6" w:rsidRDefault="00E809E6" w:rsidP="00F40986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เวลาและสถานที่รับสมัครคัดเลือก </w:t>
      </w:r>
    </w:p>
    <w:p w:rsidR="00E809E6" w:rsidRDefault="00E809E6" w:rsidP="00F40986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๔ </w:t>
      </w:r>
      <w:r w:rsidRPr="006867DA">
        <w:rPr>
          <w:rFonts w:ascii="TH SarabunPSK" w:hAnsi="TH SarabunPSK" w:cs="TH SarabunPSK"/>
          <w:sz w:val="32"/>
          <w:szCs w:val="32"/>
          <w:cs/>
        </w:rPr>
        <w:t>–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 ๑๕ สิงหาคม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โดยมีผู้สมัครทั้งสิ้น ๑๑๙ คน</w:t>
      </w:r>
    </w:p>
    <w:p w:rsidR="00E809E6" w:rsidRDefault="00E809E6" w:rsidP="00F40986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เวลาประกาศรายชื่อผู้มีสิทธิเข้ารับการคัดเลือก</w:t>
      </w:r>
    </w:p>
    <w:p w:rsidR="00E809E6" w:rsidRPr="009C0D40" w:rsidRDefault="00E809E6" w:rsidP="00F40986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๑๘ สิงหาคม ๒๕๖๐</w:t>
      </w:r>
    </w:p>
    <w:p w:rsidR="00E809E6" w:rsidRDefault="00E809E6" w:rsidP="00F40986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เวลาและสถานที่สอบคัดเลือก</w:t>
      </w:r>
    </w:p>
    <w:p w:rsidR="00E809E6" w:rsidRDefault="00E809E6" w:rsidP="00F40986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ที่ ๒๖ สิงหาคม ๒๕๖๐ </w:t>
      </w:r>
    </w:p>
    <w:p w:rsidR="00E809E6" w:rsidRDefault="00E809E6" w:rsidP="00E809E6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สอบข้อเขียน (คะแนนเต็ม ๑๐๐ คะแนน)</w:t>
      </w:r>
    </w:p>
    <w:p w:rsidR="00E809E6" w:rsidRDefault="00E809E6" w:rsidP="00E809E6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สอบสัมภาษณ์ (คะแนนเต็ม ๕๐ คะแนน)</w:t>
      </w:r>
    </w:p>
    <w:p w:rsidR="00E809E6" w:rsidRDefault="00E809E6" w:rsidP="00F40986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57195C"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โรงเรียนวัดพรหมสาคร อ.เมือง จ.สิงห์บุรี </w:t>
      </w:r>
    </w:p>
    <w:p w:rsidR="00E809E6" w:rsidRDefault="00E809E6" w:rsidP="00F40986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กำหนดการประกาศรายชื่อและการขึ้นบัญชีผ่านการคัดเลือก</w:t>
      </w:r>
    </w:p>
    <w:p w:rsidR="00E809E6" w:rsidRPr="006867DA" w:rsidRDefault="00E809E6" w:rsidP="00F40986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ประกาศรายชื่อภายในวันที่ ๒๘ สิงหาคม ๒๕๖๐ โดยขึ้นบัญชีบัญชีผู้ผ่าน                                     การคัดเลือกไว้ ๒ ปี</w:t>
      </w:r>
    </w:p>
    <w:p w:rsidR="00E809E6" w:rsidRPr="000E390A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A76328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E809E6" w:rsidRPr="003B6A2B" w:rsidRDefault="00E809E6" w:rsidP="00E809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CC4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Pr="003B6A2B">
        <w:rPr>
          <w:rFonts w:ascii="TH SarabunIT๙" w:hAnsi="TH SarabunIT๙" w:cs="TH SarabunIT๙"/>
          <w:b/>
          <w:bCs/>
          <w:color w:val="000000"/>
          <w:szCs w:val="32"/>
          <w:cs/>
        </w:rPr>
        <w:t>การรายงานโครงการประจำปีงบประมาณ พ.ศ. 2560</w:t>
      </w:r>
    </w:p>
    <w:p w:rsidR="00E809E6" w:rsidRPr="00797FA8" w:rsidRDefault="00E809E6" w:rsidP="00E809E6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ตามที่ </w:t>
      </w:r>
      <w:proofErr w:type="spellStart"/>
      <w:r w:rsidR="001C06B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1C06B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 ได้อนุมัติโครงการตามแผนปฏิบัติการประจำปีงบประมาณ 2560  และโครงการที่ได้รับจัดสรร จาก</w:t>
      </w:r>
      <w:proofErr w:type="spellStart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. และงบอื่น ๆ (ทุกแหล่งงบประมาณ)</w:t>
      </w:r>
      <w:r w:rsidRPr="00797F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809E6" w:rsidRPr="00797FA8" w:rsidRDefault="00E809E6" w:rsidP="00E80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เพื่อเป็นการเร่งรัดการใช้จ่ายงบประมาณ ให้เป็นไปด้วยความเรียบร้อย ถูกต้อง ตรงตามปฏิทินการดำเนินงานโครงการฯ   เห็นควรแจ้งผู้รับผิดชอบทุกโครงการฯ ที่ได้รับงบประมาณ รายงานผลการดำเนินงานตาม</w:t>
      </w:r>
      <w:r w:rsidRPr="008761B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โครงการฯ  ในทุก ๆ เดือน โดยให้รายงาน ภายในวันที่ 3 ของเดือน ตามแบบฯ ที่แนบท้ายบันทึก โดยจัดส่งในรูป</w:t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เอกสาร จำนวน 1 ชุด พร้อมไฟล์ข้อมูล ให้กลุ่มนโยบายและแผนทราบ เพื่อดำเนินการ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บันทึกข้อมูลรายงานผลการดำเนินงานตามแผนปฏิบัติราชการประจำปีของจังหวัด/กลุ่มจังหวัด ประจำปีงบประมาณ พ.ศ. 2560 ที่ดำเนินการในพื้นที่ทุกโครงการทุกแหล่งงบประมาณในโปรแกรม </w:t>
      </w:r>
      <w:r w:rsidRPr="00797FA8">
        <w:rPr>
          <w:rFonts w:ascii="TH SarabunIT๙" w:hAnsi="TH SarabunIT๙" w:cs="TH SarabunIT๙"/>
          <w:sz w:val="32"/>
          <w:szCs w:val="32"/>
        </w:rPr>
        <w:t xml:space="preserve">PADME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ให้ครบถ้วน และปรับปรุงข้อมูลให้เป็นปัจจุบัน</w:t>
      </w:r>
      <w:r w:rsidR="001C06B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ทุกวันที่ 25 ของเดือน </w:t>
      </w:r>
    </w:p>
    <w:p w:rsidR="00E809E6" w:rsidRPr="000E390A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472D0" w:rsidRDefault="006472D0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472D0" w:rsidRDefault="006472D0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472D0" w:rsidRDefault="006472D0" w:rsidP="006472D0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E809E6" w:rsidRDefault="00E809E6" w:rsidP="00E809E6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 </w:t>
      </w:r>
      <w:r w:rsidRPr="003B6A2B">
        <w:rPr>
          <w:rFonts w:ascii="TH SarabunIT๙" w:hAnsi="TH SarabunIT๙" w:cs="TH SarabunIT๙"/>
          <w:b/>
          <w:bCs/>
          <w:szCs w:val="32"/>
          <w:cs/>
        </w:rPr>
        <w:t>การติดตามและประเมินผลการบริหารจัดการของสำนักงานเขตพื้นที่การศึกษา</w:t>
      </w:r>
    </w:p>
    <w:p w:rsidR="00E809E6" w:rsidRPr="00797FA8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</w:t>
      </w:r>
    </w:p>
    <w:p w:rsidR="00E809E6" w:rsidRPr="00797FA8" w:rsidRDefault="00E809E6" w:rsidP="003560CF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 ได้ประชุมชี้แจงทำความเข้าใจให้ผู้เกี่ยวข้อง และผู้รับผิดชอบ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ผ่านระบบประชุม</w:t>
      </w:r>
    </w:p>
    <w:p w:rsidR="00E809E6" w:rsidRPr="00797FA8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ทางไกลผ่านจอภาพ  (</w:t>
      </w:r>
      <w:r w:rsidRPr="00797FA8">
        <w:rPr>
          <w:rFonts w:ascii="TH SarabunIT๙" w:hAnsi="TH SarabunIT๙" w:cs="TH SarabunIT๙"/>
          <w:spacing w:val="-4"/>
          <w:sz w:val="32"/>
          <w:szCs w:val="32"/>
        </w:rPr>
        <w:t>Video Conference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)  เมื่อวันที่  28  มิถุนายน  2560 การติดตามและประเมินผลการบริหารจัดการศึกษาขั้นพื้นฐาน (ยุทธศาสตร์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นโยบาย และงบประมาณ)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2560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โดยจะติดตามและประเมินผลฯ  2  ช่วง  คือ ไตรมาสที่ 1-3 และไตรมาส 4</w:t>
      </w:r>
    </w:p>
    <w:p w:rsidR="00E809E6" w:rsidRPr="00797FA8" w:rsidRDefault="00E809E6" w:rsidP="00E809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ในส่วนของไตรมาสที่ 1-3 เป็นการติดตามเพื่อการพัฒนา และกำหนดให้รายงานในวันที่  </w:t>
      </w:r>
    </w:p>
    <w:p w:rsidR="00E809E6" w:rsidRPr="00797FA8" w:rsidRDefault="00E809E6" w:rsidP="00E809E6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>1 – 20  กรกฎาคม  2560  เปิดระบบให้ผู้รับผิดชอบ รายงานข้อมูล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ได้ดำเนินการเสร็จสิ้นแล้ว </w:t>
      </w:r>
      <w:r w:rsidRPr="00797FA8">
        <w:rPr>
          <w:rFonts w:ascii="TH SarabunIT๙" w:hAnsi="TH SarabunIT๙" w:cs="TH SarabunIT๙" w:hint="cs"/>
          <w:sz w:val="32"/>
          <w:szCs w:val="32"/>
          <w:cs/>
        </w:rPr>
        <w:t xml:space="preserve">สรุปภาพรวม </w:t>
      </w:r>
      <w:r w:rsidRPr="00797FA8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tbl>
      <w:tblPr>
        <w:tblW w:w="11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07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</w:tblGrid>
      <w:tr w:rsidR="00E809E6" w:rsidRPr="00AC0F9C" w:rsidTr="00E809E6">
        <w:trPr>
          <w:trHeight w:val="10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สนง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เขตพื้นที่การศึกษา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ผู้อำนวยการสำนักงานเขตพื้นที่การศึกษา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นโยบาย </w:t>
            </w: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ศธ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และงบประมาณ</w:t>
            </w:r>
          </w:p>
        </w:tc>
      </w:tr>
      <w:tr w:rsidR="00E809E6" w:rsidRPr="00AC0F9C" w:rsidTr="00E809E6">
        <w:trPr>
          <w:trHeight w:val="14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9E6" w:rsidRPr="009064C0" w:rsidRDefault="00E809E6" w:rsidP="00E809E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9E6" w:rsidRPr="009064C0" w:rsidRDefault="00E809E6" w:rsidP="00E809E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</w:tr>
      <w:tr w:rsidR="00E809E6" w:rsidRPr="00AC0F9C" w:rsidTr="00E809E6">
        <w:trPr>
          <w:trHeight w:val="11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ศึกษาสิงห์บุรี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นางสาว</w:t>
            </w:r>
            <w:proofErr w:type="spellStart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วารุณีย์</w:t>
            </w:r>
            <w:proofErr w:type="spellEnd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บุญคง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9E6" w:rsidRPr="009064C0" w:rsidRDefault="00E809E6" w:rsidP="00E809E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</w:tr>
    </w:tbl>
    <w:p w:rsidR="00E809E6" w:rsidRPr="00797FA8" w:rsidRDefault="00E809E6" w:rsidP="00E809E6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ยังไม่รายงานเข้าระบบ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e-</w:t>
      </w:r>
      <w:proofErr w:type="spellStart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mes</w:t>
      </w:r>
      <w:proofErr w:type="spellEnd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จำนวน 5 ตัวชี้วัด ได้แก่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 : หลักสูตรและกระบวนการเรียนการสอน</w:t>
      </w:r>
      <w:r w:rsidRPr="00797FA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E809E6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</w:t>
      </w:r>
      <w:r w:rsidRPr="00797FA8">
        <w:rPr>
          <w:rFonts w:ascii="TH SarabunIT๙" w:hAnsi="TH SarabunIT๙" w:cs="TH SarabunIT๙"/>
          <w:sz w:val="32"/>
          <w:szCs w:val="32"/>
        </w:rPr>
        <w:t>100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ของผู้เรียนที่มีคุณธรรม จริยธรรม ตามค่านิยมหลักของคนไทย </w:t>
      </w:r>
      <w:r w:rsidRPr="00797FA8">
        <w:rPr>
          <w:rFonts w:ascii="TH SarabunIT๙" w:hAnsi="TH SarabunIT๙" w:cs="TH SarabunIT๙"/>
          <w:sz w:val="32"/>
          <w:szCs w:val="32"/>
        </w:rPr>
        <w:t>12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ประการ สอดคล้องตามช่วงวัย 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 xml:space="preserve">3 :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การทดสอบ การประเมิน การประกันคุณภาพและพัฒนามาตรฐานการศึกษา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4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ของผู้เรียนชั้นประถมศึกษาปีที่ 1 สามารถอ่านออกเขียนได้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7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ของสถานศึกษากลุ่มเป้าหมายจัดกิจกรรมการเรียนการสอนโดยใช้  แบบ </w:t>
      </w:r>
      <w:r w:rsidRPr="00797FA8">
        <w:rPr>
          <w:rFonts w:ascii="TH SarabunIT๙" w:hAnsi="TH SarabunIT๙" w:cs="TH SarabunIT๙"/>
          <w:sz w:val="32"/>
          <w:szCs w:val="32"/>
        </w:rPr>
        <w:t>STEM Education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ของสถานศึกษาสังกัด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ได้รับการประเมินการอ่านและการเขียน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ในระดับชั้นประถมศึกษาปีที่ 1 – 4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: ICT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เพื่อการศึกษา</w:t>
      </w:r>
    </w:p>
    <w:p w:rsidR="00E809E6" w:rsidRPr="00797FA8" w:rsidRDefault="00E809E6" w:rsidP="00E809E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3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ร้อยละ 100 ของสถานศึกษาใช้รูปแบบ </w:t>
      </w:r>
      <w:r w:rsidRPr="00797FA8">
        <w:rPr>
          <w:rFonts w:ascii="TH SarabunIT๙" w:hAnsi="TH SarabunIT๙" w:cs="TH SarabunIT๙"/>
          <w:sz w:val="32"/>
          <w:szCs w:val="32"/>
        </w:rPr>
        <w:t xml:space="preserve">DLTV , DLIT </w:t>
      </w:r>
      <w:r w:rsidRPr="00797FA8">
        <w:rPr>
          <w:rFonts w:ascii="TH SarabunIT๙" w:hAnsi="TH SarabunIT๙" w:cs="TH SarabunIT๙"/>
          <w:sz w:val="32"/>
          <w:szCs w:val="32"/>
          <w:cs/>
        </w:rPr>
        <w:t>ได้เหมาะสมกับการเรียนรู้ของผู้เรียน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ในส่วนของไตรมาส 4  </w:t>
      </w:r>
      <w:r w:rsidRPr="00797FA8">
        <w:rPr>
          <w:rFonts w:ascii="TH SarabunIT๙" w:hAnsi="TH SarabunIT๙" w:cs="TH SarabunIT๙"/>
          <w:spacing w:val="-2"/>
          <w:sz w:val="32"/>
          <w:szCs w:val="32"/>
          <w:cs/>
        </w:rPr>
        <w:t>รอบ 12 เดือน ให้สำนักงานเขตพื้นที่การศึกษารายงานข้อมูล ณ วันที่ 30 กันยายน 2560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ในการนี้ รอบ 12 เดือน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เป็นการติดตาม ประเมินผลการบริหารจัดการของสำนักงานเขตพื้นที่การศึกษา จึงขอให้ผู้รับผิดชอบทุกตัวชี้วัด ศึกษารายละเอียดตามคู่มือของแต่ละตัวชี้วัดให้ละเอียด  เนื่องจากบางตัวชี้วัดต้องแนบไฟล์ตาราง ซึ่งเป็นไฟล์ที่แยกออกจาแบบติดตามฯ (ไฟล์ </w:t>
      </w:r>
      <w:r w:rsidRPr="00797FA8">
        <w:rPr>
          <w:rFonts w:ascii="TH SarabunIT๙" w:hAnsi="TH SarabunIT๙" w:cs="TH SarabunIT๙"/>
          <w:sz w:val="32"/>
          <w:szCs w:val="32"/>
        </w:rPr>
        <w:t>Excel</w:t>
      </w:r>
      <w:r w:rsidRPr="00797FA8">
        <w:rPr>
          <w:rFonts w:ascii="TH SarabunIT๙" w:hAnsi="TH SarabunIT๙" w:cs="TH SarabunIT๙"/>
          <w:sz w:val="32"/>
          <w:szCs w:val="32"/>
          <w:cs/>
        </w:rPr>
        <w:t>)  และต้องแนบเอกสาร/หลักฐานอ้างอิง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ให้สมบูรณ์ และครบถ้วน </w:t>
      </w:r>
    </w:p>
    <w:p w:rsidR="00E809E6" w:rsidRPr="00797FA8" w:rsidRDefault="00E809E6" w:rsidP="00E809E6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สำหรับคู่มือ/แบบติดตามการติดตามและประเมินผลการบริหารจัดการศึกษาขั้นพื้นฐาน ปีงบประมาณ พ.ศ. 2560 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สามารถดาวโหลด ได้ทาง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7FA8">
        <w:rPr>
          <w:rFonts w:ascii="TH SarabunIT๙" w:hAnsi="TH SarabunIT๙" w:cs="TH SarabunIT๙"/>
          <w:color w:val="006621"/>
          <w:sz w:val="32"/>
          <w:szCs w:val="32"/>
          <w:shd w:val="clear" w:color="auto" w:fill="FFFFFF"/>
        </w:rPr>
        <w:t>www.singarea.moe.go.th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9E6" w:rsidRPr="000E390A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Default="006472D0" w:rsidP="00E809E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E809E6" w:rsidRPr="00A76328" w:rsidRDefault="00E809E6" w:rsidP="00E809E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1C06B2" w:rsidRPr="00333146" w:rsidRDefault="00E809E6" w:rsidP="001C06B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1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เรื่องที่ ๑  </w:t>
      </w:r>
      <w:r w:rsidR="001C06B2" w:rsidRPr="00333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ผลการคัดเลือกโรงเรียนต้นแบบสหกรณ์โรงเรียน และ </w:t>
      </w:r>
      <w:proofErr w:type="spellStart"/>
      <w:r w:rsidR="001C06B2" w:rsidRPr="00333146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="001C06B2" w:rsidRPr="00333146">
        <w:rPr>
          <w:rFonts w:ascii="TH SarabunPSK" w:hAnsi="TH SarabunPSK" w:cs="TH SarabunPSK"/>
          <w:b/>
          <w:bCs/>
          <w:sz w:val="32"/>
          <w:szCs w:val="32"/>
          <w:cs/>
        </w:rPr>
        <w:t>.ที่สนับสนุนกิจกรรม</w:t>
      </w:r>
    </w:p>
    <w:p w:rsidR="001C06B2" w:rsidRPr="00333146" w:rsidRDefault="001C06B2" w:rsidP="001C06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146">
        <w:rPr>
          <w:rFonts w:ascii="TH SarabunPSK" w:hAnsi="TH SarabunPSK" w:cs="TH SarabunPSK"/>
          <w:b/>
          <w:bCs/>
          <w:sz w:val="32"/>
          <w:szCs w:val="32"/>
          <w:cs/>
        </w:rPr>
        <w:t>สหกรณ์โรงเรียนดีเด่น ประจำปี ๒๕๖๐</w:t>
      </w:r>
    </w:p>
    <w:p w:rsidR="009E2D02" w:rsidRPr="00333146" w:rsidRDefault="001C06B2" w:rsidP="001C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3146">
        <w:rPr>
          <w:rFonts w:ascii="TH SarabunPSK" w:hAnsi="TH SarabunPSK" w:cs="TH SarabunPSK"/>
          <w:sz w:val="32"/>
          <w:szCs w:val="32"/>
          <w:cs/>
        </w:rPr>
        <w:tab/>
      </w:r>
      <w:r w:rsidRPr="00333146">
        <w:rPr>
          <w:rFonts w:ascii="TH SarabunPSK" w:hAnsi="TH SarabunPSK" w:cs="TH SarabunPSK"/>
          <w:sz w:val="32"/>
          <w:szCs w:val="32"/>
          <w:cs/>
        </w:rPr>
        <w:tab/>
        <w:t xml:space="preserve">ด้วย สำนักงานคณะกรรมการการศึกษาขั้นพื้นฐาน ประกาศผลการคัดเลือกโรงเรียนต้นแบบสหกรณ์โรงเรียน และสำนักงานเขตพื้นที่การศึกษาที่สนับสนุนกิจกรรมสหกรณ์โรงเรียนดีเด่น ประจำปี ๒๕๖๐  </w:t>
      </w:r>
    </w:p>
    <w:p w:rsidR="001C06B2" w:rsidRPr="00333146" w:rsidRDefault="001C06B2" w:rsidP="001C06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314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9E2D02" w:rsidRPr="00333146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Pr="00333146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 ได้รับการคัดเลือกเป็นสำนักงานเขตพื้นที่การศึกษาที่สนับสนุนกิจกรรมสหกรณ์โรงเรียนดีเด่น ประจำปี ๒๕๖๐</w:t>
      </w:r>
      <w:r w:rsidRPr="00333146">
        <w:rPr>
          <w:rFonts w:ascii="TH SarabunPSK" w:hAnsi="TH SarabunPSK" w:cs="TH SarabunPSK"/>
          <w:sz w:val="32"/>
          <w:szCs w:val="32"/>
        </w:rPr>
        <w:t xml:space="preserve"> </w:t>
      </w:r>
      <w:r w:rsidRPr="00333146">
        <w:rPr>
          <w:rFonts w:ascii="TH SarabunPSK" w:hAnsi="TH SarabunPSK" w:cs="TH SarabunPSK"/>
          <w:sz w:val="32"/>
          <w:szCs w:val="32"/>
          <w:cs/>
        </w:rPr>
        <w:t>และ</w:t>
      </w:r>
      <w:r w:rsidRPr="0033314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โรงเรียนวัดโบสถ์ (อินทร์บุรี)  ได้รับการคัดเลือกเป็นโรงเรียนต้นแบบสหกรณ์โรงเรียน</w:t>
      </w:r>
      <w:r w:rsidRPr="003331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3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รุ่นที่ ๒ </w:t>
      </w:r>
    </w:p>
    <w:p w:rsidR="001C06B2" w:rsidRPr="000E390A" w:rsidRDefault="001C06B2" w:rsidP="001C06B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C06B2" w:rsidRDefault="00DB7D92" w:rsidP="001C06B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144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1C0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1D0DD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E14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มาตรการป้องกันและแก้ไขปัญหาการสูบบุหรี่และการบริโภคเครื่องดื่มแอลกอฮอล์</w:t>
      </w:r>
    </w:p>
    <w:p w:rsidR="00DB7D92" w:rsidRPr="00DE1449" w:rsidRDefault="00DB7D92" w:rsidP="001C06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1449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="001C06B2">
        <w:rPr>
          <w:rFonts w:ascii="TH SarabunPSK" w:hAnsi="TH SarabunPSK" w:cs="TH SarabunPSK" w:hint="cs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>ด้วยกระทรวงศึกษาธิการ ได้ประกาศกระทรวงศึกษาธิการ  เรื่องมาตรการป้องกันและแก้ไขปัญหาการสูบบุหรี่และการบริโภคเครื่องดื่มแอลกอฮอล์ในสถานศึกษา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449">
        <w:rPr>
          <w:rFonts w:ascii="TH SarabunPSK" w:hAnsi="TH SarabunPSK" w:cs="TH SarabunPSK"/>
          <w:sz w:val="32"/>
          <w:szCs w:val="32"/>
          <w:cs/>
        </w:rPr>
        <w:t>ลงวันที่ ๑๐ สิงหาคม ๒๕๖๐ แจ้งให้สถานศึกษาปฏิบัติ เพื่อป้องกันและแก้ไข</w:t>
      </w:r>
      <w:r w:rsidRPr="004F4E45">
        <w:rPr>
          <w:rFonts w:ascii="TH SarabunPSK" w:hAnsi="TH SarabunPSK" w:cs="TH SarabunPSK"/>
          <w:sz w:val="32"/>
          <w:szCs w:val="32"/>
          <w:cs/>
        </w:rPr>
        <w:t>ปัญหาการสูบบุหรี่และการบริโภคเครื่องดื่มแอลกอฮอล์ในสถานศึกษา</w:t>
      </w:r>
      <w:r w:rsidRPr="00DE144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๑. ให้สถานศึกษาดำเนินการตามพระราชบัญญัติควบคุมผลิตภัณฑ์ยาสูบ พ.ศ.๒๕๖๐  และพระราชบัญญัติควบคุมเครื่องดื่มแอลกอฮอล์ พ.ศ. ๒๕๕๑ อย่างเคร่งครัด โดยเฉพาะในส่วนที่เกี่ยวข้องกับสถานศึกษา</w:t>
      </w:r>
    </w:p>
    <w:p w:rsidR="00DB7D92" w:rsidRPr="00DE1449" w:rsidRDefault="00DB7D92" w:rsidP="001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๒. ให้สถานศึกษาทุกระดับเป็นสถานที่ปลอดจากการสูบบุหรี่และการดื่มเครื่องดื่มแอลกอฮอล์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๓. ให้ผู้บริหารส่วนราชการ ผู้บริหารหน่วยงานราชการ ผู้บริหารสถานศึกษา ครู อาจารย์ และบุคลากรทางการศึกษา ปฏิบัติตนเป็นแบบอย่างแก่นักเรียน นักศึกษา ไม่สูบบุหรี่และดื่มเครื่องดื่มแอลกอฮอล์ในถานศึกษา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๔. ห้ามนักเรียน นักศึกษา สูบบุหรี่หรือดื่มเครื่องดื่มแอลกอฮอล์ขณะที่สวมเครื่องแบบของสถานศึกษา</w:t>
      </w:r>
    </w:p>
    <w:p w:rsidR="00DB7D92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๕. ให้สถานศึกษาสอดแทรกและเน้นย้ำ เรื่อง พิษภัยของการสูบบุหรี่และการดื่มเครื่องดื่มแอลกอฮอล์ในการเรียนการสอนทุกระดับ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๖. ให้สถานศึกษาทุกแห่งจัดกิจกรรมรณรงค์ สร้าง วัฒนธรรมด้านสุขภาพอนามัย ติดป้ายห้ามสูบบุหรี่และห้ามดื่มเครื่องดื่มแอลกอฮอล์ในบริเวณสถานศึกษาทุกระดับ</w:t>
      </w:r>
    </w:p>
    <w:p w:rsidR="00DB7D92" w:rsidRPr="00DE1449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ab/>
      </w:r>
      <w:r w:rsidRPr="00DE1449">
        <w:rPr>
          <w:rFonts w:ascii="TH SarabunPSK" w:hAnsi="TH SarabunPSK" w:cs="TH SarabunPSK"/>
          <w:sz w:val="32"/>
          <w:szCs w:val="32"/>
          <w:cs/>
        </w:rPr>
        <w:tab/>
        <w:t>๗. ให้หน่วยงานต้นสังกัด/สถานศึกษาสนับสนุนการผลิตสื่อนวัตกรรมเพื่อการเรียนรู้ด้านพิษภัยจากบุหรี่ และเครื่องดื่มแอลกอฮอล์ รวมถึงการวิจัยกิจกรรมการเรียนรู้เพื่อการปรับเปลี่ยนพฤติกรรมด้านสุขภาพ</w:t>
      </w:r>
    </w:p>
    <w:p w:rsidR="00DB7D92" w:rsidRPr="001C06B2" w:rsidRDefault="00DB7D92" w:rsidP="003560C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E1449">
        <w:rPr>
          <w:rFonts w:ascii="TH SarabunPSK" w:hAnsi="TH SarabunPSK" w:cs="TH SarabunPSK"/>
          <w:sz w:val="32"/>
          <w:szCs w:val="32"/>
          <w:cs/>
        </w:rPr>
        <w:t>ดังรายละเอียดใน</w:t>
      </w:r>
      <w:r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</w:t>
      </w:r>
      <w:r w:rsidR="001C0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1C06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C06B2" w:rsidRPr="00722EF6" w:rsidRDefault="001C06B2" w:rsidP="001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2D02" w:rsidRDefault="009E2D02" w:rsidP="001C06B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2D02" w:rsidRDefault="009E2D02" w:rsidP="001C06B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2D02" w:rsidRDefault="009E2D02" w:rsidP="001C06B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2D02" w:rsidRDefault="009E2D02" w:rsidP="001C06B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D0DD6" w:rsidRDefault="001D0DD6" w:rsidP="009E2D0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D0DD6" w:rsidRDefault="001D0DD6" w:rsidP="009E2D0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E2D02" w:rsidRPr="00722EF6" w:rsidRDefault="006472D0" w:rsidP="009E2D0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1C06B2" w:rsidRDefault="001C06B2" w:rsidP="009E2D0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1D0DD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DB7D92" w:rsidRPr="002E32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มาตรการแนะแนวทางยกระดับคุณภาพการเรียนการสอนและการจัดกิจกรรมลูกเสือ</w:t>
      </w:r>
    </w:p>
    <w:p w:rsidR="00DB7D92" w:rsidRPr="002E3290" w:rsidRDefault="00DB7D92" w:rsidP="001C06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3290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</w:t>
      </w:r>
    </w:p>
    <w:p w:rsidR="00DB7D92" w:rsidRPr="00F70166" w:rsidRDefault="00DB7D92" w:rsidP="001C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0166">
        <w:rPr>
          <w:rFonts w:ascii="TH SarabunPSK" w:hAnsi="TH SarabunPSK" w:cs="TH SarabunPSK"/>
          <w:sz w:val="32"/>
          <w:szCs w:val="32"/>
          <w:cs/>
        </w:rPr>
        <w:tab/>
      </w:r>
      <w:r w:rsidRPr="00F70166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proofErr w:type="spellStart"/>
      <w:r w:rsidRPr="00F701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70166">
        <w:rPr>
          <w:rFonts w:ascii="TH SarabunPSK" w:hAnsi="TH SarabunPSK" w:cs="TH SarabunPSK"/>
          <w:sz w:val="32"/>
          <w:szCs w:val="32"/>
          <w:cs/>
        </w:rPr>
        <w:t>. แจ้งว่า สำนักเลขาธิการคณะรัฐมนตรี ได้แจ้งข้อสั่งการของนายกรัฐมนตรี</w:t>
      </w:r>
      <w:r w:rsidR="001C06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0166">
        <w:rPr>
          <w:rFonts w:ascii="TH SarabunPSK" w:hAnsi="TH SarabunPSK" w:cs="TH SarabunPSK"/>
          <w:sz w:val="32"/>
          <w:szCs w:val="32"/>
          <w:cs/>
        </w:rPr>
        <w:t>ในคราวประชุมคณะรัฐมนตรี เมื่อวันที่ ๒๑ มีนาคม ๒๕๖๐ ให้กระทรวงศึกษาธิการส่งเสริมให้ทุกโรงเรียนให้ความสำคัญ</w:t>
      </w:r>
      <w:r w:rsidR="001C06B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0166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ในการจัดการเรียนการสอนวิชาลูกเสือ และเนตรนารี รวมทั้งพิจารณาแนวทางการสนับสนุนเครื่องแบบลูกเสือและเนตรนารี สำหรับนักเรียนที่มีฐานะยากจนด้วย</w:t>
      </w:r>
    </w:p>
    <w:p w:rsidR="00DB7D92" w:rsidRPr="001C06B2" w:rsidRDefault="00DB7D92" w:rsidP="001C06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70166">
        <w:rPr>
          <w:rFonts w:ascii="TH SarabunPSK" w:hAnsi="TH SarabunPSK" w:cs="TH SarabunPSK"/>
          <w:sz w:val="32"/>
          <w:szCs w:val="32"/>
          <w:cs/>
        </w:rPr>
        <w:tab/>
      </w:r>
      <w:r w:rsidRPr="00F70166">
        <w:rPr>
          <w:rFonts w:ascii="TH SarabunPSK" w:hAnsi="TH SarabunPSK" w:cs="TH SarabunPSK"/>
          <w:sz w:val="32"/>
          <w:szCs w:val="32"/>
          <w:cs/>
        </w:rPr>
        <w:tab/>
        <w:t>ในการนี้ สำนักงานคณะกรรมการการศึกษาขั้นพื้นฐาน ได้แจ้งว่า เพื่อให้ความสำคัญในการจัดการเรียนการสอนวิชาลูกเสือ เนตรนารี ในสถานศึกษาเป็นไปอย่างมีประสิทธิภาพมากยิ่งขึ้น เพื่อให้เด็กและเยาวชนรู้จักหน้าที่ความรับผิดชอบตามหลักค่านิยม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0166">
        <w:rPr>
          <w:rFonts w:ascii="TH SarabunPSK" w:hAnsi="TH SarabunPSK" w:cs="TH SarabunPSK"/>
          <w:sz w:val="32"/>
          <w:szCs w:val="32"/>
          <w:cs/>
        </w:rPr>
        <w:t xml:space="preserve"> ประการ ของคณะรักษาความสงบแห่งชาติ</w:t>
      </w:r>
      <w:r w:rsidRPr="00F70166">
        <w:rPr>
          <w:rFonts w:ascii="TH SarabunPSK" w:hAnsi="TH SarabunPSK" w:cs="TH SarabunPSK"/>
          <w:sz w:val="32"/>
          <w:szCs w:val="32"/>
        </w:rPr>
        <w:t xml:space="preserve"> </w:t>
      </w:r>
      <w:r w:rsidRPr="00F70166">
        <w:rPr>
          <w:rFonts w:ascii="TH SarabunPSK" w:hAnsi="TH SarabunPSK" w:cs="TH SarabunPSK"/>
          <w:sz w:val="32"/>
          <w:szCs w:val="32"/>
          <w:cs/>
        </w:rPr>
        <w:t xml:space="preserve">จึงให้สถานศึกษาดำเนินการตามมาตรการและแนวทางยกระดับคุณภาพการเรียนการสอนและการจัดกิจกรรมลูกเสือในสถานศึกษา </w:t>
      </w:r>
      <w:r w:rsidR="001C06B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70166">
        <w:rPr>
          <w:rFonts w:ascii="TH SarabunPSK" w:hAnsi="TH SarabunPSK" w:cs="TH SarabunPSK"/>
          <w:sz w:val="32"/>
          <w:szCs w:val="32"/>
          <w:cs/>
        </w:rPr>
        <w:t>ดังรายละเอียด</w:t>
      </w:r>
      <w:r w:rsidR="001C0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876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="001C06B2" w:rsidRPr="001C06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C06B2" w:rsidRPr="00722EF6" w:rsidRDefault="001C06B2" w:rsidP="001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1C06B2" w:rsidRDefault="001C06B2" w:rsidP="001C06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06B2">
        <w:rPr>
          <w:rFonts w:ascii="TH SarabunIT๙" w:hAnsi="TH SarabunIT๙" w:cs="TH SarabunIT๙"/>
        </w:rPr>
        <w:tab/>
      </w:r>
      <w:r w:rsidRPr="001C06B2">
        <w:rPr>
          <w:rFonts w:ascii="TH SarabunIT๙" w:hAnsi="TH SarabunIT๙" w:cs="TH SarabunIT๙"/>
        </w:rPr>
        <w:tab/>
      </w:r>
      <w:r w:rsidRPr="001C06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1D0DD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C06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</w:t>
      </w:r>
      <w:r w:rsidR="00E809E6" w:rsidRPr="001C06B2">
        <w:rPr>
          <w:rFonts w:ascii="TH SarabunIT๙" w:hAnsi="TH SarabunIT๙" w:cs="TH SarabunIT๙"/>
          <w:b/>
          <w:bCs/>
          <w:sz w:val="32"/>
          <w:szCs w:val="32"/>
          <w:cs/>
        </w:rPr>
        <w:t>ารจัดงานศิลปหัตถกรรมนักเรียน ครั้งที่ ๖๗ ปีการศึกษา ๒๕๖๐</w:t>
      </w:r>
    </w:p>
    <w:p w:rsidR="00E809E6" w:rsidRPr="001C06B2" w:rsidRDefault="00E809E6" w:rsidP="001C06B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C06B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C06B2">
        <w:rPr>
          <w:rFonts w:ascii="TH SarabunIT๙" w:hAnsi="TH SarabunIT๙" w:cs="TH SarabunIT๙"/>
          <w:sz w:val="32"/>
          <w:szCs w:val="32"/>
          <w:cs/>
        </w:rPr>
        <w:t>.ได้กำหนดกรอบการดำเนินงานหลักเกณฑ์ และวิธีการจัดการแข่งขัน ดังนี้</w:t>
      </w:r>
    </w:p>
    <w:p w:rsidR="00E809E6" w:rsidRPr="00A652EA" w:rsidRDefault="00E809E6" w:rsidP="00F40986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52EA">
        <w:rPr>
          <w:rFonts w:ascii="TH SarabunIT๙" w:hAnsi="TH SarabunIT๙" w:cs="TH SarabunIT๙"/>
          <w:sz w:val="32"/>
          <w:szCs w:val="32"/>
          <w:cs/>
        </w:rPr>
        <w:t>การจัดการแข่งขันในระดับกลุ่มโรงเรียนและเขตพื้นที่การศึกษา เพื่อคัดเลือกตัวแทน</w:t>
      </w:r>
    </w:p>
    <w:p w:rsidR="00E809E6" w:rsidRPr="001C06B2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นักเรียนเข้าแข่งขันในระดับภาค กำหนดจัดงาน เดือนกรกฎาคม – เดือนพฤศจิกายน ๒๕๖๐ </w:t>
      </w:r>
    </w:p>
    <w:p w:rsidR="00E809E6" w:rsidRPr="00A652EA" w:rsidRDefault="00E809E6" w:rsidP="00F40986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52EA">
        <w:rPr>
          <w:rFonts w:ascii="TH SarabunIT๙" w:hAnsi="TH SarabunIT๙" w:cs="TH SarabunIT๙"/>
          <w:sz w:val="32"/>
          <w:szCs w:val="32"/>
          <w:cs/>
        </w:rPr>
        <w:t xml:space="preserve">การจัดการแข่งขันในระดับภาค เพื่อคัดเลือกตัวแทนนักเรียนเข้าแข่งขันในระดับชาติ </w:t>
      </w:r>
    </w:p>
    <w:p w:rsidR="00E809E6" w:rsidRPr="001C06B2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>โดยภาคกลางและภาคตะวันออก จังหวัดนครนายกเป็นเจ้าภาพ ระหว่างวันที่ ๔ – ๖ มกราคม ๒๕๖๑</w:t>
      </w:r>
    </w:p>
    <w:p w:rsidR="00E809E6" w:rsidRPr="001C06B2" w:rsidRDefault="00E809E6" w:rsidP="00F40986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การจัดการแข่งขันในระดับชาติ เพื่อนำนักเรียนที่เป็นตัวแทนระดับภาค </w:t>
      </w:r>
    </w:p>
    <w:p w:rsidR="00E809E6" w:rsidRPr="001C06B2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>อันดับที่ ๑ – อันดับที่ ๓ จาก ๔ ภูมิภาค กำหนดจัดงาน ระหว่างวันที่ ๑๑ – ๑๓ กุมภาพันธ์ ๒๕๖๑  ณ ศูนย์                    การประชุมธรรมศาสตร์รังสิต จ.ปทุมธานี และสถานศึกษาในเขต กรุงเทพฯ และปริมณฑล</w:t>
      </w:r>
    </w:p>
    <w:p w:rsidR="00E809E6" w:rsidRPr="001C06B2" w:rsidRDefault="00E809E6" w:rsidP="003560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จำนวนกิจกรรมที่ใช้ในการแข่งขัน รวมทั้งสิน ๑๘๗ กิจกรรม ๖๕๕ กิจกรรมย่อย </w:t>
      </w:r>
    </w:p>
    <w:p w:rsidR="00E809E6" w:rsidRPr="001C06B2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>(แบ่งตามช่วงชั้น)</w:t>
      </w:r>
    </w:p>
    <w:p w:rsidR="00E809E6" w:rsidRPr="001C06B2" w:rsidRDefault="00E809E6" w:rsidP="003560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1C06B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C06B2">
        <w:rPr>
          <w:rFonts w:ascii="TH SarabunIT๙" w:hAnsi="TH SarabunIT๙" w:cs="TH SarabunIT๙"/>
          <w:sz w:val="32"/>
          <w:szCs w:val="32"/>
          <w:cs/>
        </w:rPr>
        <w:t xml:space="preserve">.สิงห์บุรี จะดำเนินการจัดการแข่งขันประมาณเดือน พฤศจิกายน ๒๕๖๐ </w:t>
      </w:r>
    </w:p>
    <w:p w:rsidR="00E809E6" w:rsidRPr="001C06B2" w:rsidRDefault="00E809E6" w:rsidP="003560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 xml:space="preserve">รายละเอียดจะแจ้งให้ทราบต่อไป  ทั้งนี้สามารถดูรายละเอียดได้จาก เว็บไซต์ของ </w:t>
      </w:r>
      <w:proofErr w:type="spellStart"/>
      <w:r w:rsidRPr="001C06B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C06B2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809E6" w:rsidRPr="001C06B2" w:rsidRDefault="00E809E6" w:rsidP="001C06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06B2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C06B2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2D02" w:rsidRPr="004D2539" w:rsidRDefault="009E2D02" w:rsidP="009E2D0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253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1D0DD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D25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การประชุมเชิงปฏิบัติการพัฒนางานแนะแนวเพื่อการศึกษาต่อและการมีงานทำ</w:t>
      </w:r>
    </w:p>
    <w:p w:rsidR="009E2D02" w:rsidRPr="004D2539" w:rsidRDefault="009E2D02" w:rsidP="009E2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2539">
        <w:rPr>
          <w:rFonts w:ascii="TH SarabunPSK" w:hAnsi="TH SarabunPSK" w:cs="TH SarabunPSK"/>
          <w:sz w:val="32"/>
          <w:szCs w:val="32"/>
          <w:cs/>
        </w:rPr>
        <w:tab/>
      </w:r>
      <w:r w:rsidRPr="004D2539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proofErr w:type="spellStart"/>
      <w:r w:rsidRPr="004D253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D2539">
        <w:rPr>
          <w:rFonts w:ascii="TH SarabunPSK" w:hAnsi="TH SarabunPSK" w:cs="TH SarabunPSK"/>
          <w:sz w:val="32"/>
          <w:szCs w:val="32"/>
          <w:cs/>
        </w:rPr>
        <w:t>.สิงห์บุรี ได้กำหนดจัดกิจกรรมโครงการพัฒนางานแนะแนวเพื่อการศึกษาต่อและการมีงานทำ ประจำปี ๒๕๖๐ ตามโครงการขับเคลื่อนการตัดการศึกษาเพื่อการมีงานทำ ตามมติคณะรัฐมนตรี เมื่อวันที่ ๒๙ ธันวาคม ๒๕๕๘</w:t>
      </w:r>
    </w:p>
    <w:p w:rsidR="009E2D02" w:rsidRPr="004D2539" w:rsidRDefault="009E2D02" w:rsidP="009E2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2539">
        <w:rPr>
          <w:rFonts w:ascii="TH SarabunPSK" w:hAnsi="TH SarabunPSK" w:cs="TH SarabunPSK"/>
          <w:sz w:val="32"/>
          <w:szCs w:val="32"/>
          <w:cs/>
        </w:rPr>
        <w:t>ในการดำเนินการเตรียมความพร้อมแก่อัตรากำลังแรงงานก่อนเข้าสู่ตลาดแรงงาน โดย</w:t>
      </w:r>
      <w:proofErr w:type="spellStart"/>
      <w:r w:rsidRPr="004D253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D2539">
        <w:rPr>
          <w:rFonts w:ascii="TH SarabunPSK" w:hAnsi="TH SarabunPSK" w:cs="TH SarabunPSK"/>
          <w:sz w:val="32"/>
          <w:szCs w:val="32"/>
          <w:cs/>
        </w:rPr>
        <w:t>การงานร่วมกับศูนย์แนะแนวประจำเขตพื้นที่การศึกษาประถมศึกษาสิงห์บุรี ซึ่งได้จัดเรียบร้อยแล้ว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539">
        <w:rPr>
          <w:rFonts w:ascii="TH SarabunPSK" w:hAnsi="TH SarabunPSK" w:cs="TH SarabunPSK"/>
          <w:sz w:val="32"/>
          <w:szCs w:val="32"/>
          <w:cs/>
        </w:rPr>
        <w:t>เมื่อวันที่ ๑๙ สิงหาคม ๒๕๖๐ เวลา ๐๘.๐๐  - ๑๔.๐๐ น. ณ ศูนย์ศึกษาวสุภัทร โรงเรียนวัดพรหมสาคร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539">
        <w:rPr>
          <w:rFonts w:ascii="TH SarabunPSK" w:hAnsi="TH SarabunPSK" w:cs="TH SarabunPSK"/>
          <w:sz w:val="32"/>
          <w:szCs w:val="32"/>
          <w:cs/>
        </w:rPr>
        <w:t>อ.เมือง จ.สิงห์บุรี โดยมีผู้เข้าร่วมประชุมประกอบด้วย นักเรียน ผู้ปกครองนักเรียน และครูแนะแนว หรือครูที่รับผิดชอบงานแนะแนว โรงเรียนขยายโอกาสในสังกัด โดยได้รับความร่วมมือ และสนับสนุน วิทยากร จาก สำนักงานจัดหางานจังหวัดสิงห์บุรี และ สำนักงานจัดหางานจังหวัดสุพรรณบุรี</w:t>
      </w:r>
    </w:p>
    <w:p w:rsidR="009E2D02" w:rsidRPr="00722EF6" w:rsidRDefault="009E2D02" w:rsidP="009E2D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E67D78" w:rsidRDefault="00E809E6" w:rsidP="00E809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6472D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E809E6" w:rsidRDefault="00E809E6" w:rsidP="00E809E6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E809E6" w:rsidRDefault="00E809E6" w:rsidP="00E809E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การประชุมแนวทางการดำเนินงานเสริมสร้างศักยภาพสมองของนักเรียนที่มีแนวโน้ม</w:t>
      </w:r>
    </w:p>
    <w:p w:rsidR="00E809E6" w:rsidRPr="00445384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บกพร่องทางการเรียนรู้ ในสถานศึกษา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09E6" w:rsidRDefault="00E809E6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5384">
        <w:rPr>
          <w:rFonts w:ascii="TH SarabunPSK" w:hAnsi="TH SarabunPSK" w:cs="TH SarabunPSK" w:hint="cs"/>
          <w:sz w:val="32"/>
          <w:szCs w:val="32"/>
          <w:cs/>
        </w:rPr>
        <w:t>ด้วย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 ได้กำหนดการประชุมแนวทางการดำเนินงานเสริมสร้างศักยภาพสมองของนักเรียน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ที่มีแนวโน้มบกพร่องทางการเรียนรู้ ในสถานศึกษา ระหว่างวันที่๑๖-๒๐ สิงหาคม ๒๕๖๐ ณ โรงแรมเชียงใหม่ภูคำ  จ.เชียงใหม่  </w:t>
      </w:r>
    </w:p>
    <w:p w:rsidR="00E809E6" w:rsidRDefault="00E809E6" w:rsidP="003560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ในส่วนของศึกษานิเทศก์ที่รับผิดชอบ มี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 ดร.สมชาย พวงโต  </w:t>
      </w:r>
    </w:p>
    <w:p w:rsidR="00E809E6" w:rsidRPr="00445384" w:rsidRDefault="00E809E6" w:rsidP="003560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.ภัทรรัตน์  แสงเดือน ในส่วนของโรงเรียน มี ๒ โรงเรียน คือ 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และโรงเรียนวัดท่าอิฐ นำโดยท่านผอ. มงคล เครือทิวา พร้อมครูโรงเรียนวัด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วันอีก ๖ คน และ ผอ.ดร.นุชนารถ ยิ้มจันทร์ พร้อมครูโรงเรียนวัดท่าอิฐอีก ๓ คน รวมทั้งคณะจำนวน ๑๒ คน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เข้าร่วมประชุมระหว่างวันที่๑๖-๒๐ สิงหาคม ๒๕๖๐ ณ โรงแรมเชียงใหม่ภูคำ  จ.เชียงใหม่  ซึ่งจะได้นำมาขยายผลในระดับเขตพื้นที่ต่อไป</w:t>
      </w:r>
    </w:p>
    <w:p w:rsidR="00E809E6" w:rsidRPr="00722EF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254D7" w:rsidRDefault="00E809E6" w:rsidP="003254D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Pr="005F49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9506E2" w:rsidRPr="003D3E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การอบรมปฏิบัติการ</w:t>
      </w:r>
      <w:r w:rsidR="009506E2" w:rsidRPr="003D3E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</w:t>
      </w:r>
      <w:r w:rsidR="009506E2" w:rsidRPr="003D3E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</w:t>
      </w:r>
      <w:proofErr w:type="spellStart"/>
      <w:r w:rsidR="009506E2" w:rsidRPr="003D3E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="009506E2" w:rsidRPr="003D3E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การตามแนวทางสะเต็มศึกษา ในระดับปฐมวัย  </w:t>
      </w:r>
    </w:p>
    <w:p w:rsidR="009506E2" w:rsidRPr="003D3E14" w:rsidRDefault="009506E2" w:rsidP="003254D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E14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โดยใช้โรงเรียนอนุบาลประจำจังหวัดเป็นฐาน</w:t>
      </w:r>
    </w:p>
    <w:p w:rsidR="003254D7" w:rsidRDefault="009506E2" w:rsidP="003560C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ได้ดำเนินโครงการ</w:t>
      </w:r>
      <w:r w:rsidRPr="00B1682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 การจัดการ</w:t>
      </w:r>
    </w:p>
    <w:p w:rsidR="003254D7" w:rsidRDefault="009506E2" w:rsidP="003560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ศึกษาปฐมวัยจังหวัดสิงห์บุรี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ในปีการศึกษา ๒๕๖๐  โดยมีวัตถุประสงค์เพื่อ </w:t>
      </w:r>
    </w:p>
    <w:p w:rsidR="003254D7" w:rsidRDefault="009506E2" w:rsidP="00F40986">
      <w:pPr>
        <w:pStyle w:val="a3"/>
        <w:numPr>
          <w:ilvl w:val="0"/>
          <w:numId w:val="1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เพื่ออบรมครูปฐมวัยในโรงเรียนบ้านวิทยาศาสตร์น้อย</w:t>
      </w:r>
      <w:r w:rsidRPr="003254D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3254D7" w:rsidRDefault="009506E2" w:rsidP="00F40986">
      <w:pPr>
        <w:pStyle w:val="a3"/>
        <w:numPr>
          <w:ilvl w:val="0"/>
          <w:numId w:val="1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เพื่อจัดสัปดาห์เทศกาลวันวิทยาศาสตร์น้อย</w:t>
      </w:r>
      <w:r w:rsidRPr="003254D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3254D7" w:rsidRDefault="009506E2" w:rsidP="00F40986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9E2D02" w:rsidRDefault="009506E2" w:rsidP="003254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การศึกษาเป็นฐาน</w:t>
      </w:r>
      <w:r w:rsidRPr="003254D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:rsidR="009E2D02" w:rsidRDefault="009506E2" w:rsidP="003560C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กิจกรรมพัฒนาครูปฐมวัย โดยใช้โรงเรียนอนุบาลประจำจังหวัดหรือโรงเรียนประจำเขตพื้นที่</w:t>
      </w:r>
    </w:p>
    <w:p w:rsidR="009E2D02" w:rsidRDefault="009506E2" w:rsidP="003560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การศึกษาเป็นฐานนั้น  เป็นการจัดการอบรมครูปฐมวัยในเรื่องการจัดกิจกรรม</w:t>
      </w:r>
      <w:proofErr w:type="spellStart"/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การตามแนวทางสะเต</w:t>
      </w:r>
      <w:r w:rsidR="00325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็มศึกษา  </w:t>
      </w:r>
    </w:p>
    <w:p w:rsidR="009506E2" w:rsidRDefault="009E2D02" w:rsidP="009E2D0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</w:t>
      </w:r>
      <w:r w:rsidR="003254D7">
        <w:rPr>
          <w:rFonts w:ascii="TH SarabunPSK" w:eastAsia="Times New Roman" w:hAnsi="TH SarabunPSK" w:cs="TH SarabunPSK" w:hint="cs"/>
          <w:sz w:val="32"/>
          <w:szCs w:val="32"/>
          <w:cs/>
        </w:rPr>
        <w:t>จะดำเนินการ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ให้ความรู้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แก่ครูปฐมวัยในสังกัด ในวันที่  ๒๖ </w:t>
      </w:r>
      <w:r w:rsidR="009506E2" w:rsidRPr="003254D7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สิงหาคม  ๒๕๖๐ 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>ณ ศูนย์ศึก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ษาวสุภัทร อาคารเฉลิมพระเกียรติ โรงเรียนวัดพรหมสาคร 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๐๘.๓๐ </w:t>
      </w:r>
      <w:r w:rsidR="009506E2" w:rsidRPr="003254D7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9506E2" w:rsidRPr="003254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๑๖.๓๐  น. โดยผู้เข้าอบรมเป็นครูผู้สอนระดับปฐมวัย โรงเรียนละ  ๒  คน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>ขอความร่วมมือผู้บริหารโรงเรียนทุกโรงเรียน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>ในสังกัดแจ้งให้ครูผู</w:t>
      </w:r>
      <w:r w:rsidR="003254D7">
        <w:rPr>
          <w:rFonts w:ascii="TH SarabunPSK" w:eastAsia="Times New Roman" w:hAnsi="TH SarabunPSK" w:cs="TH SarabunPSK" w:hint="cs"/>
          <w:sz w:val="32"/>
          <w:szCs w:val="32"/>
          <w:cs/>
        </w:rPr>
        <w:t>้รับผิดชอบการสอนในระดับปฐมวัย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>เข้าอบรมปฏิบัติการ</w:t>
      </w:r>
      <w:r w:rsidR="009506E2" w:rsidRPr="00E2033F">
        <w:rPr>
          <w:rFonts w:ascii="TH SarabunPSK" w:eastAsia="Times New Roman" w:hAnsi="TH SarabunPSK" w:cs="TH SarabunPSK"/>
          <w:sz w:val="32"/>
          <w:szCs w:val="32"/>
          <w:cs/>
        </w:rPr>
        <w:t>จัด</w:t>
      </w:r>
      <w:r w:rsidR="009506E2" w:rsidRPr="00E2033F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proofErr w:type="spellStart"/>
      <w:r w:rsidR="009506E2" w:rsidRPr="00E2033F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="009506E2" w:rsidRPr="00E2033F">
        <w:rPr>
          <w:rFonts w:ascii="TH SarabunPSK" w:eastAsia="Times New Roman" w:hAnsi="TH SarabunPSK" w:cs="TH SarabunPSK" w:hint="cs"/>
          <w:sz w:val="32"/>
          <w:szCs w:val="32"/>
          <w:cs/>
        </w:rPr>
        <w:t>การตามแนวทางสะเต็มศึกษา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06E2" w:rsidRPr="00E2033F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ในระดับปฐมวัย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9506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 เวลา และสถานที่ดังกล่าว จำนวน โรงเรียนละ ๒  คน โดยเคร่งครัดเนื่องจากได้เบิกจ่ายงบประมาณเพื่อดำเนินการตามจำนวนผู้เข้าอบรมแล้ว</w:t>
      </w:r>
    </w:p>
    <w:p w:rsidR="003254D7" w:rsidRPr="00722EF6" w:rsidRDefault="003254D7" w:rsidP="003254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Default="003254D7" w:rsidP="003254D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254D7" w:rsidRPr="00722EF6" w:rsidRDefault="00794F8C" w:rsidP="003254D7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6472D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9506E2" w:rsidRPr="00810426" w:rsidRDefault="003254D7" w:rsidP="003254D7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 w:rsidR="009506E2" w:rsidRPr="008104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พิธีรับตราพระราชทาน”บ้านนักวิทยาศาสตร์น้อย ประเทศไทย”ปีการศึกษา ๒๕๕๙    </w:t>
      </w:r>
    </w:p>
    <w:p w:rsidR="009506E2" w:rsidRDefault="009506E2" w:rsidP="003254D7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10426">
        <w:rPr>
          <w:rFonts w:ascii="TH SarabunPSK" w:eastAsia="Times New Roman" w:hAnsi="TH SarabunPSK" w:cs="TH SarabunPSK"/>
          <w:sz w:val="32"/>
          <w:szCs w:val="32"/>
        </w:rPr>
        <w:tab/>
      </w:r>
      <w:r w:rsidR="003254D7">
        <w:rPr>
          <w:rFonts w:ascii="TH SarabunPSK" w:eastAsia="Times New Roman" w:hAnsi="TH SarabunPSK" w:cs="TH SarabunPSK"/>
          <w:sz w:val="32"/>
          <w:szCs w:val="32"/>
        </w:rPr>
        <w:tab/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มูลนิธิสมเด็จพระเทพรัตนราชสุดา สำนักงานคณะกรรมการการศึกษาขั้นพื้นฐาน สถาบันส่งเสริมการสอนวิทยาศาสตร์และเทคโนโลยี สำนักงานพัฒนาวิทยาศาสตร์และเทคโนโลยีแห่งชาติ และองค์การพิพิธภัณฑ์วิทยาศาสตร์แห่งชาติ ร่วมกันดำเนินโครงการบ้านนักวิทยาศาสตร์น้อย ประเทศไทย </w:t>
      </w:r>
      <w:r w:rsidR="0036647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มีกำหนดจัดพิธีรับตราพระราชทาน “บ้านนักวิทยาศาสตร์น้อย ประเทศไทย” ระหว่างวันที่ ๒๓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๒๕ สิงหาคม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๒๕๖๐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 ณ </w:t>
      </w:r>
      <w:proofErr w:type="spellStart"/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อิมแพค</w:t>
      </w:r>
      <w:proofErr w:type="spellEnd"/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เมืองทองธานี จังหวัดนนทบุรี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โดยพิธีรับตราพระราชทานดังกล่าว 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สำนักงานคณะกรรมการการศึกษาขั้นพื้นฐานได้จัดให้มีพิธีมอบเกียรติบัตรให้กับ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วิทยากรเครือข่ายท้องถิ่น 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LT 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</w:rPr>
        <w:t>Local Trainer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 ใหม่ คือ นางเกสินี  เมาวิรัตน์ ตำแหน่งครู </w:t>
      </w:r>
      <w:proofErr w:type="spellStart"/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วิทย</w:t>
      </w:r>
      <w:proofErr w:type="spellEnd"/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ฐานะครูชำนาญการพิเศษ โรงเรียนวัดโพธิ์ศรี 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และตัวแทนโรงเรียนที่ผ่านการประเมินเพื่อรับตราพระราชทาน บ้านนักวิทยาศาสตร์น้อย ประเทศไทย  ปี ๒๕๕๙  จำนวน ๑๗  โรงเรียน</w:t>
      </w:r>
      <w:r w:rsidR="003254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36647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3254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ตาม</w:t>
      </w:r>
      <w:r w:rsidR="0036647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รายชื่อ)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</w:p>
    <w:p w:rsidR="003254D7" w:rsidRDefault="009506E2" w:rsidP="003254D7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="003254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3254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proofErr w:type="spellStart"/>
      <w:r w:rsidR="0036647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สพป</w:t>
      </w:r>
      <w:proofErr w:type="spellEnd"/>
      <w:r w:rsidR="0036647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.สิงห์บุรี  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จึง</w:t>
      </w:r>
      <w:r w:rsidR="00755CC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แจ้งบุคลากรดังกล่าวเข้าร่วมพิธีโดยเดินทางไปกับคณะครูปฐมวัยในโครงการ</w:t>
      </w:r>
      <w:r w:rsidR="00755CC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Pr="0081042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บ้านนักวิทยาศาสตร์น้อย ประเทศไทย รุ่นที่ ๓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ที่เข้าร่วมพิธี </w:t>
      </w:r>
      <w:r w:rsidR="00755C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ในวันที่ ๒๔ สิงหาคม ๒๕๖๐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474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๐๗.๓๐ น. โดยเบิกค่าใช้จ่ายในการเดินทางจาก</w:t>
      </w:r>
      <w:r w:rsidR="00755C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755CC0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755CC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สิงห์บุรี </w:t>
      </w:r>
      <w:r w:rsidR="00755C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10426">
        <w:rPr>
          <w:rFonts w:ascii="TH SarabunPSK" w:eastAsia="Times New Roman" w:hAnsi="TH SarabunPSK" w:cs="TH SarabunPSK"/>
          <w:sz w:val="32"/>
          <w:szCs w:val="32"/>
          <w:cs/>
        </w:rPr>
        <w:t>ทั้งนี้ผู้อำนวยการสำนักงานเขตพื้นที่การศึกษาประถมศึกษาสิงห์บุรี ได้พิจารณาอนุมัติการไปราชการนอกจังหวัดครั้งนี้ด้วยแล้ว</w:t>
      </w:r>
    </w:p>
    <w:p w:rsidR="009506E2" w:rsidRPr="0062044A" w:rsidRDefault="009506E2" w:rsidP="003254D7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04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รายชื่อโรงเรียนที่เข้าร่วมพิธีรับตราพระราชทาน “บ้านนักวิทยาศาสตร์น้อย ประเทศไทย” ปีการศึกษา ๒๕๕๙</w:t>
      </w:r>
    </w:p>
    <w:p w:rsidR="009506E2" w:rsidRPr="0062044A" w:rsidRDefault="009506E2" w:rsidP="009506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04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</w:tblGrid>
      <w:tr w:rsidR="009506E2" w:rsidRPr="0062044A" w:rsidTr="00AB0AC4">
        <w:trPr>
          <w:jc w:val="center"/>
        </w:trPr>
        <w:tc>
          <w:tcPr>
            <w:tcW w:w="2802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4A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อำเภอ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ชื่อโรงเรียน (รุ่น ๓)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proofErr w:type="spellStart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วัดสังฆรา</w:t>
            </w:r>
            <w:proofErr w:type="spellEnd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proofErr w:type="spellStart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วาส</w:t>
            </w:r>
            <w:proofErr w:type="spellEnd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ชุมชนวัดพระนอนจักรสีห์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วัด</w:t>
            </w:r>
            <w:proofErr w:type="spellStart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อัมพ</w:t>
            </w:r>
            <w:proofErr w:type="spellEnd"/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วัดวิหารขาว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 วัดโพธิ์ศรี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 วัดบ้านกลับ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 ชุมชนวัดม่วง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 วัดตะโกรวม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๙. บ้านหนองลีวิทยา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 วัดแหลมคาง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 วัดห้วย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อินทร์บุรี </w:t>
            </w: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๑๒. วัดเชียงราก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๑๓. วัดกลาง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๑๔. ชุมชนวัดดงยาง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๑๕. วัดน้อย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๑๖. บ้านคูเมือง</w:t>
            </w:r>
            <w:r w:rsidRPr="006204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06E2" w:rsidRPr="0062044A" w:rsidTr="00AB0AC4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9506E2" w:rsidRPr="0062044A" w:rsidRDefault="009506E2" w:rsidP="00AB0A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204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๑๗. วัดสว่างอารมณ์</w:t>
            </w:r>
          </w:p>
        </w:tc>
      </w:tr>
    </w:tbl>
    <w:p w:rsidR="009506E2" w:rsidRPr="0062044A" w:rsidRDefault="009506E2" w:rsidP="009506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54D7" w:rsidRPr="00722EF6" w:rsidRDefault="003254D7" w:rsidP="003254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506E2" w:rsidRPr="0062044A" w:rsidRDefault="009506E2" w:rsidP="009506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55CC0" w:rsidRDefault="00755CC0" w:rsidP="00E809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809E6" w:rsidRPr="00E67D78" w:rsidRDefault="00E809E6" w:rsidP="00E809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</w:t>
      </w:r>
      <w:r w:rsidR="006472D0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</w:p>
    <w:p w:rsidR="00E809E6" w:rsidRDefault="001D0DD6" w:rsidP="001D0DD6">
      <w:pPr>
        <w:pStyle w:val="a5"/>
        <w:spacing w:before="0" w:after="0"/>
        <w:ind w:left="144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="00E809E6"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E809E6" w:rsidRPr="00B02793" w:rsidRDefault="00E809E6" w:rsidP="00E809E6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02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เร่งการเบิกจ่ายเงินงบประมาณ 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พ.ศ. 2560</w:t>
      </w:r>
    </w:p>
    <w:p w:rsidR="00E809E6" w:rsidRPr="00B02793" w:rsidRDefault="00E809E6" w:rsidP="00E809E6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.สิงห์บุรี  ขอเร่งรัดการเบิกจ่ายเงินงบประมาณ ปี พ.ศ. 2560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09E6" w:rsidRDefault="00E809E6" w:rsidP="00F409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งบดำเนินงาน (หมวดค่าตอบแทนใช้สอยและวัสดุ) ในส่วนนี้ได้รับจัดสรรเพิ่มเติม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ให้เร่งดำเนินการส่งหลักฐานขอเบิกจ่ายภายใน วันที่ 31 สิงหาคม 2560 โดยงบประมาณส่วนที่ต้องดำเนินการจัดซื้อจัดจ้าง   วงเงิน 5,000.-บาท ขึ้นไป ต้องลงข้อมูลในระบบ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e-GP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ส่งหลักฐานการจัดซื้อจัดจ้าง พร้อมแจ้งเลขที่โครงการ  และเลขที่  คุมสัญญาในระบบ </w:t>
      </w:r>
      <w:r w:rsidRPr="00B02793">
        <w:rPr>
          <w:rFonts w:ascii="TH SarabunIT๙" w:hAnsi="TH SarabunIT๙" w:cs="TH SarabunIT๙"/>
          <w:sz w:val="32"/>
          <w:szCs w:val="32"/>
        </w:rPr>
        <w:t>e-GP</w:t>
      </w:r>
    </w:p>
    <w:p w:rsidR="00E809E6" w:rsidRDefault="00E809E6" w:rsidP="00F409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งบลุงทุน (ค่าที่ดินและสิ่งก่อสร้าง) ให้เร่งรัดคู่สัญญาดำเนินการก่อสร้างให้เป็นไปตามเงื่อนไข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สัญญาโดยเร็ว และเมื่อผู้รับจ้างแจ้งส่งมอบงาน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ให้โรงเรียนเร่งดำเนินการตรวจรับ หากถูกต้องตามเงื่อนไขสัญญาให้เร่งส่งหลักฐานขออนุมัติเบิกต่อ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โดยเร็ว เพื่อให้การบริหารงบประมาณเป็นไปอย่างมีประสิทธิภาพ ทั้งนี้ ณ วันที่ 18 สิงหาคม 2560 คงเหลืองบลงทุนอยู่ระหว่างดำเนินการ 6 โรงเรียน ดังนี้</w:t>
      </w:r>
    </w:p>
    <w:p w:rsidR="00E809E6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โรงเรียนโพธิ์ทะเลสามัคคี ค่าก่อสร้างอาคารเรียน คงเหลือ 1 งวด วงเงิน 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930,000.-บาท</w:t>
      </w:r>
    </w:p>
    <w:p w:rsidR="00E809E6" w:rsidRPr="00B02793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Pr="00B02793">
        <w:rPr>
          <w:rFonts w:ascii="TH SarabunIT๙" w:hAnsi="TH SarabunIT๙" w:cs="TH SarabunIT๙"/>
          <w:sz w:val="32"/>
          <w:szCs w:val="32"/>
          <w:cs/>
        </w:rPr>
        <w:t>โรงเรียนวัดสิงห์ ค่าก่อสร้างอาคารเรียน คงเหลือ 2 งวด วงเงิน 1,860,000.-บาท</w:t>
      </w:r>
    </w:p>
    <w:p w:rsidR="00E809E6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Pr="00B02793">
        <w:rPr>
          <w:rFonts w:ascii="TH SarabunIT๙" w:hAnsi="TH SarabunIT๙" w:cs="TH SarabunIT๙"/>
          <w:sz w:val="32"/>
          <w:szCs w:val="32"/>
          <w:cs/>
        </w:rPr>
        <w:t>โรงเรียนบ้านคูเมือง ค่าก่อสร้างอาคารเรียน คงเหลือ 2 งวด วงเงิน 1,848,000.-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809E6" w:rsidRDefault="00E809E6" w:rsidP="00E809E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</w:t>
      </w:r>
      <w:r w:rsidRPr="00B02793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ค่</w:t>
      </w:r>
      <w:r>
        <w:rPr>
          <w:rFonts w:ascii="TH SarabunIT๙" w:hAnsi="TH SarabunIT๙" w:cs="TH SarabunIT๙"/>
          <w:sz w:val="32"/>
          <w:szCs w:val="32"/>
          <w:cs/>
        </w:rPr>
        <w:t>าก่อสร้างอาคารเรียน คงเหลืองบปี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2560 วงเงิน </w:t>
      </w:r>
    </w:p>
    <w:p w:rsidR="00E809E6" w:rsidRPr="00B02793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4,395,600.-บาท</w:t>
      </w:r>
    </w:p>
    <w:p w:rsidR="00E809E6" w:rsidRPr="00B02793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๒.๕ </w:t>
      </w:r>
      <w:r w:rsidRPr="00B02793">
        <w:rPr>
          <w:rFonts w:ascii="TH SarabunIT๙" w:hAnsi="TH SarabunIT๙" w:cs="TH SarabunIT๙"/>
          <w:sz w:val="32"/>
          <w:szCs w:val="32"/>
          <w:cs/>
        </w:rPr>
        <w:t>โรงเรียนวัดการ้อง ค่าปรับปรุงซ่อมแซมอาคาร คงเหลือ 481,900</w:t>
      </w:r>
      <w:r w:rsidRPr="00B02793">
        <w:rPr>
          <w:rFonts w:ascii="TH SarabunIT๙" w:hAnsi="TH SarabunIT๙" w:cs="TH SarabunIT๙"/>
          <w:sz w:val="32"/>
          <w:szCs w:val="32"/>
        </w:rPr>
        <w:t>.-</w:t>
      </w:r>
      <w:r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809E6" w:rsidRPr="00B02793" w:rsidRDefault="00E809E6" w:rsidP="00F40986">
      <w:pPr>
        <w:numPr>
          <w:ilvl w:val="0"/>
          <w:numId w:val="1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เพื่อจัดสรรให้โรงเรียนในสังกัด ประจำปีงบประมาณ      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พ.ศ. 2560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ซึ่งได้รับแจ้งจัดสรร 2 รายการ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ดำเนินการจัดซื้อแล้ว ขณะนี้อยู่ระหว่างรออนุมัติเงินประจำงวด ดังนี้ </w:t>
      </w:r>
    </w:p>
    <w:p w:rsidR="00E809E6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งบประมาณค่าจัดหาระบบคอมพิวเตอร์เพื่อการเรียนการสอนสำหรับสถานศึกษา 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CC1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จัดสรร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ให้ โรงเรียน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โรงเรียนวัดโบสถ์ (อินทร์บุรี) และโรงเรียนอนุบาลอินทร์บุรี โรงเรียนละ 1 ชุด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จัดซื้อด้วยวิธีสอบราคา อนุมัติซื้อจากบริษัท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เอสพีเค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เซ็น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จำกัด จำนวน    4 ชุด 659,200.-บาท</w:t>
      </w:r>
    </w:p>
    <w:p w:rsidR="00E809E6" w:rsidRDefault="00E809E6" w:rsidP="00E809E6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</w:t>
      </w:r>
      <w:r w:rsidRPr="00B02793">
        <w:rPr>
          <w:rFonts w:ascii="TH SarabunIT๙" w:hAnsi="TH SarabunIT๙" w:cs="TH SarabunIT๙"/>
          <w:sz w:val="32"/>
          <w:szCs w:val="32"/>
        </w:rPr>
        <w:t xml:space="preserve">DLIT </w:t>
      </w:r>
      <w:r w:rsidRPr="00B02793">
        <w:rPr>
          <w:rFonts w:ascii="TH SarabunIT๙" w:hAnsi="TH SarabunIT๙" w:cs="TH SarabunIT๙"/>
          <w:sz w:val="32"/>
          <w:szCs w:val="32"/>
          <w:cs/>
        </w:rPr>
        <w:t>จำนวน 122 ชุด จัดสรรให้โรงเรียน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ในสังกัด 35 โรงเรียน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จัดซื้อด้วยวิธีประกวดราคาอิเล็กทรอนิกส์ (</w:t>
      </w:r>
      <w:r w:rsidRPr="00B02793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B02793">
        <w:rPr>
          <w:rFonts w:ascii="TH SarabunIT๙" w:hAnsi="TH SarabunIT๙" w:cs="TH SarabunIT๙"/>
          <w:sz w:val="32"/>
          <w:szCs w:val="32"/>
          <w:cs/>
        </w:rPr>
        <w:t>อนุมัติซื้อจาก บริษัท ค้าส่ง ไอที กรุ๊ป จำกัด วงเงิน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5,869,080.-บาท</w:t>
      </w:r>
    </w:p>
    <w:p w:rsidR="00E809E6" w:rsidRDefault="00E809E6" w:rsidP="00E809E6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อนึ่ง สำหรับงบประมาณค่าจัดหาระบบคอมพิวเตอร์ดังกล่าว ได้ทราบว่าขณะนี้อยู่ระหว่าง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แจ้งขออุทธรณ์ของบประมาณทั้ง 2 รายการ</w:t>
      </w:r>
    </w:p>
    <w:p w:rsidR="00E809E6" w:rsidRPr="00722EF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B02793" w:rsidRDefault="00E809E6" w:rsidP="00E809E6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E809E6" w:rsidRDefault="00E809E6" w:rsidP="00E809E6">
      <w:pPr>
        <w:rPr>
          <w:lang w:eastAsia="zh-CN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6472D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AE0805" w:rsidRDefault="00A8015F" w:rsidP="00AE0805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0805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ซ้อมความเข้าใจ การนำส่งเงินทุกประเภทของโรงเรียน</w:t>
      </w:r>
    </w:p>
    <w:p w:rsidR="00AE0805" w:rsidRDefault="00AE0805" w:rsidP="003560C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ขอซ้อมความเข้าใจ การนำส่งเงินทุกประเภทของโรงเรียน ได้แก่ เงินรายได้แผ่นดิน </w:t>
      </w:r>
      <w:r w:rsidR="003560C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เงินเบิกเกินส่งคืน เงินประกันสัญญา เป็นต้น เพื่อให้การดำเนินการเป็นไปตามแนวทางการปฏิบัติของทางราชการ </w:t>
      </w:r>
      <w:r w:rsidR="003560C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จึงขอให้โรงเรียนได้นำส่งเงินก่อนเวลา ๑๕.๐๐ น. ทั้งนี้ เพื่อเจ้าหน้าที่การเงิน จะได้นำส่งเงินฝากธนาคาร และดำเนินการสรุปรายการรับ-จ่ายเงินทุกรายการให้เจ้าหน้าที่บัญชี ได้บันทึกรายการตามระบบ และรวบรวมหลักฐาน</w:t>
      </w:r>
      <w:r w:rsidR="003560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เพื่อการตรวจสอบต่อไป</w:t>
      </w:r>
    </w:p>
    <w:p w:rsidR="00AE0805" w:rsidRPr="00722EF6" w:rsidRDefault="00AE0805" w:rsidP="00AE0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8015F" w:rsidRPr="00DF1B99" w:rsidRDefault="00AE0805" w:rsidP="00AE0805">
      <w:pPr>
        <w:spacing w:before="240"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</w:t>
      </w:r>
      <w:r w:rsidR="00A8015F"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</w:t>
      </w:r>
      <w:r w:rsidR="00A801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764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A8015F"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A8015F" w:rsidTr="00AB0AC4">
        <w:tc>
          <w:tcPr>
            <w:tcW w:w="850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A8015F" w:rsidTr="00AB0AC4">
        <w:tc>
          <w:tcPr>
            <w:tcW w:w="850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A8015F" w:rsidRDefault="00A8015F" w:rsidP="00AB0A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A8015F" w:rsidRDefault="00A8015F" w:rsidP="0098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8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A8015F" w:rsidRDefault="00987646" w:rsidP="0098764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A801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010</w:t>
            </w:r>
          </w:p>
        </w:tc>
      </w:tr>
      <w:tr w:rsidR="00A8015F" w:rsidTr="00AB0AC4">
        <w:tc>
          <w:tcPr>
            <w:tcW w:w="850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A8015F" w:rsidRDefault="00A8015F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A8015F" w:rsidRDefault="00987646" w:rsidP="00AB0AC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8015F" w:rsidTr="00AB0AC4">
        <w:tc>
          <w:tcPr>
            <w:tcW w:w="850" w:type="dxa"/>
          </w:tcPr>
          <w:p w:rsidR="00A8015F" w:rsidRDefault="00A8015F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A8015F" w:rsidRDefault="00A8015F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A8015F" w:rsidRDefault="00A8015F" w:rsidP="0098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98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A8015F" w:rsidRDefault="00A8015F" w:rsidP="0098764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8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</w:p>
        </w:tc>
      </w:tr>
      <w:tr w:rsidR="00987646" w:rsidTr="008761BE">
        <w:tc>
          <w:tcPr>
            <w:tcW w:w="850" w:type="dxa"/>
          </w:tcPr>
          <w:p w:rsidR="00987646" w:rsidRDefault="00987646" w:rsidP="00876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987646" w:rsidRDefault="00987646" w:rsidP="009876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276" w:type="dxa"/>
          </w:tcPr>
          <w:p w:rsidR="00987646" w:rsidRDefault="00987646" w:rsidP="00876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987646" w:rsidRDefault="00987646" w:rsidP="008761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</w:tr>
      <w:tr w:rsidR="00987646" w:rsidTr="00AB0AC4">
        <w:tc>
          <w:tcPr>
            <w:tcW w:w="850" w:type="dxa"/>
          </w:tcPr>
          <w:p w:rsidR="00987646" w:rsidRDefault="00987646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987646" w:rsidRDefault="00987646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987646" w:rsidRDefault="00987646" w:rsidP="00876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5" w:type="dxa"/>
          </w:tcPr>
          <w:p w:rsidR="00987646" w:rsidRDefault="00987646" w:rsidP="008761B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215,440</w:t>
            </w:r>
          </w:p>
        </w:tc>
      </w:tr>
      <w:tr w:rsidR="00987646" w:rsidTr="00AB0AC4">
        <w:tc>
          <w:tcPr>
            <w:tcW w:w="850" w:type="dxa"/>
          </w:tcPr>
          <w:p w:rsidR="00987646" w:rsidRDefault="00987646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987646" w:rsidRDefault="00987646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987646" w:rsidRDefault="00987646" w:rsidP="00AB0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987646" w:rsidRDefault="00987646" w:rsidP="0098764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38,400</w:t>
            </w:r>
          </w:p>
        </w:tc>
      </w:tr>
      <w:tr w:rsidR="00987646" w:rsidTr="00AB0AC4">
        <w:tc>
          <w:tcPr>
            <w:tcW w:w="850" w:type="dxa"/>
          </w:tcPr>
          <w:p w:rsidR="00987646" w:rsidRDefault="00987646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987646" w:rsidRDefault="00987646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987646" w:rsidRDefault="00987646" w:rsidP="00AB0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109</w:t>
            </w:r>
          </w:p>
        </w:tc>
        <w:tc>
          <w:tcPr>
            <w:tcW w:w="1275" w:type="dxa"/>
          </w:tcPr>
          <w:p w:rsidR="00987646" w:rsidRDefault="00987646" w:rsidP="0098764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489,276</w:t>
            </w:r>
          </w:p>
        </w:tc>
      </w:tr>
    </w:tbl>
    <w:p w:rsidR="00A8015F" w:rsidRPr="00722EF6" w:rsidRDefault="00A8015F" w:rsidP="00A8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Pr="00DB7D92" w:rsidRDefault="00E809E6" w:rsidP="00F40986">
      <w:pPr>
        <w:pStyle w:val="a3"/>
        <w:numPr>
          <w:ilvl w:val="0"/>
          <w:numId w:val="4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B7D92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DB7D92" w:rsidRPr="00743022" w:rsidRDefault="004C0AA1" w:rsidP="003560CF">
      <w:pPr>
        <w:pStyle w:val="3"/>
        <w:shd w:val="clear" w:color="auto" w:fill="FFFFFF"/>
        <w:spacing w:before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DB7D92" w:rsidRPr="0074302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เรื่องที่ 1 </w:t>
      </w:r>
      <w:r w:rsidR="00DB7D92" w:rsidRPr="00743022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โทษทางปกครองกับงานพัสดุ</w:t>
      </w:r>
    </w:p>
    <w:p w:rsidR="004C0AA1" w:rsidRDefault="00DB7D92" w:rsidP="003560CF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AE08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ที่ได้มีการกำหนดไว้ทั้งตามระเบียบสำนักนายกรัฐมนตรี</w:t>
      </w:r>
    </w:p>
    <w:p w:rsidR="00DB7D92" w:rsidRPr="00743022" w:rsidRDefault="00DB7D92" w:rsidP="004C0A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ว่าด้วยการพัสดุ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2535</w:t>
      </w:r>
    </w:p>
    <w:p w:rsidR="00DB7D92" w:rsidRPr="00743022" w:rsidRDefault="00DB7D92" w:rsidP="004C0AA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ได้ระบุการกระทำที่เป็นความผิดดังนี้</w:t>
      </w:r>
    </w:p>
    <w:p w:rsidR="00DB7D92" w:rsidRPr="00743022" w:rsidRDefault="00DB7D92" w:rsidP="00AE0805">
      <w:pPr>
        <w:spacing w:after="0" w:line="240" w:lineRule="auto"/>
        <w:ind w:left="1134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จงใจ/ประมาทเลินเล่อ</w:t>
      </w:r>
    </w:p>
    <w:p w:rsidR="00DB7D92" w:rsidRPr="00743022" w:rsidRDefault="00DB7D92" w:rsidP="00AE0805">
      <w:pPr>
        <w:spacing w:after="0" w:line="240" w:lineRule="auto"/>
        <w:ind w:left="828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ิต</w:t>
      </w:r>
    </w:p>
    <w:p w:rsidR="00DB7D92" w:rsidRPr="00743022" w:rsidRDefault="004C0AA1" w:rsidP="00AE0805">
      <w:pPr>
        <w:spacing w:after="0" w:line="240" w:lineRule="auto"/>
        <w:ind w:left="1134" w:hanging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3. 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ทำโดยปราศจากอำนาจ / ทำนอกอำนาจหน้าที่</w:t>
      </w:r>
    </w:p>
    <w:p w:rsidR="00DB7D92" w:rsidRPr="00743022" w:rsidRDefault="004C0AA1" w:rsidP="00AE0805">
      <w:pPr>
        <w:spacing w:after="0" w:line="240" w:lineRule="auto"/>
        <w:ind w:left="1134" w:hanging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4. 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เอื้ออำนวย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ให้มีการขัดขวางการแข่งขันราคาอย่างเป็นธรรม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เสนองาน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7D92" w:rsidRPr="00743022" w:rsidRDefault="00DB7D92" w:rsidP="00AE080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ซึ่งโทษตามความผิดมีแตกต่างกันดังนี้</w:t>
      </w:r>
    </w:p>
    <w:p w:rsidR="00DB7D92" w:rsidRPr="00743022" w:rsidRDefault="00DB7D92" w:rsidP="00AE080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เจตนาทุจริต/ทำให้ราชการเสียหายอย่างร้ายแรง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โทษอย่างต่ำปลดออก</w:t>
      </w:r>
    </w:p>
    <w:p w:rsidR="00DB7D92" w:rsidRPr="00743022" w:rsidRDefault="00DB7D92" w:rsidP="00AE0805">
      <w:pPr>
        <w:spacing w:after="0" w:line="240" w:lineRule="auto"/>
        <w:ind w:left="720"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ทำให้ราชการเสียหาย แต่ไม่ร้ายแรง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โทษอย่างต่ำตัดเงินเดือน</w:t>
      </w:r>
    </w:p>
    <w:p w:rsidR="00AE0805" w:rsidRDefault="00DB7D92" w:rsidP="00AE080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ทำความผิดแต่ไม่เสียหายร้ายแรง โทษอย่างต่ำ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ภาคทัณฑ์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/ว่ากล่าว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ตักเตือนเป็น</w:t>
      </w:r>
    </w:p>
    <w:p w:rsidR="00DB7D92" w:rsidRPr="00743022" w:rsidRDefault="00DB7D92" w:rsidP="00AE08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ลายลักษณ์อักษร</w:t>
      </w:r>
    </w:p>
    <w:p w:rsidR="00DB7D92" w:rsidRDefault="00DB7D92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DB7D92">
      <w:pPr>
        <w:spacing w:after="0" w:line="240" w:lineRule="auto"/>
        <w:rPr>
          <w:rFonts w:ascii="TH SarabunIT๙" w:eastAsia="Times New Roman" w:hAnsi="TH SarabunIT๙" w:cs="TH SarabunIT๙" w:hint="cs"/>
          <w:sz w:val="16"/>
          <w:szCs w:val="16"/>
        </w:rPr>
      </w:pPr>
    </w:p>
    <w:p w:rsidR="006472D0" w:rsidRDefault="006472D0" w:rsidP="006472D0">
      <w:pPr>
        <w:spacing w:after="0"/>
        <w:jc w:val="center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6472D0" w:rsidRPr="00743022" w:rsidRDefault="006472D0" w:rsidP="00DB7D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D37DFF">
      <w:pPr>
        <w:spacing w:after="0" w:line="240" w:lineRule="auto"/>
        <w:ind w:hanging="360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="00AE08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AE0805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 ตามพระราชบัญญัติการจัดซื้อจัดจ้างและการบริหารพัสดุภาครัฐ</w:t>
      </w:r>
      <w:r w:rsidR="00356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พ.ศ.๒๕๖๐</w:t>
      </w:r>
    </w:p>
    <w:p w:rsidR="00DB7D92" w:rsidRPr="00743022" w:rsidRDefault="00DB7D92" w:rsidP="00D37D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๑๒๐ ผู้ใดเป็นเจ้าหน้าที่ หรือเป็นผู้มี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="003560C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43022">
        <w:rPr>
          <w:rFonts w:ascii="TH SarabunIT๙" w:hAnsi="TH SarabunIT๙" w:cs="TH SarabunIT๙"/>
          <w:sz w:val="32"/>
          <w:szCs w:val="32"/>
          <w:cs/>
        </w:rPr>
        <w:t>จัดจ้างหรือการบริหารพัสดุปฏิบัติหรือละเว้นการปฏิบัติหน้าที่ในการจัดซื้อจัดจ้างหรือการบริหารพัสดุโดยมิชอบ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พื่อให้เกิดความเสียหายแก่ผู้หนึ่งผู้ใดหรือปฏิบัติหรือละเว้นการปฏิบัติหน้าที่ในการจัดซื้อจัดจ้า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หรือ การบริหารพัสดุโดยทุจริต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ต้องระวางโทษ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จําคุก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ตั้งแต่หนึ่งปีถึงสิบปี หรือปรับตั้งแต่สองหมื่นบาท ถึงสองแสนบาท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หรือทั้ง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</w:t>
      </w:r>
      <w:proofErr w:type="spellEnd"/>
      <w:r w:rsidR="003560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ทั้งปรับ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DB7D92" w:rsidRPr="00743022" w:rsidRDefault="00DB7D92" w:rsidP="00D37DF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ผู้ใดเป็นผู้ใช้หรือผู้สนับสนุนในการ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 ผู้นั้นต้องระวางโทษตามที่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ไว้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๑๒๑ ผู้ใดไม่ปฏิบัติตาม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ของคณะกรรมการวินิจฉัยตามมาตรา ๓๑ หรือ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ของคณะกรรมการพิจารณาอุทธรณ์ตามมาตรา ๔๕ และคณะกรรมการวินิจฉัยหรือคณะกรรมการพิจารณาอุทธรณ์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แล้วแต่กรณี พิจารณาแล้วเห็นว่าเป็นการไม่ปฏิบัติตาม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โดยไม่มีเหตุผลอันสมควร ผู้นั้นมีความผิด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ฐานขัด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ตามประมวลกฎหมายอาญาให้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ดําเนินคดี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แก่ผู้นั้น</w:t>
      </w:r>
      <w:r w:rsidRPr="0074302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E08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="00AE0805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ได้มีการกำหนดไว้ทั้งตามระเบียบคณะกรรมการตรวจเงินแผ่นดิน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ว่าด้วยวินัยทางงบประมาณและการคลัง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2544</w:t>
      </w:r>
    </w:p>
    <w:p w:rsidR="00DB7D92" w:rsidRPr="00743022" w:rsidRDefault="00DB7D92" w:rsidP="00AE080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มีการกำหนดโทษความผิดที่เกี่ยวข้องกับการพัสดุ ซึ่งมีบทกำหนดโทษดังนี้</w:t>
      </w:r>
    </w:p>
    <w:p w:rsidR="00DB7D92" w:rsidRPr="00743022" w:rsidRDefault="00DB7D92" w:rsidP="00AE0805">
      <w:pPr>
        <w:spacing w:after="0" w:line="240" w:lineRule="auto"/>
        <w:ind w:left="15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1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โทษปรับไม่เกินเงินเดือน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1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2- 4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3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5-  8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4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9- 12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7D92" w:rsidRPr="00743022" w:rsidRDefault="00DB7D92" w:rsidP="00AE080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ประเภทของความผิดทางพัสดุ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สรุปพอสังเขปได้ดังนี้</w:t>
      </w:r>
    </w:p>
    <w:p w:rsidR="00DB7D92" w:rsidRPr="00743022" w:rsidRDefault="00DB7D92" w:rsidP="00AE080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         ﻿   </w:t>
      </w:r>
    </w:p>
    <w:p w:rsidR="00DB7D92" w:rsidRPr="00743022" w:rsidRDefault="004E4DE1" w:rsidP="00AE080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มีหน้าที่ดำเนินการจัดซื้อหรือจัดจ้าง</w:t>
      </w:r>
      <w:r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ปฏิบัติหรือละเว้นการปฏิบัติหน้าที่โดยมิชอบโดยแบ่งแยกวงเงินซื้อ/จ้าง</w:t>
      </w:r>
      <w:r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เพื่อให้อำนาจ / วิธีการสั่งซื้อสั่งจ้างเปลี่ยนแปลงไป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DB7D92"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</w:p>
    <w:p w:rsidR="00DB7D92" w:rsidRDefault="00DB7D92" w:rsidP="00AE080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4</w:t>
      </w:r>
    </w:p>
    <w:p w:rsidR="00DB7D92" w:rsidRPr="006472D0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16"/>
          <w:szCs w:val="16"/>
        </w:rPr>
      </w:pPr>
    </w:p>
    <w:p w:rsidR="00DB7D92" w:rsidRPr="00743022" w:rsidRDefault="00DB7D92" w:rsidP="00DB7D92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การกำหนดราคากลาง / คุณสมบัติผู้เสนอราคา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จัดทำรายละเอียดหรือคุณลักษณะเฉพาะ</w:t>
      </w:r>
    </w:p>
    <w:p w:rsidR="00DB7D92" w:rsidRPr="00743022" w:rsidRDefault="00DB7D92" w:rsidP="00DB7D92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มีหน้าที่กำหนดราคากลาง/คุณสมบัติผู้เสนอราคา/จัดทำรายละเอียดหรือคุณลักษณะเฉพาะ</w:t>
      </w:r>
    </w:p>
    <w:p w:rsidR="00DB7D92" w:rsidRPr="00743022" w:rsidRDefault="00DB7D92" w:rsidP="00DB7D92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กีดกันหรือเอื้อประโยชน์แก่ผู้มีอาชีพขายหรือรับจ้าง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</w:p>
    <w:p w:rsidR="00DB7D92" w:rsidRPr="00743022" w:rsidRDefault="00DB7D92" w:rsidP="004E4DE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4E4DE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E4DE1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ไม่พิจารณาเสนอให้ซื้อหรือจ้างผู้เสนอ ราคาต่ำสุดโดยไม่มีเหตุผลอันสมควร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="004E4DE1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</w:p>
    <w:p w:rsidR="00DB7D92" w:rsidRDefault="00DB7D92" w:rsidP="004E4DE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</w:p>
    <w:p w:rsidR="006472D0" w:rsidRPr="00743022" w:rsidRDefault="006472D0" w:rsidP="006472D0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๒๑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4E4DE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.การทำสัญญาซื้อขายหรือจ้าง</w:t>
      </w:r>
    </w:p>
    <w:p w:rsidR="004E4DE1" w:rsidRDefault="00DB7D92" w:rsidP="004E4DE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เป็นเจ้าหน้าที่มีหน้าที่เกี่ยวกับการทำสัญญาซื้อขายหรือจ้าง</w:t>
      </w:r>
      <w:r w:rsidR="004E4DE1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7D92" w:rsidRPr="00743022" w:rsidRDefault="00DB7D92" w:rsidP="004E4DE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การควบคุมงานและตรวจการจ้าง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มีหน้าที่ควบคุมงานหรือตรวจการจ้าง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โดยจงใจ</w:t>
      </w:r>
    </w:p>
    <w:p w:rsidR="00DB7D92" w:rsidRPr="00743022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      “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ถ้ากรณีเจ้าหน้าที่ซึ่งมีหน้าที่ควบคุมงานหรือตรวจการจ้างปฏิบัติหรือละเว้นการปฏิบัติหน้าที่ตามกฎหมายหรือระเบียบที่ใช้บังคับกับหน่วยรับตรวจโดยมิชอ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เป็นเหตุให้เกิดความเสียหายแก่รัฐต้องรับ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  <w:cs/>
        </w:rPr>
        <w:t>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</w:rPr>
        <w:t> 4</w:t>
      </w:r>
    </w:p>
    <w:p w:rsidR="006B06DC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16"/>
          <w:szCs w:val="16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6. 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B06DC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7D92" w:rsidRPr="00743022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DB7D92" w:rsidRPr="00743022" w:rsidRDefault="00DB7D92" w:rsidP="00DB7D9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7. 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การเบิกจ่ายพัสดุ หรือจัดทำบัญชี / ทะเบียนพัสดุ</w:t>
      </w:r>
    </w:p>
    <w:p w:rsidR="00DB7D92" w:rsidRDefault="00DB7D92" w:rsidP="00DB7D92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        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 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</w:p>
    <w:p w:rsidR="00DB7D92" w:rsidRPr="00743022" w:rsidRDefault="00DB7D92" w:rsidP="00DB7D92">
      <w:pPr>
        <w:spacing w:after="0" w:line="240" w:lineRule="auto"/>
        <w:ind w:hanging="360"/>
        <w:rPr>
          <w:rFonts w:ascii="TH SarabunIT๙" w:eastAsia="Times New Roman" w:hAnsi="TH SarabunIT๙" w:cs="TH SarabunIT๙"/>
          <w:sz w:val="16"/>
          <w:szCs w:val="16"/>
        </w:rPr>
      </w:pPr>
    </w:p>
    <w:p w:rsidR="00DB7D92" w:rsidRPr="00743022" w:rsidRDefault="00DB7D92" w:rsidP="006B06D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8. 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B06DC" w:rsidRDefault="00DB7D92" w:rsidP="006B06DC">
      <w:pPr>
        <w:spacing w:after="0" w:line="240" w:lineRule="auto"/>
        <w:ind w:left="144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ผู้บังคับบัญชาผู้ใดมีหน้าที่แต่งตั้งเจ้าหน้าที่ตรวจสอบพัสดุประจำปีตามกฎหมายหรือระเบียบ</w:t>
      </w:r>
    </w:p>
    <w:p w:rsidR="00DB7D92" w:rsidRPr="00743022" w:rsidRDefault="00DB7D92" w:rsidP="006B06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ที่ใช้บังคับกับหน่วยรับตรวจ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ไม่แต่งตั้งเจ้าหน้าที่ตรวจสอบพัสดุประจำปี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ต้องรับโทษปรับทางปกครอง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 </w:t>
      </w:r>
      <w:r w:rsidR="006B06DC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ab/>
      </w:r>
      <w:r w:rsidR="006B06DC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“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ถ้าเจ้าหน้าที่ผู้กระทำความผิดหรือมีส่วนร่วมในการกระทำความผิดในส่วนนี้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เป็นผู้บังคับบัญชา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้องรับโทษปรับทางปกครองในชั้นที่สูงกว่าอัตราโทษปรับทางปกครองตามที่กำหนดไว้สำหรับความผิดนั้นหนึ่งชั้น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  <w:cs/>
        </w:rPr>
        <w:t>เว้นแต่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ความผิดนั้นกำหนดอัตราโทษปรับทางปกครองไว้ในชั้นที่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4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แล้ว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”</w:t>
      </w:r>
    </w:p>
    <w:p w:rsidR="00D37DFF" w:rsidRPr="00722EF6" w:rsidRDefault="00D37DFF" w:rsidP="00D37D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472D0" w:rsidRDefault="006472D0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472D0" w:rsidRDefault="006472D0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472D0" w:rsidRDefault="006472D0" w:rsidP="006472D0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D37DFF" w:rsidRDefault="00DB7D92" w:rsidP="00D37DFF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สรุปผลการประเมินโรงเรียนประชารัฐ</w:t>
      </w:r>
      <w:r w:rsidR="00D37D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โครงการป้องกันและปราบปรามการทุจริต</w:t>
      </w:r>
    </w:p>
    <w:p w:rsidR="00DB7D92" w:rsidRPr="00743022" w:rsidRDefault="00DB7D92" w:rsidP="00D37D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:rsidR="00DB7D92" w:rsidRDefault="00DB7D92" w:rsidP="006B06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743022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ตามที่กลุ่มบริหารงานบุคคลและหน่วยตรวจสอบภายใน ได้รับอนุมัติแผนปฏิบัติงานประจำปีงบประมาณ </w:t>
      </w:r>
      <w:r w:rsidRPr="00743022">
        <w:rPr>
          <w:rFonts w:ascii="TH SarabunIT๙" w:hAnsi="TH SarabunIT๙" w:cs="TH SarabunIT๙"/>
          <w:sz w:val="32"/>
          <w:szCs w:val="32"/>
        </w:rPr>
        <w:t>2560 (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743022">
        <w:rPr>
          <w:rFonts w:ascii="TH SarabunIT๙" w:hAnsi="TH SarabunIT๙" w:cs="TH SarabunIT๙"/>
          <w:sz w:val="32"/>
          <w:szCs w:val="32"/>
        </w:rPr>
        <w:t xml:space="preserve">244)  </w:t>
      </w:r>
      <w:r w:rsidRPr="00743022">
        <w:rPr>
          <w:rFonts w:ascii="TH SarabunIT๙" w:hAnsi="TH SarabunIT๙" w:cs="TH SarabunIT๙"/>
          <w:sz w:val="32"/>
          <w:szCs w:val="32"/>
          <w:cs/>
        </w:rPr>
        <w:t>โครงการป้องกันและต่อต้านการทุจริตและประพฤติมิชอบ เพื่อดำเนินการติดตามประเมินผลการปฏิบัติงานของโรงเรียน เสริมสร้างความเข้มแข็งให้กับองค์กรในการป้องกันและต่อต้านการทุจริตและประพฤติมิชอบ  การพัฒนาระบบการบริหารจัดการ พัฒนาระบบกำกับ ติดตาม ตรวจสอบการบริหารงบประมาณของโรงเรียนในสังกัดสำนักงานเขตพื้นที่การศึกษาประถมศึกษาสิงห์บุรี  โดยการส่งเสริมการมีส่วนร่วมในลักษณะของเครือข่าย ในการตรวจสอบ กำกับ ติดตาม เฝ้าระวังในเชิงรุก ซึ่งจะส่งผลให้การบริหารงบประมาณของโรงเรียน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เป็นไปโดยโปร่งใส ตรวจสอบได้ และถูกต้องตาม</w:t>
      </w:r>
      <w:r>
        <w:rPr>
          <w:rFonts w:ascii="TH SarabunIT๙" w:hAnsi="TH SarabunIT๙" w:cs="TH SarabunIT๙"/>
          <w:sz w:val="32"/>
          <w:szCs w:val="32"/>
          <w:cs/>
        </w:rPr>
        <w:t>ระเบียบกฎหมายแบบแผนของทางราชก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 </w:t>
      </w:r>
    </w:p>
    <w:p w:rsidR="00DB7D92" w:rsidRPr="00D95EAB" w:rsidRDefault="00DB7D92" w:rsidP="006B06D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95EA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สรุปผลการดำเนินงานโครงการฯ ดังนี้</w:t>
      </w:r>
    </w:p>
    <w:p w:rsidR="00DB7D92" w:rsidRPr="006B06DC" w:rsidRDefault="00DB7D92" w:rsidP="00DB7D92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มติที่ประชุมคณะกรรมการโครงการป้องกันและต่อต้านการทุจริตและประพฤติมิชอบ ปีงบประมาณ 2560 เมื่อวันที่ 7 สิงหาคม 2560 มีมติให้เกียรติบัตรแก่ผู้ผ่านเกณฑ์การประเมินตั้งแต่ระดับ พอใช้  ดี  ดีมาก  จำนวนทั้งสิ้น 98 ราย </w:t>
      </w:r>
      <w:r w:rsidRPr="006B06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6B06DC" w:rsidRPr="006B06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</w:t>
      </w:r>
      <w:r w:rsidR="008761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</w:t>
      </w:r>
      <w:r w:rsidR="006B06DC" w:rsidRPr="006B06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8761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</w:t>
      </w:r>
      <w:r w:rsidR="004968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-10</w:t>
      </w:r>
      <w:r w:rsidRPr="006B06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B7D92" w:rsidRPr="00743022" w:rsidRDefault="00DB7D92" w:rsidP="00DB7D9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743022">
        <w:rPr>
          <w:rFonts w:ascii="TH SarabunIT๙" w:hAnsi="TH SarabunIT๙" w:cs="TH SarabunIT๙"/>
          <w:sz w:val="32"/>
          <w:szCs w:val="32"/>
          <w:cs/>
        </w:rPr>
        <w:t>ข้อสรุปจากผลการประเมินโรงเรียนตามเกณฑ์ พบว่า</w:t>
      </w:r>
    </w:p>
    <w:p w:rsidR="00DB7D92" w:rsidRPr="00743022" w:rsidRDefault="00DB7D92" w:rsidP="00DB7D9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2.1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การนำองค์กร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โรงเรียนส่วนใหญ่ยัง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ไม่กำหนดวิสัยทัศน์</w:t>
      </w:r>
      <w:proofErr w:type="gramEnd"/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ค่านิยม เกี่ยวกับการบริหารงบประมาณให้ชัดเจน และนำไปสู่การถ่ายทอดให้กับบุคลากรนักเรียนและผู้มีส่วนได้ส่วนเสีย(กรรมการสถานศึกษา ผู้ปกครองนักเรียน) เพื่อที่บุคลากรจะได้นำไปถือปฏิบัติเพื่อประโยชน์ของโรงเรียน</w:t>
      </w:r>
    </w:p>
    <w:p w:rsidR="00DB7D92" w:rsidRPr="00743022" w:rsidRDefault="00DB7D92" w:rsidP="00DB7D9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การบริหารงบประมาณด้วยแผนปฏิบัติการประจำปี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ไม่ได้ศึกษาวิเคราะห์ปัญหาความต้องการของโรงเรียนอย่างเป็นระบบ การกำหนดใช้งบประมาณและทรัพยากรยังไม่สอดคล้องกับกิจกรรมโครงการ รวมทั้งยังไม่มีหลักฐานแสดงว่าผู้มีส่วนได้ส่วนเสียเข้ามามีส่วนร่วมในการจัดทำแผนฯอย่างไร และมีการเสนอให้คณะกรรมการสถานศึกษาพิจารณาอนุมัติแผนอย่างไร</w:t>
      </w:r>
    </w:p>
    <w:p w:rsidR="00DB7D92" w:rsidRDefault="00DB7D92" w:rsidP="00DB7D92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2.3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การบริหารทรัพย์สินของโรงเรียน ยังไม่มีการวิเคราะห์ผลการจัดซื้อจัดจ้างจากปีงบประมาณที่ผ่านมาเพื่อวางแผนการจัดซื้อจัดจ้างและเผยแพร่ให้บุคคลทั่วไปทราบซึ่งส่วนนี้เป็นการแสดงความโปร่งใสในการดำเนินการจัดหาพัสดุของโรงเรียน ทั้งนี้การควบคุมการใช้ทรัพย์สินของโรงเรียนก็ยังไม่รัดกุม เช่น ไม่จัดทำทะเบียนคุมทรัพย์สิน บัญชีคุมวัสดุ การเขียนเลขรหัสบนตัวครุภัณฑ์ให้ครบถ้วนเป็นปัจจุบัน </w:t>
      </w:r>
    </w:p>
    <w:p w:rsidR="00DB7D92" w:rsidRPr="00D95EAB" w:rsidRDefault="00DB7D92" w:rsidP="00DB7D9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5EAB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DB7D92" w:rsidRPr="00743022" w:rsidRDefault="00DB7D92" w:rsidP="006D75A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จากจุดอ่อนทั้ง </w:t>
      </w:r>
      <w:r w:rsidRPr="00743022">
        <w:rPr>
          <w:rFonts w:ascii="TH SarabunIT๙" w:hAnsi="TH SarabunIT๙" w:cs="TH SarabunIT๙"/>
          <w:sz w:val="32"/>
          <w:szCs w:val="32"/>
        </w:rPr>
        <w:t>3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ข้อ ข้างต้น มีข้อเสนอแนะเพื่อเพิ่มประสิทธิภาพการปฏิบัติงานของโรงเรียนทั้งโรงเรียนประชารัฐ และโรงเรียนอื่น ๆ ในสังกัด ดังนี้</w:t>
      </w:r>
    </w:p>
    <w:p w:rsidR="004B124F" w:rsidRDefault="004B124F" w:rsidP="006D75AC">
      <w:pPr>
        <w:spacing w:after="0" w:line="240" w:lineRule="auto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DB7D92" w:rsidRPr="00743022">
        <w:rPr>
          <w:rFonts w:ascii="TH SarabunIT๙" w:hAnsi="TH SarabunIT๙" w:cs="TH SarabunIT๙"/>
          <w:sz w:val="32"/>
          <w:szCs w:val="32"/>
        </w:rPr>
        <w:t xml:space="preserve">1 </w:t>
      </w:r>
      <w:r w:rsidR="00DB7D92" w:rsidRPr="00743022">
        <w:rPr>
          <w:rFonts w:ascii="TH SarabunIT๙" w:hAnsi="TH SarabunIT๙" w:cs="TH SarabunIT๙"/>
          <w:sz w:val="32"/>
          <w:szCs w:val="32"/>
          <w:cs/>
        </w:rPr>
        <w:t>ด้านการจัดทำแผนปฏิบัติการประจำปี  สำนักงานเขตพื้นที่การศึกษาประถมศึกษาสิงห์บุรี</w:t>
      </w:r>
    </w:p>
    <w:p w:rsidR="00DB7D92" w:rsidRPr="00743022" w:rsidRDefault="00DB7D92" w:rsidP="006D75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หาแนวทางช่วยเหลือโรงเรียน ให้กับเจ้าหน้าที่ผู้รับผิดชอบการจัดทำแผนปฏิบัติการประจำปีของ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ซึ่งกลุ่มนโยบายและแผนดำเนินการ</w:t>
      </w:r>
    </w:p>
    <w:p w:rsidR="004B124F" w:rsidRDefault="004B124F" w:rsidP="006D75AC">
      <w:pPr>
        <w:spacing w:after="0" w:line="240" w:lineRule="auto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DB7D92" w:rsidRPr="00743022">
        <w:rPr>
          <w:rFonts w:ascii="TH SarabunIT๙" w:hAnsi="TH SarabunIT๙" w:cs="TH SarabunIT๙"/>
          <w:sz w:val="32"/>
          <w:szCs w:val="32"/>
        </w:rPr>
        <w:t xml:space="preserve">2 </w:t>
      </w:r>
      <w:r w:rsidR="00DB7D92" w:rsidRPr="00743022">
        <w:rPr>
          <w:rFonts w:ascii="TH SarabunIT๙" w:hAnsi="TH SarabunIT๙" w:cs="TH SarabunIT๙"/>
          <w:sz w:val="32"/>
          <w:szCs w:val="32"/>
          <w:cs/>
        </w:rPr>
        <w:t>ด้านการบริหารทรัพย์สินของโรงเรียน สำนักงานเขตพื้นที่การศึกษาประถมศึกษาสิงห์บุรี</w:t>
      </w:r>
    </w:p>
    <w:p w:rsidR="00DB7D92" w:rsidRPr="00743022" w:rsidRDefault="00DB7D92" w:rsidP="006D75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หาแนวทางในการช่วยเหลือเจ้าหน้าที่พัสดุโรงเรียน และผู้อำนวยการโรงเรียน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</w:t>
      </w:r>
      <w:r w:rsidR="006472D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</w:p>
    <w:p w:rsidR="004B124F" w:rsidRDefault="00DB7D92" w:rsidP="006D75AC">
      <w:pPr>
        <w:spacing w:after="0" w:line="240" w:lineRule="auto"/>
        <w:ind w:left="720" w:firstLine="1123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>3.</w:t>
      </w:r>
      <w:r w:rsidR="004B124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หน่วยตรวจสอบภายใน ติดตามการปฏิบัติงานด้านการบริหารงบประมาณของโรงเรียน</w:t>
      </w:r>
    </w:p>
    <w:p w:rsidR="00DB7D92" w:rsidRDefault="00DB7D92" w:rsidP="006D75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 xml:space="preserve">ในสังกัด โดยเฉพาะการควบคุมทรัพย์สินและสร้างความตระหนักให้กับผู้บริหารสถานศึกษา เจ้าหน้าที่พัสดุโรงเรียน ถึงการมีข้อกำหนดให้มีการควบคุมทรัพย์สินของโรงเรียนอย่างรัดกุม ไม่ทำให้ทรัพย์สินของโรงเรียนเสียหาย </w:t>
      </w:r>
      <w:r w:rsidR="006D75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สูญหายไป และถือปฏิบัติตามระเบียบอย่างเคร่งครัด โดยกำหนดไว้ในแผนการตรวจสอบภายในประจำปี  </w:t>
      </w:r>
    </w:p>
    <w:p w:rsidR="00D37DFF" w:rsidRPr="00722EF6" w:rsidRDefault="00D37DFF" w:rsidP="00D37D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14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33146"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472D0" w:rsidRDefault="006472D0" w:rsidP="006472D0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DB7D92" w:rsidRPr="001D0DD6" w:rsidRDefault="001D0DD6" w:rsidP="00F40986">
      <w:pPr>
        <w:pStyle w:val="a3"/>
        <w:numPr>
          <w:ilvl w:val="0"/>
          <w:numId w:val="4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D0DD6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794F8C" w:rsidRDefault="001D0DD6" w:rsidP="001D0DD6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D0D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การประชุมอบรมโครงการพัฒนาบุคลากรด้าน </w:t>
      </w:r>
      <w:r w:rsidRPr="001D0DD6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การใช้งานโปรแกรม </w:t>
      </w:r>
    </w:p>
    <w:p w:rsidR="00DB7D92" w:rsidRPr="00794F8C" w:rsidRDefault="001D0DD6" w:rsidP="00794F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0DD6">
        <w:rPr>
          <w:rFonts w:ascii="TH SarabunIT๙" w:hAnsi="TH SarabunIT๙" w:cs="TH SarabunIT๙"/>
          <w:b/>
          <w:bCs/>
          <w:sz w:val="32"/>
          <w:szCs w:val="32"/>
        </w:rPr>
        <w:t>Photoshop</w:t>
      </w:r>
    </w:p>
    <w:p w:rsidR="008A20DA" w:rsidRDefault="001D0DD6" w:rsidP="006D75A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1D0DD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103F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โดยศูนย์เทคโนโลยีสารสนเทศเพื่อการศึกษา </w:t>
      </w:r>
      <w:r w:rsidR="008A20DA">
        <w:rPr>
          <w:rFonts w:ascii="TH SarabunIT๙" w:hAnsi="TH SarabunIT๙" w:cs="TH SarabunIT๙" w:hint="cs"/>
          <w:sz w:val="32"/>
          <w:szCs w:val="32"/>
          <w:cs/>
        </w:rPr>
        <w:t>ขอแจ้ง</w:t>
      </w:r>
      <w:r w:rsidRPr="001D0DD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A20D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D0DD6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1D0DD6" w:rsidRPr="001D0DD6" w:rsidRDefault="001D0DD6" w:rsidP="006D75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อบรมโครงการพัฒนาบุคลากรด้าน </w:t>
      </w:r>
      <w:r w:rsidRPr="001D0DD6">
        <w:rPr>
          <w:rFonts w:ascii="TH SarabunIT๙" w:hAnsi="TH SarabunIT๙" w:cs="TH SarabunIT๙"/>
          <w:sz w:val="32"/>
          <w:szCs w:val="32"/>
        </w:rPr>
        <w:t xml:space="preserve">ICT </w:t>
      </w:r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การใช้งานโปรแกรม </w:t>
      </w:r>
      <w:r w:rsidRPr="001D0DD6">
        <w:rPr>
          <w:rFonts w:ascii="TH SarabunIT๙" w:hAnsi="TH SarabunIT๙" w:cs="TH SarabunIT๙"/>
          <w:sz w:val="32"/>
          <w:szCs w:val="32"/>
        </w:rPr>
        <w:t>Photoshop</w:t>
      </w:r>
      <w:r w:rsidRPr="001D0DD6">
        <w:rPr>
          <w:rFonts w:ascii="TH SarabunIT๙" w:hAnsi="TH SarabunIT๙" w:cs="TH SarabunIT๙" w:hint="cs"/>
          <w:sz w:val="32"/>
          <w:szCs w:val="32"/>
          <w:cs/>
        </w:rPr>
        <w:t xml:space="preserve"> ให้กับบุคลการของ </w:t>
      </w:r>
      <w:proofErr w:type="spellStart"/>
      <w:r w:rsidRPr="001D0DD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1D0DD6">
        <w:rPr>
          <w:rFonts w:ascii="TH SarabunIT๙" w:hAnsi="TH SarabunIT๙" w:cs="TH SarabunIT๙" w:hint="cs"/>
          <w:sz w:val="32"/>
          <w:szCs w:val="32"/>
          <w:cs/>
        </w:rPr>
        <w:t>.สิงห์บุรี เพื่อเป็นการพัฒนาบุคลากรในสำนักงาน ให้สามารถออกแบบตกแต่งการงาน โปรแกรม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ดังกล่าวได้</w:t>
      </w:r>
      <w:r w:rsidR="00103FAD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และสามานำไปใช้ในการปฏิบัติงานที่ตนเองรับผิดชอบ ให้มีความน่าสนใจและมีประสิทธิภาพมากยิ่งขึ้น โดยกำหนดจัดการประชุมอบรม</w:t>
      </w:r>
      <w:r w:rsidR="006D75A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3FAD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2 </w:t>
      </w:r>
      <w:r w:rsidR="00103FAD">
        <w:rPr>
          <w:rFonts w:ascii="TH SarabunIT๙" w:hAnsi="TH SarabunIT๙" w:cs="TH SarabunIT๙"/>
          <w:sz w:val="32"/>
          <w:szCs w:val="32"/>
          <w:cs/>
        </w:rPr>
        <w:t>–</w:t>
      </w:r>
      <w:r w:rsidR="00103FAD">
        <w:rPr>
          <w:rFonts w:ascii="TH SarabunIT๙" w:hAnsi="TH SarabunIT๙" w:cs="TH SarabunIT๙" w:hint="cs"/>
          <w:sz w:val="32"/>
          <w:szCs w:val="32"/>
          <w:cs/>
        </w:rPr>
        <w:t xml:space="preserve"> 3 กันยายน 2560 ณ ห้องคอมพิวเตอร์โรงเรียนวัดพรหมสาคร</w:t>
      </w:r>
    </w:p>
    <w:p w:rsidR="00103FAD" w:rsidRPr="00722EF6" w:rsidRDefault="00103FAD" w:rsidP="00103F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333146" w:rsidRDefault="00333146" w:rsidP="0033314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09E6" w:rsidRDefault="00E809E6" w:rsidP="0033314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333146" w:rsidRPr="00333146" w:rsidRDefault="00333146" w:rsidP="00333146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333146">
        <w:rPr>
          <w:rFonts w:ascii="TH SarabunPSK" w:eastAsia="Calibri" w:hAnsi="TH SarabunPSK" w:cs="TH SarabunPSK"/>
          <w:sz w:val="32"/>
          <w:szCs w:val="32"/>
        </w:rPr>
        <w:tab/>
      </w:r>
      <w:r w:rsidRPr="00333146">
        <w:rPr>
          <w:rFonts w:ascii="TH SarabunPSK" w:eastAsia="Calibri" w:hAnsi="TH SarabunPSK" w:cs="TH SarabunPSK"/>
          <w:sz w:val="32"/>
          <w:szCs w:val="32"/>
        </w:rPr>
        <w:tab/>
      </w:r>
      <w:r w:rsidRPr="00333146">
        <w:rPr>
          <w:rFonts w:ascii="TH SarabunPSK" w:eastAsia="Calibri" w:hAnsi="TH SarabunPSK" w:cs="TH SarabunPSK"/>
          <w:sz w:val="32"/>
          <w:szCs w:val="32"/>
        </w:rPr>
        <w:tab/>
      </w:r>
      <w:r w:rsidRPr="00333146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E809E6" w:rsidRDefault="00E809E6" w:rsidP="00333146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333146" w:rsidRDefault="00333146" w:rsidP="00333146">
      <w:pPr>
        <w:spacing w:after="0" w:line="240" w:lineRule="auto"/>
        <w:ind w:left="1440" w:firstLine="720"/>
        <w:rPr>
          <w:rFonts w:ascii="TH SarabunIT๙" w:eastAsia="Calibri" w:hAnsi="TH SarabunIT๙" w:cs="TH SarabunIT๙" w:hint="cs"/>
          <w:sz w:val="36"/>
          <w:szCs w:val="36"/>
        </w:rPr>
      </w:pPr>
      <w:r w:rsidRPr="00333146">
        <w:rPr>
          <w:rFonts w:ascii="TH SarabunIT๙" w:eastAsia="Calibri" w:hAnsi="TH SarabunIT๙" w:cs="TH SarabunIT๙" w:hint="cs"/>
          <w:sz w:val="36"/>
          <w:szCs w:val="36"/>
          <w:cs/>
        </w:rPr>
        <w:t>ไม่มี</w:t>
      </w:r>
    </w:p>
    <w:p w:rsidR="00333146" w:rsidRDefault="00333146" w:rsidP="00333146">
      <w:pPr>
        <w:spacing w:after="0" w:line="240" w:lineRule="auto"/>
        <w:rPr>
          <w:rFonts w:ascii="TH SarabunIT๙" w:eastAsia="Calibri" w:hAnsi="TH SarabunIT๙" w:cs="TH SarabunIT๙" w:hint="cs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เลิกประชุมเวลา ๑๔.๔๕ น.</w:t>
      </w:r>
    </w:p>
    <w:p w:rsidR="00333146" w:rsidRDefault="00333146" w:rsidP="00333146">
      <w:pPr>
        <w:spacing w:after="0" w:line="240" w:lineRule="auto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ผู้จดรายงานการประชุม</w:t>
      </w: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 ผู้ตรวจรายงานการประชุม</w:t>
      </w: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33146" w:rsidRDefault="00333146" w:rsidP="00333146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E809E6" w:rsidRPr="00A61920" w:rsidRDefault="00E809E6" w:rsidP="00E809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E809E6" w:rsidRPr="00A61920" w:rsidRDefault="00333146" w:rsidP="00E809E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 </w:t>
      </w:r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E809E6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E809E6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E809E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58429A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E809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</w:t>
      </w:r>
      <w:r w:rsidR="00E809E6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E809E6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E809E6" w:rsidRDefault="00E809E6" w:rsidP="00E809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809E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9689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แนวทางการติดตามประเมินผลการควบคุมภายใน ประจำปีงบประมาณ ๒๕๖๐</w:t>
      </w:r>
    </w:p>
    <w:p w:rsidR="00E809E6" w:rsidRDefault="00E809E6" w:rsidP="00E809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ขั้นตอนการดำเนินงานระบบควบคุมภายในประจำปีงบประมาณ ๒๕๖๐</w:t>
      </w:r>
    </w:p>
    <w:p w:rsidR="00E809E6" w:rsidRDefault="00E809E6" w:rsidP="00E809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/ การวิเคราะห์ตามแบบประเมินการควบคุมภายในด้วยตนเอง</w:t>
      </w:r>
    </w:p>
    <w:p w:rsidR="00E809E6" w:rsidRDefault="00E809E6" w:rsidP="00E809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/ แบบติดตาม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75F0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6C98" w:rsidRDefault="00F06C98" w:rsidP="00F06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9689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ระเบียบสำนักนายกรัฐมนตรี ว่าด้วยการใช้ การชัก หรือ การแสดงธงชาติ </w:t>
      </w:r>
    </w:p>
    <w:p w:rsidR="00F06C98" w:rsidRDefault="00F06C98" w:rsidP="00F06C9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และธงของต่างประเทศในราชอาณาจักร (ฉบับที่ ๔) พ.ศ.๒๕๖๐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975F0C">
        <w:rPr>
          <w:rFonts w:ascii="TH SarabunPSK" w:hAnsi="TH SarabunPSK" w:cs="TH SarabunPSK" w:hint="cs"/>
          <w:sz w:val="32"/>
          <w:szCs w:val="32"/>
          <w:cs/>
        </w:rPr>
        <w:t xml:space="preserve"> ๒-๓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09E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75F0C">
        <w:rPr>
          <w:rFonts w:ascii="TH SarabunPSK" w:hAnsi="TH SarabunPSK" w:cs="TH SarabunPSK" w:hint="cs"/>
          <w:sz w:val="32"/>
          <w:szCs w:val="32"/>
          <w:cs/>
        </w:rPr>
        <w:t>๔-๕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6C98" w:rsidRDefault="00496892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 w:rsidR="00F06C98">
        <w:rPr>
          <w:rFonts w:ascii="TH SarabunPSK" w:hAnsi="TH SarabunPSK" w:cs="TH SarabunPSK"/>
          <w:sz w:val="32"/>
          <w:szCs w:val="32"/>
        </w:rPr>
        <w:tab/>
      </w:r>
      <w:r w:rsidR="00F06C98">
        <w:rPr>
          <w:rFonts w:ascii="TH SarabunPSK" w:hAnsi="TH SarabunPSK" w:cs="TH SarabunPSK"/>
          <w:sz w:val="32"/>
          <w:szCs w:val="32"/>
        </w:rPr>
        <w:tab/>
      </w:r>
      <w:r w:rsidR="00F06C98"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แนวทางในการดำเนินตามมาตรการเพื่อยกระดับคุณภาพการเรียนการสอน </w:t>
      </w:r>
    </w:p>
    <w:p w:rsidR="00F06C98" w:rsidRDefault="00F06C98" w:rsidP="00F06C9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และการจัดกิจกรรมลูกเสือในสถานศึกษา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975F0C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06C98" w:rsidRDefault="00F06C98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496892">
        <w:rPr>
          <w:rFonts w:ascii="TH SarabunPSK" w:hAnsi="TH SarabunPSK" w:cs="TH SarabunPSK" w:hint="cs"/>
          <w:sz w:val="32"/>
          <w:szCs w:val="32"/>
          <w:cs/>
        </w:rPr>
        <w:t>สารแนบ 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 เรื่อง มาตรการป้องกันและแก้ไขปัญหาการสูบบุหรี่</w:t>
      </w:r>
    </w:p>
    <w:p w:rsidR="00F06C98" w:rsidRDefault="00F06C98" w:rsidP="00F06C9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และการบริโภคเครื่องดื่มแอลกอฮอล์ในสถานศึกษา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975F0C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09E6" w:rsidRDefault="00496892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 w:rsidR="00E809E6">
        <w:rPr>
          <w:rFonts w:ascii="TH SarabunPSK" w:hAnsi="TH SarabunPSK" w:cs="TH SarabunPSK" w:hint="cs"/>
          <w:sz w:val="32"/>
          <w:szCs w:val="32"/>
          <w:cs/>
        </w:rPr>
        <w:tab/>
      </w:r>
      <w:r w:rsidR="00E809E6">
        <w:rPr>
          <w:rFonts w:ascii="TH SarabunPSK" w:hAnsi="TH SarabunPSK" w:cs="TH SarabunPSK" w:hint="cs"/>
          <w:sz w:val="32"/>
          <w:szCs w:val="32"/>
          <w:cs/>
        </w:rPr>
        <w:tab/>
        <w:t>รายละเอียดผลการประเมินการบริหารงบประมาณของโรงเรียนประชารัฐ โครงการ</w:t>
      </w:r>
    </w:p>
    <w:p w:rsidR="00E809E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ป้องกันและปราบปรามการทุจริตและประพฤติมิชอบ ประจำปีงบประมาณ ๒๕๖๐  </w:t>
      </w:r>
    </w:p>
    <w:p w:rsidR="00E809E6" w:rsidRDefault="00E809E6" w:rsidP="00E809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75F0C">
        <w:rPr>
          <w:rFonts w:ascii="TH SarabunPSK" w:hAnsi="TH SarabunPSK" w:cs="TH SarabunPSK" w:hint="cs"/>
          <w:sz w:val="32"/>
          <w:szCs w:val="32"/>
          <w:cs/>
        </w:rPr>
        <w:t>๘-๑๐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09E6" w:rsidRDefault="00E809E6" w:rsidP="00E809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809E6" w:rsidRPr="00722EF6" w:rsidRDefault="00E809E6" w:rsidP="00E809E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เอกสารแนบ</w:t>
      </w:r>
    </w:p>
    <w:p w:rsidR="00E809E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การบริหารงบประมาณของ</w:t>
      </w: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</w:p>
    <w:p w:rsidR="00E809E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โครงการป้องกันและปราบปรามการทุจริตและประพฤติมิชอบ</w:t>
      </w:r>
    </w:p>
    <w:p w:rsidR="00E809E6" w:rsidRPr="003A38F8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2560</w:t>
      </w:r>
    </w:p>
    <w:p w:rsidR="00E809E6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ภาพรวมการบริหารจัดการของโรงเรียน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สามารถบริหารจัดการโรงเรียน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    นายเด่นเชิงชาย คร้ามแสง   </w:t>
      </w:r>
    </w:p>
    <w:p w:rsidR="00E809E6" w:rsidRPr="003A38F8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โรงเรียนวัดพระปรางค์มุนี   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การ   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ดี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โรงเรียนวัดโสภา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นายสิงห์ชัย  แพรเจริญ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   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809E6" w:rsidRPr="003A38F8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โรงเรียนวัดท่าอิฐ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น.ส.นุชนารถ  ยิ้มจันทร์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นายไพฑูรย์  พึ่งน้อย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นายศักดิ์ชัย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หัศ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ภาดล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สิทธาราม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น.ส.บังอร  เขียวรอด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809E6" w:rsidRPr="003A38F8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น.ส.จริยา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809E6" w:rsidRPr="003A38F8" w:rsidRDefault="00E809E6" w:rsidP="00E809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นายสุชิน  ทดแทน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โรงเรียนวัดเสือข้าม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สุขุ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พอใช้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วัดแหลมคาง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นายสมเกียรติ  ทำดี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วัดหนองสุ่ม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นายร่าเริง  รักชัย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วัดตะโกรวม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นายสมหมาย  พลทวี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วัดราษฎร์ประสิทธิ์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วัดเตย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นายเสน่ห์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พันธุ์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ชุมชนวัดดงยาง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วัดจักรสีห์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นายสุชาติ  เอี่ยมสุภา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อนุบาลพรหมบุรี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นายกิตติพงศ์ ดำรงขาวโต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วัดศรีสาคร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นรงค์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โสภา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วัดถอนสมอ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ด้านการบริหารงบประมาณด้วยแผนปฏิบัติการประจำปี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ด้านการบริหารงบประมาณด้วยแผนปฏิบัติการประจำปี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นางภาวนา  อินทร์จันทร์ดี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โรงเรียนวัดหนองสุ่ม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น.ส.ภา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ศรีเอี่ยม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โรงเรียนวัดห้วยเจริญสุข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นางสายสมร สิงห์พันธุ์        โรงเรียนวัดท่าอิฐ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การ   โรงเรียนวัดพระปรางค์มุนี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นายกิตติพงศ์ ดำรงขาวโต    โรงเรียนอนุบาลพรหมบุรี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นางวลัยพร  จันทร์ชอุ่ม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โรงเรียนวัดประโชติการาม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โรงเรียนวัดจักรสีห์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น.ส.จิราพร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คูณ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โรงเรียนวัดโสภา</w:t>
      </w:r>
    </w:p>
    <w:p w:rsidR="00E809E6" w:rsidRPr="003A38F8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นางกฤษณา ปานสัมฤทธิ์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โรงเรียนชุมชนวัดดงยาง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ดี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โรงเรียนวัดเก้าชั่ง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   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นาวีระ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โรงเรียนวัดแหลมคาง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โรงเรียนวัดคีม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โรงเรียนวัดถอนสมอ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นางสุรีย์พร  มันทา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โรงเรียนวัดศรีสาคร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จ.อ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.วีระ  เมืองรามัญ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นายวีระศักดิ์  ศรีเผือก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โรงเรียนวัดเสือข้าม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พอใช้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นางปรียา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รัตนฤ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ทธิยา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โรงเรียนวัดเตย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น.ส.จริยา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สา                 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ด้านการเงินบัญชี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ด้านการเงินบัญชี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นายกิตติศักดิ์  ตันประดับสิงห์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โรงเรียนไทยรัฐวิทยา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สุภัทต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รา  ธรรมวิมล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ผาสุข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ประชีพฉาย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โรงเรียนชุมชนวัดกลางท่าข้าม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สุขโข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พุทธชาติ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แผ้วเฉลิมสุข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โรงเรียนวัดพระปรางค์มุนี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นางน้ำฝน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วัฒนพงษ์</w:t>
      </w:r>
      <w:proofErr w:type="spellEnd"/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นายวินัย  โชติพนัส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โรงเรียนวัดโสภา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นางสำราญ  โพธิ์เลี้ยง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นางวิภา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โรงเรียนวัดตะโกรวม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นายรุ่ง  ฤกษ์งาม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น.ส.มนัชญา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ริวิบุล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ยกิ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ติ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โรงเรียนวัดเสือข้าม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ดาวร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รณ  ไขแสงจันทร์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นางเฉลิมศรี  มั่นทัพ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โรงเรียนวัดประโชติการาม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นางถวิล  บุญมี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นายพิเชฐ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อินวกูล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โรงเรียนวัดบ้านจ่า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วิฑิ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ตา  มีสะอาด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สุขะ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หมุด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โรงเรียนอนุบาลพรหมบุรี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สรญา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อินทุมาน</w:t>
      </w:r>
      <w:proofErr w:type="gramEnd"/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ดี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คำ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สังฆะ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โรงเรียนวัดเตย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มารัถ  ชูชัยมงคล</w:t>
      </w:r>
      <w:proofErr w:type="gramEnd"/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ดี  ไข่สิงห์ทอง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โรงเรียนวัดเก้าชั่ง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น.ส.สุวิสา  พวงกุหลาบ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โรงเรียนวัดศรีสาคร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นายชำนาญ  สังเวียนทอง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โรงเรียนวัดเพิ่มประสิทธิผล</w:t>
      </w:r>
    </w:p>
    <w:p w:rsidR="00E809E6" w:rsidRPr="003A38F8" w:rsidRDefault="00E809E6" w:rsidP="00E809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ไกรนิธิสม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นางนพรัตน์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ยิ้ม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โรงเรียนวัดถอนสมอ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ณิร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ดา  น้อยประไพ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นางสุมนา  กำเนิดมี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โรงเรียนวัดหนองสุ่ม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สุภีร์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เย็นจิต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>2.12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นางละเอียด  สงบเนตร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โรงเรียนวัดคีม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เมฆโต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นายชวลิต  สายเนตร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โรงเรียนวัดห้วยเจริญสุข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นางสำเรา  สิงชัย</w:t>
      </w:r>
      <w:proofErr w:type="gramEnd"/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พอใช้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ผล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พิบูลย์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นางจำปี  เนียมคำ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อมรศิ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ริพงศ์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โรงเรียนวัดแหลมคาง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นางกัลยา  จันทร์กอง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โรงเรียนวัดท่าอิฐ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กาศักดิ์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นางอุทุมพร  ตาลแก้ว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โรงเรียนวัดราษฎร์ประสิทธิ์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ปิยวรรณ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นกลิด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โรงเรียนวัดจักรสีห์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นางกุสุมาลย์  พึ่งสกุล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โรงเรียนชุมชนวัดดงยาง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สุดาทิพย์</w:t>
      </w:r>
      <w:proofErr w:type="gramEnd"/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ด้านการบริหารทรัพย์สิน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ด้านการบริหารทรัพย์สิน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แฟงด้วง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โรงเรียนวัดประโชติการาม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น.ส.ประภาพรรณ วิจารณ์ปรีชา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น.ส.จีรานิช  สระสม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นายชัยสิทธิ์  สินโน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โรงเรียนวัดท่าอิฐ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ดี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น.ส.อุไร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โพธิ์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หอมศิริ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โรงเรียนวัดพระปรางค์มุนี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นางสุกัญญา  มาคล้าย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โรงเรียนวัดแหลมคาง</w:t>
      </w:r>
    </w:p>
    <w:p w:rsidR="00E809E6" w:rsidRPr="00DF5B1C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พอใช้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นายเกียรติยศ  พื้นผักหวาน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โรงเรียนวัดเสือข้าม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นางเบญจมาศ  มงคลพร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เข็ม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นางมยุรี  ทับยา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โรงเรียนวัดราษฎร์ประสิทธิ์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เกษณี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น้อยสุข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นางปภัชญา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ยอดสร้อย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นางกรชนก  เฟื้อยปัญญา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นายนรินทร์  ศรีม่วง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โรงเรียนวัดโสภา</w:t>
      </w:r>
    </w:p>
    <w:p w:rsidR="00E809E6" w:rsidRPr="003A38F8" w:rsidRDefault="00E809E6" w:rsidP="00E809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</w:t>
      </w:r>
      <w:r w:rsidRPr="00DF5B1C">
        <w:rPr>
          <w:rFonts w:ascii="TH SarabunIT๙" w:hAnsi="TH SarabunIT๙" w:cs="TH SarabunIT๙"/>
          <w:b/>
          <w:bCs/>
          <w:sz w:val="32"/>
          <w:szCs w:val="32"/>
        </w:rPr>
        <w:t xml:space="preserve">98  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:rsidR="00E809E6" w:rsidRDefault="00E809E6" w:rsidP="00E809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09E6" w:rsidRDefault="00E809E6" w:rsidP="00E809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809E6" w:rsidRDefault="00E809E6" w:rsidP="00E809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809E6" w:rsidRDefault="00E809E6" w:rsidP="00E809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09E6" w:rsidRDefault="00E809E6" w:rsidP="00E809E6"/>
    <w:p w:rsidR="00E809E6" w:rsidRDefault="00E809E6" w:rsidP="00E809E6"/>
    <w:p w:rsidR="00E809E6" w:rsidRPr="00E809E6" w:rsidRDefault="00E809E6">
      <w:pPr>
        <w:rPr>
          <w:rFonts w:ascii="TH SarabunIT๙" w:hAnsi="TH SarabunIT๙" w:cs="TH SarabunIT๙"/>
          <w:sz w:val="32"/>
          <w:szCs w:val="32"/>
        </w:rPr>
      </w:pPr>
    </w:p>
    <w:sectPr w:rsidR="00E809E6" w:rsidRPr="00E809E6" w:rsidSect="00E809E6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67A"/>
    <w:multiLevelType w:val="hybridMultilevel"/>
    <w:tmpl w:val="EE04BC72"/>
    <w:lvl w:ilvl="0" w:tplc="845898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77791"/>
    <w:multiLevelType w:val="hybridMultilevel"/>
    <w:tmpl w:val="504A95E2"/>
    <w:lvl w:ilvl="0" w:tplc="BDD41E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71408"/>
    <w:multiLevelType w:val="hybridMultilevel"/>
    <w:tmpl w:val="727ECE9A"/>
    <w:lvl w:ilvl="0" w:tplc="A13AD6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A920FE"/>
    <w:multiLevelType w:val="hybridMultilevel"/>
    <w:tmpl w:val="048A8600"/>
    <w:lvl w:ilvl="0" w:tplc="3F70FD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85E123A"/>
    <w:multiLevelType w:val="hybridMultilevel"/>
    <w:tmpl w:val="70DE65E6"/>
    <w:lvl w:ilvl="0" w:tplc="B03EEE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A361C"/>
    <w:multiLevelType w:val="hybridMultilevel"/>
    <w:tmpl w:val="852AFB36"/>
    <w:lvl w:ilvl="0" w:tplc="7A0203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EC5125"/>
    <w:multiLevelType w:val="hybridMultilevel"/>
    <w:tmpl w:val="FD38F9CA"/>
    <w:lvl w:ilvl="0" w:tplc="F516F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D10CA5"/>
    <w:multiLevelType w:val="hybridMultilevel"/>
    <w:tmpl w:val="D602B1EC"/>
    <w:lvl w:ilvl="0" w:tplc="96DC00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51A8E"/>
    <w:multiLevelType w:val="hybridMultilevel"/>
    <w:tmpl w:val="C95EBF0A"/>
    <w:lvl w:ilvl="0" w:tplc="05806A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033FC"/>
    <w:multiLevelType w:val="hybridMultilevel"/>
    <w:tmpl w:val="E0F808F4"/>
    <w:lvl w:ilvl="0" w:tplc="14EAC24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BE10D3D"/>
    <w:multiLevelType w:val="hybridMultilevel"/>
    <w:tmpl w:val="5BFC56AE"/>
    <w:lvl w:ilvl="0" w:tplc="07268986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BA0307"/>
    <w:multiLevelType w:val="hybridMultilevel"/>
    <w:tmpl w:val="ABF2EA88"/>
    <w:lvl w:ilvl="0" w:tplc="C5587D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18"/>
  </w:num>
  <w:num w:numId="16">
    <w:abstractNumId w:val="17"/>
  </w:num>
  <w:num w:numId="17">
    <w:abstractNumId w:val="15"/>
  </w:num>
  <w:num w:numId="18">
    <w:abstractNumId w:val="9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E6"/>
    <w:rsid w:val="000A66CC"/>
    <w:rsid w:val="000F29E5"/>
    <w:rsid w:val="00103FAD"/>
    <w:rsid w:val="001322D2"/>
    <w:rsid w:val="00195F04"/>
    <w:rsid w:val="001C06B2"/>
    <w:rsid w:val="001D0DD6"/>
    <w:rsid w:val="00277D0B"/>
    <w:rsid w:val="003254D7"/>
    <w:rsid w:val="00333146"/>
    <w:rsid w:val="003560CF"/>
    <w:rsid w:val="00356639"/>
    <w:rsid w:val="00366474"/>
    <w:rsid w:val="00384340"/>
    <w:rsid w:val="00430D7A"/>
    <w:rsid w:val="004545A9"/>
    <w:rsid w:val="00493E92"/>
    <w:rsid w:val="00496892"/>
    <w:rsid w:val="004B124F"/>
    <w:rsid w:val="004C0AA1"/>
    <w:rsid w:val="004E4DE1"/>
    <w:rsid w:val="0055039E"/>
    <w:rsid w:val="0057195C"/>
    <w:rsid w:val="0058429A"/>
    <w:rsid w:val="005F0BCE"/>
    <w:rsid w:val="006115FE"/>
    <w:rsid w:val="006472D0"/>
    <w:rsid w:val="006B06DC"/>
    <w:rsid w:val="006C00F3"/>
    <w:rsid w:val="006D75AC"/>
    <w:rsid w:val="00715B0A"/>
    <w:rsid w:val="00734718"/>
    <w:rsid w:val="00755CC0"/>
    <w:rsid w:val="00794F8C"/>
    <w:rsid w:val="00800FC6"/>
    <w:rsid w:val="00845265"/>
    <w:rsid w:val="008761BE"/>
    <w:rsid w:val="008A20DA"/>
    <w:rsid w:val="008C35DB"/>
    <w:rsid w:val="00901907"/>
    <w:rsid w:val="00906847"/>
    <w:rsid w:val="00906C84"/>
    <w:rsid w:val="009506E2"/>
    <w:rsid w:val="00975F0C"/>
    <w:rsid w:val="00987646"/>
    <w:rsid w:val="009E2D02"/>
    <w:rsid w:val="00A652EA"/>
    <w:rsid w:val="00A8015F"/>
    <w:rsid w:val="00A94566"/>
    <w:rsid w:val="00AB0AC4"/>
    <w:rsid w:val="00AE0805"/>
    <w:rsid w:val="00B4263D"/>
    <w:rsid w:val="00B95BF2"/>
    <w:rsid w:val="00CD2B8C"/>
    <w:rsid w:val="00D37DFF"/>
    <w:rsid w:val="00D45211"/>
    <w:rsid w:val="00DA55AE"/>
    <w:rsid w:val="00DB7D92"/>
    <w:rsid w:val="00E41498"/>
    <w:rsid w:val="00E45138"/>
    <w:rsid w:val="00E809E6"/>
    <w:rsid w:val="00F06C98"/>
    <w:rsid w:val="00F40986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809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809E6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809E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E809E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809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09E6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E809E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E809E6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E809E6"/>
  </w:style>
  <w:style w:type="paragraph" w:styleId="ac">
    <w:name w:val="Body Text"/>
    <w:basedOn w:val="a"/>
    <w:link w:val="ab"/>
    <w:uiPriority w:val="99"/>
    <w:semiHidden/>
    <w:unhideWhenUsed/>
    <w:rsid w:val="00E809E6"/>
    <w:pPr>
      <w:spacing w:after="120"/>
    </w:pPr>
  </w:style>
  <w:style w:type="paragraph" w:customStyle="1" w:styleId="xmsonormal">
    <w:name w:val="x_msonormal"/>
    <w:basedOn w:val="a"/>
    <w:rsid w:val="00E414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d">
    <w:name w:val="Table Grid"/>
    <w:basedOn w:val="a1"/>
    <w:uiPriority w:val="59"/>
    <w:rsid w:val="00A8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809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809E6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809E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E809E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809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09E6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E809E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E809E6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E809E6"/>
  </w:style>
  <w:style w:type="paragraph" w:styleId="ac">
    <w:name w:val="Body Text"/>
    <w:basedOn w:val="a"/>
    <w:link w:val="ab"/>
    <w:uiPriority w:val="99"/>
    <w:semiHidden/>
    <w:unhideWhenUsed/>
    <w:rsid w:val="00E809E6"/>
    <w:pPr>
      <w:spacing w:after="120"/>
    </w:pPr>
  </w:style>
  <w:style w:type="paragraph" w:customStyle="1" w:styleId="xmsonormal">
    <w:name w:val="x_msonormal"/>
    <w:basedOn w:val="a"/>
    <w:rsid w:val="00E414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d">
    <w:name w:val="Table Grid"/>
    <w:basedOn w:val="a1"/>
    <w:uiPriority w:val="59"/>
    <w:rsid w:val="00A8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BC33-3203-4438-8EF7-C9E78447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8436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2017-08-22T04:34:00Z</cp:lastPrinted>
  <dcterms:created xsi:type="dcterms:W3CDTF">2017-11-04T14:26:00Z</dcterms:created>
  <dcterms:modified xsi:type="dcterms:W3CDTF">2017-11-04T14:26:00Z</dcterms:modified>
</cp:coreProperties>
</file>