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81" w:rsidRPr="00C72616" w:rsidRDefault="00792681" w:rsidP="00792681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45C4B231" wp14:editId="25F4E3EC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681" w:rsidRPr="00C72616" w:rsidRDefault="00792681" w:rsidP="007926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 w:rsidR="00E63410"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คณะ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792681" w:rsidRDefault="00792681" w:rsidP="007926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792681" w:rsidRPr="00C72616" w:rsidRDefault="00792681" w:rsidP="0079268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:rsidR="00792681" w:rsidRPr="00C72616" w:rsidRDefault="00792681" w:rsidP="0079268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E63410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๒๐  มีนาคม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๖๐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792681" w:rsidRPr="00C72616" w:rsidRDefault="00792681" w:rsidP="0079268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 สำนักงานเขตพื้นที่การศึกษาประถมศึกษาสิงห์บุรี ชั้น ๒</w:t>
      </w:r>
    </w:p>
    <w:p w:rsidR="00792681" w:rsidRDefault="00792681" w:rsidP="0079268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E63410" w:rsidRPr="0080772B" w:rsidRDefault="00E63410" w:rsidP="00E63410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  <w:cs/>
        </w:rPr>
      </w:pPr>
      <w:r w:rsidRPr="0080772B">
        <w:rPr>
          <w:rFonts w:ascii="TH SarabunPSK" w:hAnsi="TH SarabunPSK" w:cs="TH SarabunPSK"/>
          <w:sz w:val="32"/>
          <w:szCs w:val="32"/>
          <w:cs/>
        </w:rPr>
        <w:t>นายสุเมธี จันทร์หอม ผู้อำนวยการสำนักงานเขตพื้นที่การศึกษาประถมศึกษาสิงห์บุรี</w:t>
      </w:r>
      <w:r w:rsidRPr="0080772B">
        <w:rPr>
          <w:rFonts w:ascii="TH SarabunPSK" w:hAnsi="TH SarabunPSK" w:cs="TH SarabunPSK"/>
          <w:sz w:val="32"/>
          <w:szCs w:val="32"/>
        </w:rPr>
        <w:t xml:space="preserve"> </w:t>
      </w:r>
      <w:r w:rsidRPr="0080772B">
        <w:rPr>
          <w:rFonts w:ascii="TH SarabunPSK" w:hAnsi="TH SarabunPSK" w:cs="TH SarabunPSK"/>
          <w:sz w:val="32"/>
          <w:szCs w:val="32"/>
          <w:cs/>
        </w:rPr>
        <w:t>ประธาน</w:t>
      </w:r>
    </w:p>
    <w:p w:rsidR="00E63410" w:rsidRPr="0080772B" w:rsidRDefault="00E63410" w:rsidP="00E63410">
      <w:pPr>
        <w:pStyle w:val="a3"/>
        <w:numPr>
          <w:ilvl w:val="0"/>
          <w:numId w:val="31"/>
        </w:numPr>
        <w:jc w:val="both"/>
        <w:rPr>
          <w:rFonts w:ascii="TH SarabunPSK" w:hAnsi="TH SarabunPSK" w:cs="TH SarabunPSK"/>
          <w:sz w:val="32"/>
          <w:szCs w:val="32"/>
          <w:cs/>
        </w:rPr>
      </w:pPr>
      <w:r w:rsidRPr="0080772B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80772B">
        <w:rPr>
          <w:rFonts w:ascii="TH SarabunPSK" w:hAnsi="TH SarabunPSK" w:cs="TH SarabunPSK"/>
          <w:sz w:val="32"/>
          <w:szCs w:val="32"/>
          <w:cs/>
        </w:rPr>
        <w:t>วารุณีย์</w:t>
      </w:r>
      <w:proofErr w:type="spellEnd"/>
      <w:r w:rsidRPr="0080772B">
        <w:rPr>
          <w:rFonts w:ascii="TH SarabunPSK" w:hAnsi="TH SarabunPSK" w:cs="TH SarabunPSK"/>
          <w:sz w:val="32"/>
          <w:szCs w:val="32"/>
          <w:cs/>
        </w:rPr>
        <w:t xml:space="preserve"> บุญคง  รองผู้อำนวยการสำนักงานเขตพื้นที่การศึกษาประถมศึกษาสิงห์บุรี</w:t>
      </w:r>
      <w:r w:rsidRPr="0080772B">
        <w:rPr>
          <w:rFonts w:ascii="TH SarabunPSK" w:hAnsi="TH SarabunPSK" w:cs="TH SarabunPSK"/>
          <w:sz w:val="32"/>
          <w:szCs w:val="32"/>
        </w:rPr>
        <w:t xml:space="preserve"> </w:t>
      </w:r>
    </w:p>
    <w:p w:rsidR="00E63410" w:rsidRDefault="00E63410" w:rsidP="00E63410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80772B">
        <w:rPr>
          <w:rFonts w:ascii="TH SarabunPSK" w:hAnsi="TH SarabunPSK" w:cs="TH SarabunPSK"/>
          <w:sz w:val="32"/>
          <w:szCs w:val="32"/>
          <w:cs/>
        </w:rPr>
        <w:t xml:space="preserve">นายนิวัต เชื้อนาค  </w:t>
      </w:r>
      <w:r w:rsidRPr="0080772B">
        <w:rPr>
          <w:rFonts w:ascii="TH SarabunPSK" w:hAnsi="TH SarabunPSK" w:cs="TH SarabunPSK"/>
          <w:sz w:val="32"/>
          <w:szCs w:val="32"/>
          <w:cs/>
        </w:rPr>
        <w:tab/>
      </w:r>
      <w:r w:rsidRPr="0080772B">
        <w:rPr>
          <w:rFonts w:ascii="TH SarabunPSK" w:hAnsi="TH SarabunPSK" w:cs="TH SarabunPSK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336810" w:rsidRPr="0080772B" w:rsidRDefault="00336810" w:rsidP="00336810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80772B">
        <w:rPr>
          <w:rFonts w:ascii="TH SarabunPSK" w:hAnsi="TH SarabunPSK" w:cs="TH SarabunPSK"/>
          <w:sz w:val="32"/>
          <w:szCs w:val="32"/>
          <w:cs/>
        </w:rPr>
        <w:t>นายสุ</w:t>
      </w:r>
      <w:proofErr w:type="spellStart"/>
      <w:r w:rsidRPr="0080772B">
        <w:rPr>
          <w:rFonts w:ascii="TH SarabunPSK" w:hAnsi="TH SarabunPSK" w:cs="TH SarabunPSK"/>
          <w:sz w:val="32"/>
          <w:szCs w:val="32"/>
          <w:cs/>
        </w:rPr>
        <w:t>เชษฐ</w:t>
      </w:r>
      <w:proofErr w:type="spellEnd"/>
      <w:r w:rsidRPr="0080772B">
        <w:rPr>
          <w:rFonts w:ascii="TH SarabunPSK" w:hAnsi="TH SarabunPSK" w:cs="TH SarabunPSK"/>
          <w:sz w:val="32"/>
          <w:szCs w:val="32"/>
          <w:cs/>
        </w:rPr>
        <w:t xml:space="preserve"> ประชากุล</w:t>
      </w:r>
      <w:r w:rsidRPr="0080772B">
        <w:rPr>
          <w:rFonts w:ascii="TH SarabunPSK" w:hAnsi="TH SarabunPSK" w:cs="TH SarabunPSK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E63410" w:rsidRPr="0080772B" w:rsidRDefault="00E63410" w:rsidP="00E63410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80772B">
        <w:rPr>
          <w:rFonts w:ascii="TH SarabunPSK" w:hAnsi="TH SarabunPSK" w:cs="TH SarabunPSK"/>
          <w:sz w:val="32"/>
          <w:szCs w:val="32"/>
          <w:cs/>
        </w:rPr>
        <w:t xml:space="preserve">นายณรงค์ </w:t>
      </w:r>
      <w:proofErr w:type="spellStart"/>
      <w:r w:rsidRPr="0080772B">
        <w:rPr>
          <w:rFonts w:ascii="TH SarabunPSK" w:hAnsi="TH SarabunPSK" w:cs="TH SarabunPSK"/>
          <w:sz w:val="32"/>
          <w:szCs w:val="32"/>
          <w:cs/>
        </w:rPr>
        <w:t>ชุณ</w:t>
      </w:r>
      <w:proofErr w:type="spellEnd"/>
      <w:r w:rsidRPr="0080772B">
        <w:rPr>
          <w:rFonts w:ascii="TH SarabunPSK" w:hAnsi="TH SarabunPSK" w:cs="TH SarabunPSK"/>
          <w:sz w:val="32"/>
          <w:szCs w:val="32"/>
          <w:cs/>
        </w:rPr>
        <w:t xml:space="preserve">หะนันทน์ </w:t>
      </w:r>
      <w:r w:rsidRPr="0080772B">
        <w:rPr>
          <w:rFonts w:ascii="TH SarabunPSK" w:hAnsi="TH SarabunPSK" w:cs="TH SarabunPSK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E63410" w:rsidRPr="0080772B" w:rsidRDefault="00E63410" w:rsidP="00E63410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80772B">
        <w:rPr>
          <w:rFonts w:ascii="TH SarabunPSK" w:hAnsi="TH SarabunPSK" w:cs="TH SarabunPSK"/>
          <w:sz w:val="32"/>
          <w:szCs w:val="32"/>
          <w:cs/>
        </w:rPr>
        <w:t xml:space="preserve">นายสุรชัย แย้มสวัสดิ์ </w:t>
      </w:r>
      <w:r w:rsidRPr="0080772B">
        <w:rPr>
          <w:rFonts w:ascii="TH SarabunPSK" w:hAnsi="TH SarabunPSK" w:cs="TH SarabunPSK"/>
          <w:sz w:val="32"/>
          <w:szCs w:val="32"/>
          <w:cs/>
        </w:rPr>
        <w:tab/>
      </w:r>
      <w:r w:rsidRPr="0080772B">
        <w:rPr>
          <w:rFonts w:ascii="TH SarabunPSK" w:hAnsi="TH SarabunPSK" w:cs="TH SarabunPSK"/>
          <w:sz w:val="32"/>
          <w:szCs w:val="32"/>
          <w:cs/>
        </w:rPr>
        <w:tab/>
        <w:t>ผู้อำนวยการกลุ่มอำนวยการ</w:t>
      </w:r>
    </w:p>
    <w:p w:rsidR="00E63410" w:rsidRPr="0080772B" w:rsidRDefault="00E63410" w:rsidP="00E63410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80772B">
        <w:rPr>
          <w:rFonts w:ascii="TH SarabunPSK" w:hAnsi="TH SarabunPSK" w:cs="TH SarabunPSK"/>
          <w:sz w:val="32"/>
          <w:szCs w:val="32"/>
          <w:cs/>
        </w:rPr>
        <w:t>นายก</w:t>
      </w:r>
      <w:proofErr w:type="spellStart"/>
      <w:r w:rsidRPr="0080772B">
        <w:rPr>
          <w:rFonts w:ascii="TH SarabunPSK" w:hAnsi="TH SarabunPSK" w:cs="TH SarabunPSK"/>
          <w:sz w:val="32"/>
          <w:szCs w:val="32"/>
          <w:cs/>
        </w:rPr>
        <w:t>ฤษฎิ์</w:t>
      </w:r>
      <w:proofErr w:type="spellEnd"/>
      <w:r w:rsidRPr="0080772B">
        <w:rPr>
          <w:rFonts w:ascii="TH SarabunPSK" w:hAnsi="TH SarabunPSK" w:cs="TH SarabunPSK"/>
          <w:sz w:val="32"/>
          <w:szCs w:val="32"/>
          <w:cs/>
        </w:rPr>
        <w:t xml:space="preserve"> ทองคำปั้น</w:t>
      </w:r>
      <w:r w:rsidRPr="0080772B">
        <w:rPr>
          <w:rFonts w:ascii="TH SarabunPSK" w:hAnsi="TH SarabunPSK" w:cs="TH SarabunPSK"/>
          <w:sz w:val="32"/>
          <w:szCs w:val="32"/>
          <w:cs/>
        </w:rPr>
        <w:tab/>
      </w:r>
      <w:r w:rsidRPr="0080772B">
        <w:rPr>
          <w:rFonts w:ascii="TH SarabunPSK" w:hAnsi="TH SarabunPSK" w:cs="TH SarabunPSK"/>
          <w:sz w:val="32"/>
          <w:szCs w:val="32"/>
          <w:cs/>
        </w:rPr>
        <w:tab/>
      </w:r>
      <w:r w:rsidRPr="0080772B">
        <w:rPr>
          <w:rFonts w:ascii="TH SarabunPSK" w:hAnsi="TH SarabunPSK" w:cs="TH SarabunPSK"/>
          <w:sz w:val="32"/>
          <w:szCs w:val="32"/>
          <w:cs/>
        </w:rPr>
        <w:tab/>
        <w:t>ผู้อำนวยการกลุ่มบริหารงานบุคคล</w:t>
      </w:r>
    </w:p>
    <w:p w:rsidR="00E63410" w:rsidRPr="0080772B" w:rsidRDefault="00E63410" w:rsidP="00E63410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80772B">
        <w:rPr>
          <w:rFonts w:ascii="TH SarabunPSK" w:hAnsi="TH SarabunPSK" w:cs="TH SarabunPSK"/>
          <w:sz w:val="32"/>
          <w:szCs w:val="32"/>
          <w:cs/>
        </w:rPr>
        <w:t>นางสาวทิพรัตน์ โสภาจา</w:t>
      </w:r>
      <w:proofErr w:type="spellStart"/>
      <w:r w:rsidRPr="0080772B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80772B">
        <w:rPr>
          <w:rFonts w:ascii="TH SarabunPSK" w:hAnsi="TH SarabunPSK" w:cs="TH SarabunPSK"/>
          <w:sz w:val="32"/>
          <w:szCs w:val="32"/>
          <w:cs/>
        </w:rPr>
        <w:tab/>
      </w:r>
      <w:r w:rsidRPr="0080772B">
        <w:rPr>
          <w:rFonts w:ascii="TH SarabunPSK" w:hAnsi="TH SarabunPSK" w:cs="TH SarabunPSK"/>
          <w:sz w:val="32"/>
          <w:szCs w:val="32"/>
          <w:cs/>
        </w:rPr>
        <w:tab/>
        <w:t>ผู้อำนวยการกลุ่มนโยบายและแผน</w:t>
      </w:r>
    </w:p>
    <w:p w:rsidR="00E63410" w:rsidRPr="0080772B" w:rsidRDefault="00E63410" w:rsidP="00E63410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80772B">
        <w:rPr>
          <w:rFonts w:ascii="TH SarabunPSK" w:hAnsi="TH SarabunPSK" w:cs="TH SarabunPSK"/>
          <w:sz w:val="32"/>
          <w:szCs w:val="32"/>
          <w:cs/>
        </w:rPr>
        <w:t>นางศรีรัตน์ ดารามาศ</w:t>
      </w:r>
      <w:r w:rsidRPr="0080772B">
        <w:rPr>
          <w:rFonts w:ascii="TH SarabunPSK" w:hAnsi="TH SarabunPSK" w:cs="TH SarabunPSK"/>
          <w:sz w:val="32"/>
          <w:szCs w:val="32"/>
          <w:cs/>
        </w:rPr>
        <w:tab/>
      </w:r>
      <w:r w:rsidRPr="0080772B">
        <w:rPr>
          <w:rFonts w:ascii="TH SarabunPSK" w:hAnsi="TH SarabunPSK" w:cs="TH SarabunPSK"/>
          <w:sz w:val="32"/>
          <w:szCs w:val="32"/>
          <w:cs/>
        </w:rPr>
        <w:tab/>
      </w:r>
      <w:r w:rsidRPr="0080772B">
        <w:rPr>
          <w:rFonts w:ascii="TH SarabunPSK" w:hAnsi="TH SarabunPSK" w:cs="TH SarabunPSK"/>
          <w:sz w:val="32"/>
          <w:szCs w:val="32"/>
          <w:cs/>
        </w:rPr>
        <w:tab/>
        <w:t>ผู้อำนวยการกลุ่มส่งเสริมการจัดการศึกษา</w:t>
      </w:r>
      <w:r w:rsidRPr="0080772B">
        <w:rPr>
          <w:rFonts w:ascii="TH SarabunPSK" w:hAnsi="TH SarabunPSK" w:cs="TH SarabunPSK"/>
          <w:sz w:val="32"/>
          <w:szCs w:val="32"/>
        </w:rPr>
        <w:t xml:space="preserve"> </w:t>
      </w:r>
      <w:r w:rsidRPr="0080772B">
        <w:rPr>
          <w:rFonts w:ascii="TH SarabunPSK" w:hAnsi="TH SarabunPSK" w:cs="TH SarabunPSK"/>
          <w:sz w:val="32"/>
          <w:szCs w:val="32"/>
        </w:rPr>
        <w:tab/>
      </w:r>
    </w:p>
    <w:p w:rsidR="00E63410" w:rsidRPr="0080772B" w:rsidRDefault="00E63410" w:rsidP="00E63410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80772B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80772B">
        <w:rPr>
          <w:rFonts w:ascii="TH SarabunPSK" w:hAnsi="TH SarabunPSK" w:cs="TH SarabunPSK"/>
          <w:sz w:val="32"/>
          <w:szCs w:val="32"/>
          <w:cs/>
        </w:rPr>
        <w:t>สิร์รานี</w:t>
      </w:r>
      <w:proofErr w:type="spellEnd"/>
      <w:r w:rsidRPr="0080772B">
        <w:rPr>
          <w:rFonts w:ascii="TH SarabunPSK" w:hAnsi="TH SarabunPSK" w:cs="TH SarabunPSK"/>
          <w:sz w:val="32"/>
          <w:szCs w:val="32"/>
          <w:cs/>
        </w:rPr>
        <w:t xml:space="preserve"> วสุ</w:t>
      </w:r>
      <w:proofErr w:type="spellStart"/>
      <w:r w:rsidRPr="0080772B">
        <w:rPr>
          <w:rFonts w:ascii="TH SarabunPSK" w:hAnsi="TH SarabunPSK" w:cs="TH SarabunPSK"/>
          <w:sz w:val="32"/>
          <w:szCs w:val="32"/>
          <w:cs/>
        </w:rPr>
        <w:t>ภัทร์</w:t>
      </w:r>
      <w:proofErr w:type="spellEnd"/>
      <w:r w:rsidRPr="0080772B">
        <w:rPr>
          <w:rFonts w:ascii="TH SarabunPSK" w:hAnsi="TH SarabunPSK" w:cs="TH SarabunPSK"/>
          <w:sz w:val="32"/>
          <w:szCs w:val="32"/>
          <w:cs/>
        </w:rPr>
        <w:tab/>
      </w:r>
      <w:r w:rsidRPr="0080772B">
        <w:rPr>
          <w:rFonts w:ascii="TH SarabunPSK" w:hAnsi="TH SarabunPSK" w:cs="TH SarabunPSK"/>
          <w:sz w:val="32"/>
          <w:szCs w:val="32"/>
          <w:cs/>
        </w:rPr>
        <w:tab/>
      </w:r>
      <w:r w:rsidRPr="0080772B"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ผู้อำนวยการกลุ่มนิเทศฯ </w:t>
      </w:r>
      <w:r w:rsidRPr="0080772B">
        <w:rPr>
          <w:rFonts w:ascii="TH SarabunPSK" w:hAnsi="TH SarabunPSK" w:cs="TH SarabunPSK"/>
          <w:sz w:val="32"/>
          <w:szCs w:val="32"/>
          <w:cs/>
        </w:rPr>
        <w:tab/>
      </w:r>
    </w:p>
    <w:p w:rsidR="00E63410" w:rsidRPr="0080772B" w:rsidRDefault="00E63410" w:rsidP="00E63410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80772B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80772B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Pr="0080772B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80772B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Pr="0080772B">
        <w:rPr>
          <w:rFonts w:ascii="TH SarabunPSK" w:hAnsi="TH SarabunPSK" w:cs="TH SarabunPSK"/>
          <w:sz w:val="32"/>
          <w:szCs w:val="32"/>
          <w:cs/>
        </w:rPr>
        <w:t xml:space="preserve"> เที่ยงธรรม </w:t>
      </w:r>
      <w:r w:rsidRPr="0080772B">
        <w:rPr>
          <w:rFonts w:ascii="TH SarabunPSK" w:hAnsi="TH SarabunPSK" w:cs="TH SarabunPSK"/>
          <w:sz w:val="32"/>
          <w:szCs w:val="32"/>
          <w:cs/>
        </w:rPr>
        <w:tab/>
      </w:r>
      <w:r w:rsidRPr="0080772B"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ผู้อำนวยการกลุ่มบริหารงานการเงินและสินทรัพย์ </w:t>
      </w:r>
    </w:p>
    <w:p w:rsidR="00E63410" w:rsidRDefault="00E63410" w:rsidP="00E63410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80772B">
        <w:rPr>
          <w:rFonts w:ascii="TH SarabunPSK" w:hAnsi="TH SarabunPSK" w:cs="TH SarabunPSK"/>
          <w:sz w:val="32"/>
          <w:szCs w:val="32"/>
          <w:cs/>
        </w:rPr>
        <w:t>นางสาววิมล  อรัญปาน</w:t>
      </w:r>
      <w:r w:rsidRPr="0080772B">
        <w:rPr>
          <w:rFonts w:ascii="TH SarabunPSK" w:hAnsi="TH SarabunPSK" w:cs="TH SarabunPSK"/>
          <w:sz w:val="32"/>
          <w:szCs w:val="32"/>
          <w:cs/>
        </w:rPr>
        <w:tab/>
      </w:r>
      <w:r w:rsidRPr="0080772B">
        <w:rPr>
          <w:rFonts w:ascii="TH SarabunPSK" w:hAnsi="TH SarabunPSK" w:cs="TH SarabunPSK"/>
          <w:sz w:val="32"/>
          <w:szCs w:val="32"/>
          <w:cs/>
        </w:rPr>
        <w:tab/>
        <w:t>ผู้อำนวยการหน่วยตรวจสอบภายใน</w:t>
      </w:r>
    </w:p>
    <w:p w:rsidR="00E63410" w:rsidRPr="0080772B" w:rsidRDefault="00E63410" w:rsidP="00E63410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นางสาววาสนา สิงห์โชติ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รก.ผู้อำนวยการกลุ่มส่งเสริมสถานศึกษาเอกชน</w:t>
      </w:r>
    </w:p>
    <w:p w:rsidR="00E63410" w:rsidRPr="0080772B" w:rsidRDefault="00E63410" w:rsidP="00E63410">
      <w:pPr>
        <w:rPr>
          <w:rFonts w:ascii="TH SarabunPSK" w:hAnsi="TH SarabunPSK" w:cs="TH SarabunPSK"/>
          <w:sz w:val="32"/>
          <w:szCs w:val="32"/>
        </w:rPr>
      </w:pPr>
      <w:r w:rsidRPr="0080772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ผู้ไม่มาประชุม </w:t>
      </w:r>
    </w:p>
    <w:p w:rsidR="00336810" w:rsidRPr="0080772B" w:rsidRDefault="00336810" w:rsidP="00336810">
      <w:pPr>
        <w:pStyle w:val="a3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นายสัจจา สีปาน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772B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รองผู้อำนวยการสำนักงานเขตพื้นที่การศึกษาประถมศึกษาสิงห์บุรี </w:t>
      </w:r>
    </w:p>
    <w:p w:rsidR="00E63410" w:rsidRPr="0080772B" w:rsidRDefault="00E63410" w:rsidP="00E63410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 w:rsidRPr="0080772B">
        <w:rPr>
          <w:rFonts w:ascii="TH SarabunPSK" w:hAnsi="TH SarabunPSK" w:cs="TH SarabunPSK"/>
          <w:sz w:val="32"/>
          <w:szCs w:val="32"/>
          <w:cs/>
        </w:rPr>
        <w:t>ไปราชการ</w:t>
      </w:r>
    </w:p>
    <w:p w:rsidR="00336810" w:rsidRPr="00336810" w:rsidRDefault="00336810" w:rsidP="0033681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336810">
        <w:rPr>
          <w:rFonts w:ascii="TH SarabunPSK" w:hAnsi="TH SarabunPSK" w:cs="TH SarabunPSK"/>
          <w:sz w:val="32"/>
          <w:szCs w:val="32"/>
          <w:cs/>
        </w:rPr>
        <w:t>นายนิ</w:t>
      </w:r>
      <w:proofErr w:type="spellStart"/>
      <w:r w:rsidRPr="0033681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336810">
        <w:rPr>
          <w:rFonts w:ascii="TH SarabunPSK" w:hAnsi="TH SarabunPSK" w:cs="TH SarabunPSK"/>
          <w:sz w:val="32"/>
          <w:szCs w:val="32"/>
          <w:cs/>
        </w:rPr>
        <w:t xml:space="preserve"> จิตรบรรพต </w:t>
      </w:r>
      <w:r w:rsidRPr="00336810">
        <w:rPr>
          <w:rFonts w:ascii="TH SarabunPSK" w:hAnsi="TH SarabunPSK" w:cs="TH SarabunPSK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E63410" w:rsidRPr="0080772B" w:rsidRDefault="00E63410" w:rsidP="00E63410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 w:rsidRPr="0080772B">
        <w:rPr>
          <w:rFonts w:ascii="TH SarabunPSK" w:hAnsi="TH SarabunPSK" w:cs="TH SarabunPSK"/>
          <w:sz w:val="32"/>
          <w:szCs w:val="32"/>
          <w:cs/>
        </w:rPr>
        <w:t>ไปราชการ</w:t>
      </w:r>
    </w:p>
    <w:p w:rsidR="00E63410" w:rsidRPr="0080772B" w:rsidRDefault="00E63410" w:rsidP="00E63410">
      <w:pPr>
        <w:rPr>
          <w:rFonts w:ascii="TH SarabunPSK" w:hAnsi="TH SarabunPSK" w:cs="TH SarabunPSK"/>
          <w:sz w:val="32"/>
          <w:szCs w:val="32"/>
        </w:rPr>
      </w:pPr>
      <w:r w:rsidRPr="0080772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ผู้เข้าร่วมประชุม </w:t>
      </w:r>
      <w:r w:rsidRPr="0080772B">
        <w:rPr>
          <w:rFonts w:ascii="TH SarabunPSK" w:hAnsi="TH SarabunPSK" w:cs="TH SarabunPSK"/>
          <w:sz w:val="32"/>
          <w:szCs w:val="32"/>
          <w:cs/>
        </w:rPr>
        <w:t xml:space="preserve"> นางศศิธร  </w:t>
      </w:r>
      <w:proofErr w:type="spellStart"/>
      <w:r w:rsidRPr="0080772B">
        <w:rPr>
          <w:rFonts w:ascii="TH SarabunPSK" w:hAnsi="TH SarabunPSK" w:cs="TH SarabunPSK"/>
          <w:sz w:val="32"/>
          <w:szCs w:val="32"/>
          <w:cs/>
        </w:rPr>
        <w:t>ครองศิล</w:t>
      </w:r>
      <w:proofErr w:type="spellEnd"/>
      <w:r w:rsidRPr="0080772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0772B">
        <w:rPr>
          <w:rFonts w:ascii="TH SarabunPSK" w:hAnsi="TH SarabunPSK" w:cs="TH SarabunPSK"/>
          <w:sz w:val="32"/>
          <w:szCs w:val="32"/>
          <w:cs/>
        </w:rPr>
        <w:tab/>
      </w:r>
      <w:r w:rsidRPr="0080772B">
        <w:rPr>
          <w:rFonts w:ascii="TH SarabunPSK" w:hAnsi="TH SarabunPSK" w:cs="TH SarabunPSK"/>
          <w:sz w:val="32"/>
          <w:szCs w:val="32"/>
          <w:cs/>
        </w:rPr>
        <w:tab/>
        <w:t xml:space="preserve">นักจัดการงานทั่วไปชำนาญการ กลุ่มอำนวยการ </w:t>
      </w:r>
      <w:proofErr w:type="spellStart"/>
      <w:r w:rsidRPr="0080772B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80772B">
        <w:rPr>
          <w:rFonts w:ascii="TH SarabunPSK" w:hAnsi="TH SarabunPSK" w:cs="TH SarabunPSK"/>
          <w:sz w:val="32"/>
          <w:szCs w:val="32"/>
          <w:cs/>
        </w:rPr>
        <w:t>.สิงห์บุรี</w:t>
      </w:r>
    </w:p>
    <w:p w:rsidR="00E63410" w:rsidRPr="0080772B" w:rsidRDefault="00E63410" w:rsidP="00E63410">
      <w:pPr>
        <w:rPr>
          <w:rFonts w:ascii="TH SarabunPSK" w:hAnsi="TH SarabunPSK" w:cs="TH SarabunPSK"/>
          <w:b/>
          <w:bCs/>
          <w:sz w:val="32"/>
          <w:szCs w:val="32"/>
        </w:rPr>
      </w:pPr>
      <w:r w:rsidRPr="0080772B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เริ่มประชุมเวลา ๐๙.๐๐ น.</w:t>
      </w:r>
    </w:p>
    <w:p w:rsidR="00E63410" w:rsidRPr="0080772B" w:rsidRDefault="00E63410" w:rsidP="00E63410">
      <w:pPr>
        <w:ind w:firstLine="720"/>
        <w:rPr>
          <w:rFonts w:ascii="TH SarabunPSK" w:hAnsi="TH SarabunPSK" w:cs="TH SarabunPSK"/>
          <w:sz w:val="32"/>
          <w:szCs w:val="32"/>
        </w:rPr>
      </w:pPr>
      <w:r w:rsidRPr="0080772B">
        <w:rPr>
          <w:rFonts w:ascii="TH SarabunPSK" w:hAnsi="TH SarabunPSK" w:cs="TH SarabunPSK"/>
          <w:sz w:val="32"/>
          <w:szCs w:val="32"/>
          <w:cs/>
        </w:rPr>
        <w:t>เมื่อที่ประชุมพร้อมแล้ว นางสาว</w:t>
      </w:r>
      <w:proofErr w:type="spellStart"/>
      <w:r w:rsidRPr="0080772B">
        <w:rPr>
          <w:rFonts w:ascii="TH SarabunPSK" w:hAnsi="TH SarabunPSK" w:cs="TH SarabunPSK"/>
          <w:sz w:val="32"/>
          <w:szCs w:val="32"/>
          <w:cs/>
        </w:rPr>
        <w:t>วารุณีย์</w:t>
      </w:r>
      <w:proofErr w:type="spellEnd"/>
      <w:r w:rsidRPr="0080772B">
        <w:rPr>
          <w:rFonts w:ascii="TH SarabunPSK" w:hAnsi="TH SarabunPSK" w:cs="TH SarabunPSK"/>
          <w:sz w:val="32"/>
          <w:szCs w:val="32"/>
          <w:cs/>
        </w:rPr>
        <w:t xml:space="preserve"> บุญคง ผู้อำนวยการสำนักงานเขตพื้นที่การศึกษาประถมศึกษาสิงห์บุรี  ทำหน้าที่ประธานการประชุมคณะผู้บริหารฯ  ไปพลางก่อน เนื่องจาก นายสุเมธี จันทร์หอม ผู้อำนวยการสำนักงานเขตพื้นที่การศึกษาประถมศึกษาสิงห์บุรี มีภารกิจ โดยดำเนินการประชุมตามวาระการประชุม ดังนี้</w:t>
      </w:r>
    </w:p>
    <w:p w:rsidR="00E63410" w:rsidRDefault="00E63410" w:rsidP="0079268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36810" w:rsidRDefault="00336810" w:rsidP="0079268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36810" w:rsidRDefault="00336810" w:rsidP="0079268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36810" w:rsidRDefault="00336810" w:rsidP="0079268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92681" w:rsidRPr="00C72616" w:rsidRDefault="00336810" w:rsidP="00792681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๒</w:t>
      </w:r>
    </w:p>
    <w:p w:rsidR="00792681" w:rsidRPr="006C14D1" w:rsidRDefault="00336810" w:rsidP="00336810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792681" w:rsidRPr="006C14D1">
        <w:rPr>
          <w:rFonts w:ascii="TH SarabunIT๙" w:hAnsi="TH SarabunIT๙" w:cs="TH SarabunIT๙"/>
          <w:sz w:val="36"/>
          <w:szCs w:val="36"/>
          <w:cs/>
        </w:rPr>
        <w:t>เรื่องที่ประธานแจ้งให้ที่ประชุมทราบ</w:t>
      </w:r>
    </w:p>
    <w:p w:rsidR="00792681" w:rsidRPr="00C72616" w:rsidRDefault="00336810" w:rsidP="00336810">
      <w:pPr>
        <w:pStyle w:val="aa"/>
        <w:spacing w:before="0" w:after="0"/>
        <w:ind w:left="1800" w:firstLine="360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ไม่มี</w:t>
      </w:r>
    </w:p>
    <w:p w:rsidR="00792681" w:rsidRPr="008044ED" w:rsidRDefault="00792681" w:rsidP="00792681">
      <w:pPr>
        <w:rPr>
          <w:lang w:eastAsia="zh-CN"/>
        </w:rPr>
      </w:pPr>
    </w:p>
    <w:p w:rsidR="00792681" w:rsidRPr="006C14D1" w:rsidRDefault="00792681" w:rsidP="00792681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คณะ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ผู้บริหาร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792681" w:rsidRPr="00C72616" w:rsidRDefault="00792681" w:rsidP="00792681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๒/</w:t>
      </w:r>
      <w:r w:rsidRPr="00C72616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Cs w:val="32"/>
          <w:cs/>
        </w:rPr>
        <w:t xml:space="preserve">๒๐ กุมภาพันธ์ </w:t>
      </w:r>
      <w:r w:rsidRPr="00C72616">
        <w:rPr>
          <w:rFonts w:ascii="TH SarabunIT๙" w:hAnsi="TH SarabunIT๙" w:cs="TH SarabunIT๙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Cs w:val="32"/>
          <w:cs/>
        </w:rPr>
        <w:t>๕๙</w:t>
      </w:r>
    </w:p>
    <w:p w:rsidR="00792681" w:rsidRDefault="00792681" w:rsidP="00792681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92681" w:rsidRDefault="00792681" w:rsidP="007926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๒๐ กุมภาพันธ์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ห้องประชุม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ชั้น ๒ และ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</w:t>
      </w:r>
    </w:p>
    <w:p w:rsidR="00792681" w:rsidRPr="00D625DE" w:rsidRDefault="00792681" w:rsidP="007926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๒๐ มีนาคม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792681" w:rsidRPr="00C72616" w:rsidRDefault="00792681" w:rsidP="007926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792681" w:rsidRDefault="00792681" w:rsidP="00792681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="0033681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92681" w:rsidRPr="006C14D1" w:rsidRDefault="00792681" w:rsidP="00792681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792681" w:rsidRDefault="00792681" w:rsidP="00881B2E">
      <w:pPr>
        <w:pStyle w:val="a3"/>
        <w:numPr>
          <w:ilvl w:val="0"/>
          <w:numId w:val="2"/>
        </w:numPr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466EDB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กลุ่มอำนวยการ</w:t>
      </w:r>
    </w:p>
    <w:p w:rsidR="00792681" w:rsidRPr="00F83596" w:rsidRDefault="00792681" w:rsidP="00792681">
      <w:pPr>
        <w:ind w:left="2160"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6C729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การประชุมผู้บริหารสถานศึกษาสังกัด </w:t>
      </w:r>
      <w:proofErr w:type="spellStart"/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.สิงห์บุรี </w:t>
      </w:r>
    </w:p>
    <w:p w:rsidR="00792681" w:rsidRDefault="00792681" w:rsidP="00792681">
      <w:pPr>
        <w:ind w:left="1440" w:right="-180" w:firstLine="720"/>
        <w:rPr>
          <w:rFonts w:ascii="TH SarabunPSK" w:hAnsi="TH SarabunPSK" w:cs="TH SarabunPSK"/>
          <w:sz w:val="32"/>
          <w:szCs w:val="32"/>
        </w:rPr>
      </w:pP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 w:rsidRPr="00F8359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ได้กำหนดประชุมผู้บริหารสถานศึกษาในสังกัด ครั้งที่ </w:t>
      </w:r>
      <w:r w:rsidR="004D302E">
        <w:rPr>
          <w:rFonts w:ascii="TH SarabunPSK" w:hAnsi="TH SarabunPSK" w:cs="TH SarabunPSK" w:hint="cs"/>
          <w:sz w:val="32"/>
          <w:szCs w:val="32"/>
          <w:cs/>
        </w:rPr>
        <w:t>๓</w:t>
      </w: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/๒๕๖๐ </w:t>
      </w:r>
    </w:p>
    <w:p w:rsidR="004D302E" w:rsidRPr="00F1655A" w:rsidRDefault="00792681" w:rsidP="004D302E">
      <w:pPr>
        <w:ind w:right="-180"/>
        <w:rPr>
          <w:rFonts w:ascii="TH SarabunPSK" w:hAnsi="TH SarabunPSK" w:cs="TH SarabunPSK"/>
          <w:sz w:val="32"/>
          <w:szCs w:val="32"/>
        </w:rPr>
      </w:pPr>
      <w:r w:rsidRPr="00F83596">
        <w:rPr>
          <w:rFonts w:ascii="TH SarabunPSK" w:hAnsi="TH SarabunPSK" w:cs="TH SarabunPSK" w:hint="cs"/>
          <w:sz w:val="32"/>
          <w:szCs w:val="32"/>
          <w:cs/>
        </w:rPr>
        <w:t>ประจำเดือน</w:t>
      </w:r>
      <w:r w:rsidR="004D302E">
        <w:rPr>
          <w:rFonts w:ascii="TH SarabunPSK" w:hAnsi="TH SarabunPSK" w:cs="TH SarabunPSK" w:hint="cs"/>
          <w:sz w:val="32"/>
          <w:szCs w:val="32"/>
          <w:cs/>
        </w:rPr>
        <w:t xml:space="preserve"> มีนาคม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 ๒๕๖๐ (รูปแบบการประชุม</w:t>
      </w:r>
      <w:r w:rsidR="004D302E">
        <w:rPr>
          <w:rFonts w:ascii="TH SarabunPSK" w:hAnsi="TH SarabunPSK" w:cs="TH SarabunPSK" w:hint="cs"/>
          <w:sz w:val="32"/>
          <w:szCs w:val="32"/>
          <w:cs/>
        </w:rPr>
        <w:t xml:space="preserve">แยกอำเภอ) </w:t>
      </w:r>
      <w:r w:rsidR="004D302E" w:rsidRPr="00F83596">
        <w:rPr>
          <w:rFonts w:ascii="TH SarabunPSK" w:hAnsi="TH SarabunPSK" w:cs="TH SarabunPSK" w:hint="cs"/>
          <w:sz w:val="32"/>
          <w:szCs w:val="32"/>
          <w:cs/>
        </w:rPr>
        <w:t>ในวัน</w:t>
      </w:r>
      <w:r w:rsidR="004D302E">
        <w:rPr>
          <w:rFonts w:ascii="TH SarabunPSK" w:hAnsi="TH SarabunPSK" w:cs="TH SarabunPSK" w:hint="cs"/>
          <w:sz w:val="32"/>
          <w:szCs w:val="32"/>
          <w:cs/>
        </w:rPr>
        <w:t>จันทร์</w:t>
      </w:r>
      <w:r w:rsidR="004D302E" w:rsidRPr="00F83596">
        <w:rPr>
          <w:rFonts w:ascii="TH SarabunPSK" w:hAnsi="TH SarabunPSK" w:cs="TH SarabunPSK" w:hint="cs"/>
          <w:sz w:val="32"/>
          <w:szCs w:val="32"/>
          <w:cs/>
        </w:rPr>
        <w:t>ที่ ๒</w:t>
      </w:r>
      <w:r w:rsidR="004D302E">
        <w:rPr>
          <w:rFonts w:ascii="TH SarabunPSK" w:hAnsi="TH SarabunPSK" w:cs="TH SarabunPSK" w:hint="cs"/>
          <w:sz w:val="32"/>
          <w:szCs w:val="32"/>
          <w:cs/>
        </w:rPr>
        <w:t>๗  มีนาคม</w:t>
      </w:r>
      <w:r w:rsidR="004D302E" w:rsidRPr="00F83596">
        <w:rPr>
          <w:rFonts w:ascii="TH SarabunPSK" w:hAnsi="TH SarabunPSK" w:cs="TH SarabunPSK" w:hint="cs"/>
          <w:sz w:val="32"/>
          <w:szCs w:val="32"/>
          <w:cs/>
        </w:rPr>
        <w:t xml:space="preserve"> ๒๕๖๐ เวลา ๐๙.๐๐ น. </w:t>
      </w:r>
      <w:r w:rsidR="004D302E" w:rsidRPr="00F1655A">
        <w:rPr>
          <w:rFonts w:ascii="TH SarabunPSK" w:hAnsi="TH SarabunPSK" w:cs="TH SarabunPSK" w:hint="cs"/>
          <w:sz w:val="32"/>
          <w:szCs w:val="32"/>
          <w:cs/>
        </w:rPr>
        <w:t xml:space="preserve">ณ สถานที่ ๖ อำเภอ </w:t>
      </w:r>
      <w:r w:rsidR="00F1655A" w:rsidRPr="00F1655A">
        <w:rPr>
          <w:rFonts w:ascii="TH SarabunPSK" w:hAnsi="TH SarabunPSK" w:cs="TH SarabunPSK" w:hint="cs"/>
          <w:sz w:val="32"/>
          <w:szCs w:val="32"/>
          <w:cs/>
        </w:rPr>
        <w:t xml:space="preserve">ตามกำหนดการแนบท้ายวาระ </w:t>
      </w:r>
      <w:r w:rsidR="00F1655A"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๑ หน้า ๑)</w:t>
      </w:r>
      <w:r w:rsidR="00F1655A" w:rsidRPr="00F1655A">
        <w:rPr>
          <w:rFonts w:ascii="TH SarabunPSK" w:hAnsi="TH SarabunPSK" w:cs="TH SarabunPSK" w:hint="cs"/>
          <w:sz w:val="32"/>
          <w:szCs w:val="32"/>
          <w:cs/>
        </w:rPr>
        <w:t xml:space="preserve"> สรุป</w:t>
      </w:r>
      <w:r w:rsidR="004D302E" w:rsidRPr="00F1655A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4D302E" w:rsidRDefault="00881B2E" w:rsidP="004D302E">
      <w:pPr>
        <w:pStyle w:val="a3"/>
        <w:numPr>
          <w:ilvl w:val="0"/>
          <w:numId w:val="20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อำเภอเมืองสิงห์บุรี โรงเรียนวัดตึกราชา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  <w:r w:rsidRPr="004D302E">
        <w:rPr>
          <w:rFonts w:ascii="TH SarabunPSK" w:hAnsi="TH SarabunPSK" w:cs="TH SarabunPSK" w:hint="cs"/>
          <w:sz w:val="32"/>
          <w:szCs w:val="32"/>
          <w:cs/>
        </w:rPr>
        <w:t>ผู้เข้าประชุม ประกอบด้วย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</w:p>
    <w:p w:rsidR="004D302E" w:rsidRDefault="00881B2E" w:rsidP="00881B2E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รองผู้อำนวยกา</w:t>
      </w:r>
      <w:proofErr w:type="spellStart"/>
      <w:r w:rsidRPr="004D302E">
        <w:rPr>
          <w:rFonts w:ascii="TH SarabunPSK" w:hAnsi="TH SarabunPSK" w:cs="TH SarabunPSK" w:hint="cs"/>
          <w:sz w:val="32"/>
          <w:szCs w:val="32"/>
          <w:cs/>
        </w:rPr>
        <w:t>รสพป</w:t>
      </w:r>
      <w:proofErr w:type="spellEnd"/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ประจำพื้นที่อำเภอเมืองสิงห์บุรี </w:t>
      </w:r>
    </w:p>
    <w:p w:rsidR="004D302E" w:rsidRDefault="00881B2E" w:rsidP="00881B2E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ศึกษานิเทศก์ประจำอำเภอเมืองสิงห์บุรี </w:t>
      </w:r>
    </w:p>
    <w:p w:rsidR="00881B2E" w:rsidRPr="004D302E" w:rsidRDefault="00881B2E" w:rsidP="00881B2E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  <w:cs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ผู้อำนวยการกลุ่มส่งเสริมสถานศึกษาเอกชน</w:t>
      </w:r>
    </w:p>
    <w:p w:rsidR="004D302E" w:rsidRDefault="00881B2E" w:rsidP="004D302E">
      <w:pPr>
        <w:pStyle w:val="a3"/>
        <w:numPr>
          <w:ilvl w:val="0"/>
          <w:numId w:val="20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อำเภออินทร์บุรี โรงเรียนวัดโบสถ์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  <w:r w:rsidRPr="004D302E">
        <w:rPr>
          <w:rFonts w:ascii="TH SarabunPSK" w:hAnsi="TH SarabunPSK" w:cs="TH SarabunPSK" w:hint="cs"/>
          <w:sz w:val="32"/>
          <w:szCs w:val="32"/>
          <w:cs/>
        </w:rPr>
        <w:t>ผู้เข้าประชุม ประกอบด้วย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</w:p>
    <w:p w:rsidR="004D302E" w:rsidRDefault="00881B2E" w:rsidP="00881B2E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รองผู้อำนวยกา</w:t>
      </w:r>
      <w:proofErr w:type="spellStart"/>
      <w:r w:rsidRPr="004D302E">
        <w:rPr>
          <w:rFonts w:ascii="TH SarabunPSK" w:hAnsi="TH SarabunPSK" w:cs="TH SarabunPSK" w:hint="cs"/>
          <w:sz w:val="32"/>
          <w:szCs w:val="32"/>
          <w:cs/>
        </w:rPr>
        <w:t>รสพป</w:t>
      </w:r>
      <w:proofErr w:type="spellEnd"/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ประจำพื้นที่อำเภออินทร์บุรี </w:t>
      </w:r>
    </w:p>
    <w:p w:rsidR="00881B2E" w:rsidRPr="004D302E" w:rsidRDefault="00881B2E" w:rsidP="00881B2E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  <w:cs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ศึกษานิเทศก์ประจำอำเภออินทร์บุรี </w:t>
      </w:r>
      <w:r w:rsidR="004D302E" w:rsidRPr="004D302E">
        <w:rPr>
          <w:rFonts w:ascii="TH SarabunPSK" w:hAnsi="TH SarabunPSK" w:cs="TH SarabunPSK"/>
          <w:sz w:val="32"/>
          <w:szCs w:val="32"/>
        </w:rPr>
        <w:t>/</w:t>
      </w:r>
      <w:r w:rsidRPr="004D302E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ผู้อำนวยการกลุ่มนิเทศฯ</w:t>
      </w:r>
    </w:p>
    <w:p w:rsidR="004D302E" w:rsidRDefault="00881B2E" w:rsidP="004D302E">
      <w:pPr>
        <w:pStyle w:val="a3"/>
        <w:numPr>
          <w:ilvl w:val="0"/>
          <w:numId w:val="20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อำเภอบางระจัน โรงเรียน</w:t>
      </w:r>
      <w:r w:rsidR="004D302E" w:rsidRPr="004D302E">
        <w:rPr>
          <w:rFonts w:ascii="TH SarabunPSK" w:hAnsi="TH SarabunPSK" w:cs="TH SarabunPSK" w:hint="cs"/>
          <w:sz w:val="32"/>
          <w:szCs w:val="32"/>
          <w:cs/>
        </w:rPr>
        <w:t>ชุมชนบ้านไม้ดัด</w:t>
      </w: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 ผู้เข้าประชุม ประกอบด้วย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</w:p>
    <w:p w:rsidR="004D302E" w:rsidRDefault="00881B2E" w:rsidP="00881B2E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รองผู้อำนวยกา</w:t>
      </w:r>
      <w:proofErr w:type="spellStart"/>
      <w:r w:rsidRPr="004D302E">
        <w:rPr>
          <w:rFonts w:ascii="TH SarabunPSK" w:hAnsi="TH SarabunPSK" w:cs="TH SarabunPSK" w:hint="cs"/>
          <w:sz w:val="32"/>
          <w:szCs w:val="32"/>
          <w:cs/>
        </w:rPr>
        <w:t>รสพป</w:t>
      </w:r>
      <w:proofErr w:type="spellEnd"/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ประจำพื้นที่อำเภอบางระจัน </w:t>
      </w:r>
    </w:p>
    <w:p w:rsidR="004D302E" w:rsidRDefault="00881B2E" w:rsidP="00881B2E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ศึกษานิเทศก์ประจำอำเภอบางระจัน </w:t>
      </w:r>
    </w:p>
    <w:p w:rsidR="00881B2E" w:rsidRPr="004D302E" w:rsidRDefault="00881B2E" w:rsidP="00881B2E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  <w:cs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ผู้อำนวยการกลุ่มอำนวยการ</w:t>
      </w:r>
      <w:r w:rsidR="004D302E" w:rsidRPr="004D302E">
        <w:rPr>
          <w:rFonts w:ascii="TH SarabunPSK" w:hAnsi="TH SarabunPSK" w:cs="TH SarabunPSK"/>
          <w:sz w:val="32"/>
          <w:szCs w:val="32"/>
        </w:rPr>
        <w:t>/</w:t>
      </w:r>
      <w:r w:rsidRPr="004D302E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ผู้อำนวยการกลุ่มบริหารงานการเงินและสินทรัพย์</w:t>
      </w:r>
    </w:p>
    <w:p w:rsidR="004D302E" w:rsidRDefault="00881B2E" w:rsidP="004D302E">
      <w:pPr>
        <w:pStyle w:val="a3"/>
        <w:numPr>
          <w:ilvl w:val="0"/>
          <w:numId w:val="20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อำเภอค่ายบางระจัน โรงเรียนวัดวังกระจับ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  <w:r w:rsidRPr="004D302E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</w:p>
    <w:p w:rsidR="004D302E" w:rsidRDefault="00881B2E" w:rsidP="00881B2E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รองผู้อำนวยกา</w:t>
      </w:r>
      <w:proofErr w:type="spellStart"/>
      <w:r w:rsidRPr="004D302E">
        <w:rPr>
          <w:rFonts w:ascii="TH SarabunPSK" w:hAnsi="TH SarabunPSK" w:cs="TH SarabunPSK" w:hint="cs"/>
          <w:sz w:val="32"/>
          <w:szCs w:val="32"/>
          <w:cs/>
        </w:rPr>
        <w:t>รสพป</w:t>
      </w:r>
      <w:proofErr w:type="spellEnd"/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ประจำพื้นที่อำเภอค่ายบางระจัน </w:t>
      </w:r>
    </w:p>
    <w:p w:rsidR="004D302E" w:rsidRDefault="00881B2E" w:rsidP="00881B2E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ศึกษานิเทศก์ประจำอำเภอค่ายบางระจัน </w:t>
      </w:r>
    </w:p>
    <w:p w:rsidR="00881B2E" w:rsidRPr="004D302E" w:rsidRDefault="00881B2E" w:rsidP="00881B2E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  <w:cs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ผู้อำนวยการกลุ่มบริหารงานบุคคล </w:t>
      </w:r>
      <w:r w:rsidR="004D302E" w:rsidRPr="004D302E">
        <w:rPr>
          <w:rFonts w:ascii="TH SarabunPSK" w:hAnsi="TH SarabunPSK" w:cs="TH SarabunPSK"/>
          <w:sz w:val="32"/>
          <w:szCs w:val="32"/>
        </w:rPr>
        <w:t>/</w:t>
      </w: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ผู้อำนวยการหน่วยตรวจสอบภายใน </w:t>
      </w:r>
    </w:p>
    <w:p w:rsidR="004D302E" w:rsidRDefault="00881B2E" w:rsidP="004D302E">
      <w:pPr>
        <w:pStyle w:val="a3"/>
        <w:numPr>
          <w:ilvl w:val="0"/>
          <w:numId w:val="20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อำเภอพรหมบุรี โรงเรียนชุมชนวัดเทพมงคล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  <w:r w:rsidRPr="004D302E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</w:p>
    <w:p w:rsidR="004D302E" w:rsidRDefault="00881B2E" w:rsidP="00881B2E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รองผู้อำนวยกา</w:t>
      </w:r>
      <w:proofErr w:type="spellStart"/>
      <w:r w:rsidRPr="004D302E">
        <w:rPr>
          <w:rFonts w:ascii="TH SarabunPSK" w:hAnsi="TH SarabunPSK" w:cs="TH SarabunPSK" w:hint="cs"/>
          <w:sz w:val="32"/>
          <w:szCs w:val="32"/>
          <w:cs/>
        </w:rPr>
        <w:t>รสพป</w:t>
      </w:r>
      <w:proofErr w:type="spellEnd"/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ประจำพื้นที่อำเภอพรหมบุรี </w:t>
      </w:r>
    </w:p>
    <w:p w:rsidR="004D302E" w:rsidRDefault="00881B2E" w:rsidP="00881B2E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ศึกษานิเทศก์ประจำอำเภอพรหมบุรี </w:t>
      </w:r>
    </w:p>
    <w:p w:rsidR="00881B2E" w:rsidRDefault="00881B2E" w:rsidP="00881B2E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ผู้อำนวยการกลุ่มนโยบายและแผน </w:t>
      </w:r>
      <w:r w:rsidR="004D302E" w:rsidRPr="004D302E">
        <w:rPr>
          <w:rFonts w:ascii="TH SarabunPSK" w:hAnsi="TH SarabunPSK" w:cs="TH SarabunPSK" w:hint="cs"/>
          <w:sz w:val="32"/>
          <w:szCs w:val="32"/>
          <w:cs/>
        </w:rPr>
        <w:t>/</w:t>
      </w:r>
      <w:r w:rsidRPr="004D302E">
        <w:rPr>
          <w:rFonts w:ascii="TH SarabunPSK" w:hAnsi="TH SarabunPSK" w:cs="TH SarabunPSK" w:hint="cs"/>
          <w:sz w:val="32"/>
          <w:szCs w:val="32"/>
          <w:cs/>
        </w:rPr>
        <w:t>ผู้อำนวยการศูนย์เทคโนโลยีสารสนเทศ</w:t>
      </w:r>
    </w:p>
    <w:p w:rsidR="00336810" w:rsidRPr="00E961CF" w:rsidRDefault="00E961CF" w:rsidP="00E961CF">
      <w:pPr>
        <w:ind w:right="-180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E961CF"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</w:p>
    <w:p w:rsidR="004D302E" w:rsidRDefault="00881B2E" w:rsidP="004D302E">
      <w:pPr>
        <w:pStyle w:val="a3"/>
        <w:numPr>
          <w:ilvl w:val="0"/>
          <w:numId w:val="20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อำเภอท่าช้าง โรงเรียนวัดโบสถ์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  <w:r w:rsidRPr="004D302E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</w:p>
    <w:p w:rsidR="004D302E" w:rsidRDefault="00881B2E" w:rsidP="00881B2E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 </w:t>
      </w:r>
      <w:proofErr w:type="spellStart"/>
      <w:r w:rsidRPr="004D302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ประจำอำเภอท่าช้าง </w:t>
      </w:r>
    </w:p>
    <w:p w:rsidR="00881B2E" w:rsidRPr="004D302E" w:rsidRDefault="00881B2E" w:rsidP="00881B2E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ศึกษานิเทศก์ประจำอำเภอท่าช้าง </w:t>
      </w:r>
      <w:r w:rsidR="004D302E" w:rsidRPr="004D302E">
        <w:rPr>
          <w:rFonts w:ascii="TH SarabunPSK" w:hAnsi="TH SarabunPSK" w:cs="TH SarabunPSK"/>
          <w:sz w:val="32"/>
          <w:szCs w:val="32"/>
        </w:rPr>
        <w:t>/</w:t>
      </w: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ผู้อำนวยการกลุ่มส่งเสริมการจัดการศึกษา </w:t>
      </w:r>
    </w:p>
    <w:p w:rsidR="004D302E" w:rsidRPr="00F83596" w:rsidRDefault="004D302E" w:rsidP="004D302E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 w:hint="cs"/>
          <w:sz w:val="32"/>
          <w:szCs w:val="32"/>
          <w:cs/>
        </w:rPr>
        <w:t>สรุปกำหนดการ ประกอบด้วยองค์ประชุม ๓ ส่วนดังนี้</w:t>
      </w:r>
    </w:p>
    <w:p w:rsidR="004D302E" w:rsidRPr="004D302E" w:rsidRDefault="004D302E" w:rsidP="004D302E">
      <w:pPr>
        <w:pStyle w:val="a3"/>
        <w:numPr>
          <w:ilvl w:val="0"/>
          <w:numId w:val="22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4D302E">
        <w:rPr>
          <w:rFonts w:ascii="TH SarabunIT๙" w:hAnsi="TH SarabunIT๙" w:cs="TH SarabunIT๙" w:hint="cs"/>
          <w:sz w:val="32"/>
          <w:szCs w:val="32"/>
          <w:cs/>
        </w:rPr>
        <w:t>เวลา ๐๙.๐๐- ๐๙.๓๐ น. ส่วนที่ ๑ พิธีเปิดประชุม/กิจกรรมแสดงความจงรักภักดีต่อ</w:t>
      </w:r>
    </w:p>
    <w:p w:rsidR="004D302E" w:rsidRDefault="004D302E" w:rsidP="004D302E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สถาบันชาติ ศาสนา พระมหากษัตริย์ และการนำเสนอผลการดำเนินงานของสถานศึกษาที่เป็นเจ้าภาพการประชุม</w:t>
      </w:r>
    </w:p>
    <w:p w:rsidR="004D302E" w:rsidRPr="004D302E" w:rsidRDefault="004D302E" w:rsidP="004D302E">
      <w:pPr>
        <w:pStyle w:val="a3"/>
        <w:numPr>
          <w:ilvl w:val="0"/>
          <w:numId w:val="22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4D302E">
        <w:rPr>
          <w:rFonts w:ascii="TH SarabunIT๙" w:hAnsi="TH SarabunIT๙" w:cs="TH SarabunIT๙" w:hint="cs"/>
          <w:sz w:val="32"/>
          <w:szCs w:val="32"/>
          <w:cs/>
        </w:rPr>
        <w:t xml:space="preserve">เวลา ๑๐.๐๐ </w:t>
      </w:r>
      <w:r w:rsidRPr="004D302E">
        <w:rPr>
          <w:rFonts w:ascii="TH SarabunIT๙" w:hAnsi="TH SarabunIT๙" w:cs="TH SarabunIT๙"/>
          <w:sz w:val="32"/>
          <w:szCs w:val="32"/>
          <w:cs/>
        </w:rPr>
        <w:t>–</w:t>
      </w:r>
      <w:r w:rsidRPr="004D302E">
        <w:rPr>
          <w:rFonts w:ascii="TH SarabunIT๙" w:hAnsi="TH SarabunIT๙" w:cs="TH SarabunIT๙" w:hint="cs"/>
          <w:sz w:val="32"/>
          <w:szCs w:val="32"/>
          <w:cs/>
        </w:rPr>
        <w:t xml:space="preserve"> ๑๐.๓๐ น. ส่วนที่ ๒ การนำเสนอจุดเน้นนโยบายสำคัญ </w:t>
      </w:r>
    </w:p>
    <w:p w:rsidR="004D302E" w:rsidRDefault="004D302E" w:rsidP="004D302E">
      <w:pPr>
        <w:ind w:right="-180"/>
        <w:rPr>
          <w:rFonts w:ascii="TH SarabunIT๙" w:hAnsi="TH SarabunIT๙" w:cs="TH SarabunIT๙"/>
          <w:sz w:val="32"/>
          <w:szCs w:val="32"/>
        </w:rPr>
      </w:pPr>
      <w:r w:rsidRPr="004D302E">
        <w:rPr>
          <w:rFonts w:ascii="TH SarabunIT๙" w:hAnsi="TH SarabunIT๙" w:cs="TH SarabunIT๙" w:hint="cs"/>
          <w:sz w:val="32"/>
          <w:szCs w:val="32"/>
          <w:cs/>
        </w:rPr>
        <w:t>โดย ผอ.</w:t>
      </w:r>
      <w:proofErr w:type="spellStart"/>
      <w:r w:rsidRPr="004D302E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4D302E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4D302E" w:rsidRDefault="004D302E" w:rsidP="004D302E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 xml:space="preserve">เวลา ๑๐.๓๐ </w:t>
      </w:r>
      <w:r w:rsidRPr="00F83596">
        <w:rPr>
          <w:rFonts w:ascii="TH SarabunIT๙" w:hAnsi="TH SarabunIT๙" w:cs="TH SarabunIT๙"/>
          <w:sz w:val="32"/>
          <w:szCs w:val="32"/>
          <w:cs/>
        </w:rPr>
        <w:t>–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 xml:space="preserve"> ๑๒.๐๐ น. ส่วนที่ ๓ การประชุมเพื่อขับเคลื่อนนโยบายและแนวทาง</w:t>
      </w:r>
    </w:p>
    <w:p w:rsidR="004D302E" w:rsidRDefault="004D302E" w:rsidP="004D302E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การบริหารจัดการศึกษา โดย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</w:t>
      </w:r>
      <w:proofErr w:type="spellStart"/>
      <w:r w:rsidRPr="00F8359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F83596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ประจำพื้นที่อำเภอ ผู้อำนวยการกลุ่ม และศึกษานิเทศก์ประจำพื้นที่อำเภอ</w:t>
      </w:r>
    </w:p>
    <w:p w:rsidR="00792681" w:rsidRDefault="00792681" w:rsidP="00792681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 w:rsidR="004D302E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4D302E" w:rsidRDefault="00792681" w:rsidP="00336810">
      <w:pPr>
        <w:ind w:right="-180"/>
        <w:rPr>
          <w:rFonts w:ascii="TH SarabunIT๙" w:hAnsi="TH SarabunIT๙" w:cs="TH SarabunIT๙" w:hint="cs"/>
          <w:sz w:val="32"/>
          <w:szCs w:val="32"/>
          <w:cs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="00336810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A7DDD" w:rsidRPr="00D06E1B" w:rsidRDefault="006A7DDD" w:rsidP="006A7DDD">
      <w:pPr>
        <w:rPr>
          <w:rFonts w:ascii="TH SarabunPSK" w:hAnsi="TH SarabunPSK" w:cs="TH SarabunPSK"/>
          <w:sz w:val="16"/>
          <w:szCs w:val="16"/>
          <w:cs/>
        </w:rPr>
      </w:pPr>
    </w:p>
    <w:p w:rsidR="004D302E" w:rsidRDefault="006A7DDD" w:rsidP="004D302E">
      <w:pPr>
        <w:ind w:left="720" w:right="-25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D302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D302E" w:rsidRPr="004D30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๒ </w:t>
      </w:r>
      <w:r w:rsidRPr="004D30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ผลการปฏิบัติราชการตามคำรับรองการปฏิบัติราชการและคำรับรอง</w:t>
      </w:r>
    </w:p>
    <w:p w:rsidR="006A7DDD" w:rsidRPr="004D302E" w:rsidRDefault="006A7DDD" w:rsidP="004D302E">
      <w:pPr>
        <w:ind w:right="-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302E">
        <w:rPr>
          <w:rFonts w:ascii="TH SarabunPSK" w:hAnsi="TH SarabunPSK" w:cs="TH SarabunPSK"/>
          <w:b/>
          <w:bCs/>
          <w:sz w:val="32"/>
          <w:szCs w:val="32"/>
          <w:cs/>
        </w:rPr>
        <w:t>ตามแผนปฏิบัติราชการประจำปีงบประมาณ พ.ศ. ๒๕๕๙</w:t>
      </w:r>
      <w:r w:rsidRPr="004D30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อย่างเป็นทางการ</w:t>
      </w:r>
      <w:r w:rsidRPr="004D302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</w:p>
    <w:p w:rsidR="006A7DDD" w:rsidRDefault="006A7DDD" w:rsidP="004D302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06E1B">
        <w:rPr>
          <w:rFonts w:ascii="TH SarabunPSK" w:hAnsi="TH SarabunPSK" w:cs="TH SarabunPSK"/>
        </w:rPr>
        <w:tab/>
      </w:r>
      <w:r w:rsidRPr="00D06E1B">
        <w:rPr>
          <w:rFonts w:ascii="TH SarabunPSK" w:hAnsi="TH SarabunPSK" w:cs="TH SarabunPSK"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ตามที่สำนักงานเขตพื้นที่การศึกษาประถมศึกษาสิงห์บุรี ได้ทำคำรับรองการปฏิบัติราชการ ประจำปีงบประมาณ พ.ศ. ๒๕๕๙ กับเลขาธิการสำนักงานคณะกรรมการการศึกษาขั้นพื้นฐาน และได้มีการรายงานผลการดำเนินงาน ผ่านระบบรายงานผลตัวชี้วัดตามคำรับรองการปฏิบัติราชการ </w:t>
      </w:r>
      <w:r w:rsidRPr="00D06E1B">
        <w:rPr>
          <w:rFonts w:ascii="TH SarabunPSK" w:hAnsi="TH SarabunPSK" w:cs="TH SarabunPSK"/>
          <w:sz w:val="32"/>
          <w:szCs w:val="32"/>
        </w:rPr>
        <w:t xml:space="preserve">(KPI Report System : KRS) 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และระบบรายงานตัวชี้วัดตามแผนปฏิบัติราชการ </w:t>
      </w:r>
      <w:r w:rsidRPr="00D06E1B">
        <w:rPr>
          <w:rFonts w:ascii="TH SarabunPSK" w:hAnsi="TH SarabunPSK" w:cs="TH SarabunPSK"/>
          <w:sz w:val="32"/>
          <w:szCs w:val="32"/>
        </w:rPr>
        <w:t xml:space="preserve">(Action plan Report System) </w:t>
      </w:r>
      <w:r w:rsidRPr="00D06E1B">
        <w:rPr>
          <w:rFonts w:ascii="TH SarabunPSK" w:hAnsi="TH SarabunPSK" w:cs="TH SarabunPSK"/>
          <w:sz w:val="32"/>
          <w:szCs w:val="32"/>
          <w:cs/>
        </w:rPr>
        <w:t>นั้น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บัดนี้ </w:t>
      </w:r>
      <w:r w:rsidRPr="00D06E1B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 w:rsidRPr="00CC7F4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ได้</w:t>
      </w:r>
      <w:r w:rsidRPr="00CC7F4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ประกาศผลอย่างเป็นทางการ</w:t>
      </w:r>
      <w:r w:rsidRPr="00D06E1B">
        <w:rPr>
          <w:rFonts w:ascii="TH SarabunPSK" w:hAnsi="TH SarabunPSK" w:cs="TH SarabunPSK"/>
          <w:sz w:val="32"/>
          <w:szCs w:val="32"/>
          <w:cs/>
        </w:rPr>
        <w:t>เรียบร้อยแล้ว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ปรากฏดังนี้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D06E1B">
        <w:rPr>
          <w:rFonts w:ascii="TH SarabunPSK" w:hAnsi="TH SarabunPSK" w:cs="TH SarabunPSK"/>
          <w:sz w:val="32"/>
          <w:szCs w:val="32"/>
          <w:cs/>
        </w:rPr>
        <w:t>. ผลการดำเนินงานตามคำรับรองการปฏิบัติราชการ (</w:t>
      </w:r>
      <w:r w:rsidRPr="00D06E1B">
        <w:rPr>
          <w:rFonts w:ascii="TH SarabunPSK" w:hAnsi="TH SarabunPSK" w:cs="TH SarabunPSK"/>
          <w:sz w:val="32"/>
          <w:szCs w:val="32"/>
        </w:rPr>
        <w:t xml:space="preserve">KRS) 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ข้อมูลจากระบบ </w:t>
      </w:r>
      <w:r w:rsidRPr="00D06E1B">
        <w:rPr>
          <w:rFonts w:ascii="TH SarabunPSK" w:hAnsi="TH SarabunPSK" w:cs="TH SarabunPSK"/>
          <w:sz w:val="32"/>
          <w:szCs w:val="32"/>
        </w:rPr>
        <w:t>KPI Report</w:t>
      </w:r>
      <w:r>
        <w:rPr>
          <w:rFonts w:ascii="TH SarabunPSK" w:hAnsi="TH SarabunPSK" w:cs="TH SarabunPSK"/>
          <w:sz w:val="32"/>
          <w:szCs w:val="32"/>
        </w:rPr>
        <w:t xml:space="preserve"> System</w:t>
      </w:r>
      <w:r w:rsidRPr="00D06E1B">
        <w:rPr>
          <w:rFonts w:ascii="TH SarabunPSK" w:hAnsi="TH SarabunPSK" w:cs="TH SarabunPSK"/>
          <w:sz w:val="32"/>
          <w:szCs w:val="32"/>
        </w:rPr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ได้ค่าคะแนนเฉลี่ยรวม ๔.๕๓๔๓๓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ตามเอกสารหมายเลข ๑ </w:t>
      </w:r>
      <w:r w:rsidRPr="00D06E1B">
        <w:rPr>
          <w:rFonts w:ascii="TH SarabunPSK" w:hAnsi="TH SarabunPSK" w:cs="TH SarabunPSK"/>
          <w:sz w:val="32"/>
          <w:szCs w:val="32"/>
          <w:cs/>
        </w:rPr>
        <w:t>โดยจำแนกเป็นรายมิติ ดังนี้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Pr="00D06E1B">
        <w:rPr>
          <w:rFonts w:ascii="TH SarabunPSK" w:hAnsi="TH SarabunPSK" w:cs="TH SarabunPSK"/>
          <w:sz w:val="32"/>
          <w:szCs w:val="32"/>
          <w:u w:val="single"/>
          <w:cs/>
        </w:rPr>
        <w:t>มิติภายนอก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 ได้คะแนนเฉลี่ย ๔.๔๔๑๘๓  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br/>
      </w:r>
      <w:r w:rsidRPr="00D06E1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.๒ </w:t>
      </w:r>
      <w:r w:rsidRPr="00D06E1B">
        <w:rPr>
          <w:rFonts w:ascii="TH SarabunPSK" w:hAnsi="TH SarabunPSK" w:cs="TH SarabunPSK"/>
          <w:sz w:val="32"/>
          <w:szCs w:val="32"/>
          <w:u w:val="single"/>
          <w:cs/>
        </w:rPr>
        <w:t>มิติภายใน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 ได้คะแนนเฉลี่ย ๔.๘๔๐๘๗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06E1B">
        <w:rPr>
          <w:rFonts w:ascii="TH SarabunPSK" w:hAnsi="TH SarabunPSK" w:cs="TH SarabunPSK"/>
          <w:sz w:val="32"/>
          <w:szCs w:val="32"/>
          <w:cs/>
        </w:rPr>
        <w:t>. ผลการดำเนินงานตัวชี้วัดตามแผนการปฏิบัติราชการ (</w:t>
      </w:r>
      <w:r w:rsidRPr="00D06E1B">
        <w:rPr>
          <w:rFonts w:ascii="TH SarabunPSK" w:hAnsi="TH SarabunPSK" w:cs="TH SarabunPSK"/>
          <w:sz w:val="32"/>
          <w:szCs w:val="32"/>
        </w:rPr>
        <w:t xml:space="preserve">ARS) 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ได้ค่าคะแนนเฉลี่ยรวม </w:t>
      </w:r>
      <w:r w:rsidRPr="00D06E1B">
        <w:rPr>
          <w:rFonts w:ascii="TH SarabunPSK" w:hAnsi="TH SarabunPSK" w:cs="TH SarabunPSK"/>
          <w:sz w:val="32"/>
          <w:szCs w:val="32"/>
          <w:u w:val="single"/>
          <w:cs/>
        </w:rPr>
        <w:t>๔.๖๑๑๘๐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ตามเอกสารหมายเลข ๒ </w:t>
      </w:r>
      <w:r w:rsidRPr="00D06E1B">
        <w:rPr>
          <w:rFonts w:ascii="TH SarabunPSK" w:hAnsi="TH SarabunPSK" w:cs="TH SarabunPSK"/>
          <w:sz w:val="32"/>
          <w:szCs w:val="32"/>
          <w:cs/>
        </w:rPr>
        <w:t>โดยจ</w:t>
      </w:r>
      <w:r>
        <w:rPr>
          <w:rFonts w:ascii="TH SarabunPSK" w:hAnsi="TH SarabunPSK" w:cs="TH SarabunPSK"/>
          <w:sz w:val="32"/>
          <w:szCs w:val="32"/>
          <w:cs/>
        </w:rPr>
        <w:t>ำแนกเป็นรายกลยุทธ์ ดังนี้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.๑ กลยุทธ์ที่ ๑ พัฒนาคุณภาพผู้เรียน ในระดับการศึกษาขั้นพื้นฐาน ได้คะแนนเฉลี่ย </w:t>
      </w:r>
      <w:r w:rsidRPr="00D06E1B">
        <w:rPr>
          <w:rFonts w:ascii="TH SarabunPSK" w:hAnsi="TH SarabunPSK" w:cs="TH SarabunPSK"/>
          <w:sz w:val="32"/>
          <w:szCs w:val="32"/>
        </w:rPr>
        <w:t xml:space="preserve"> </w:t>
      </w:r>
      <w:r w:rsidRPr="00D06E1B">
        <w:rPr>
          <w:rFonts w:ascii="TH SarabunPSK" w:hAnsi="TH SarabunPSK" w:cs="TH SarabunPSK"/>
          <w:sz w:val="32"/>
          <w:szCs w:val="32"/>
          <w:u w:val="single"/>
          <w:cs/>
        </w:rPr>
        <w:t>๔.๔๒๐๓๔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.๒ กลยุทธ์ที่ ๒ การเพิ่มโอกาสการเข้าถึงบริการการศึกษาขั้นพื้นฐานให้ทั่วถึงครอบคลุมผู้เรียนให้ได้รับโอกาสในการพัฒนาเต็มตามศักยภาพและมีคุณภาพ ได้คะแนนเฉลี่ย </w:t>
      </w:r>
      <w:r>
        <w:rPr>
          <w:rFonts w:ascii="TH SarabunPSK" w:hAnsi="TH SarabunPSK" w:cs="TH SarabunPSK" w:hint="cs"/>
          <w:sz w:val="32"/>
          <w:szCs w:val="32"/>
          <w:cs/>
        </w:rPr>
        <w:t>๔.๖๓๐๓๘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06E1B">
        <w:rPr>
          <w:rFonts w:ascii="TH SarabunPSK" w:hAnsi="TH SarabunPSK" w:cs="TH SarabunPSK"/>
          <w:sz w:val="32"/>
          <w:szCs w:val="32"/>
          <w:cs/>
        </w:rPr>
        <w:t>.๓ กลยุทธ์ที่ ๓   การพัฒนาคุณภาพครูและบุคลากรทางการศึกษา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>ได้คะแนนเฉลี่ย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E1B">
        <w:rPr>
          <w:rFonts w:ascii="TH SarabunPSK" w:hAnsi="TH SarabunPSK" w:cs="TH SarabunPSK" w:hint="cs"/>
          <w:sz w:val="32"/>
          <w:szCs w:val="32"/>
          <w:u w:val="single"/>
          <w:cs/>
        </w:rPr>
        <w:t>๔.๑๔๒๘๖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06E1B">
        <w:rPr>
          <w:rFonts w:ascii="TH SarabunPSK" w:hAnsi="TH SarabunPSK" w:cs="TH SarabunPSK"/>
          <w:sz w:val="32"/>
          <w:szCs w:val="32"/>
          <w:cs/>
        </w:rPr>
        <w:t>.๔ กลยุทธ์ที่ ๔  พัฒนาระบบการบริหารจัดกา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 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ได้คะแนนเฉลี่ย </w:t>
      </w:r>
      <w:r w:rsidRPr="00D06E1B">
        <w:rPr>
          <w:rFonts w:ascii="TH SarabunPSK" w:hAnsi="TH SarabunPSK" w:cs="TH SarabunPSK" w:hint="cs"/>
          <w:sz w:val="32"/>
          <w:szCs w:val="32"/>
          <w:u w:val="single"/>
          <w:cs/>
        </w:rPr>
        <w:t>๕.๐๐๐๐๐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A7DDD" w:rsidRDefault="006A7DDD" w:rsidP="006A7D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๓. ผลการประเมินเฉลี่ยรวมทั้งคำรับรองการปฏิบัติการ (</w:t>
      </w:r>
      <w:r>
        <w:rPr>
          <w:rFonts w:ascii="TH SarabunPSK" w:hAnsi="TH SarabunPSK" w:cs="TH SarabunPSK"/>
          <w:sz w:val="32"/>
          <w:szCs w:val="32"/>
        </w:rPr>
        <w:t xml:space="preserve">KRS </w:t>
      </w:r>
      <w:r>
        <w:rPr>
          <w:rFonts w:ascii="TH SarabunPSK" w:hAnsi="TH SarabunPSK" w:cs="TH SarabunPSK" w:hint="cs"/>
          <w:sz w:val="32"/>
          <w:szCs w:val="32"/>
          <w:cs/>
        </w:rPr>
        <w:t>) และคำรับรองตามแผนปฏิบัติราชการ (</w:t>
      </w:r>
      <w:r>
        <w:rPr>
          <w:rFonts w:ascii="TH SarabunPSK" w:hAnsi="TH SarabunPSK" w:cs="TH SarabunPSK"/>
          <w:sz w:val="32"/>
          <w:szCs w:val="32"/>
        </w:rPr>
        <w:t>ARS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คะแนนเฉลี่ย ๔.๕๗๓๐๗ </w:t>
      </w:r>
    </w:p>
    <w:p w:rsidR="00E961CF" w:rsidRDefault="00E961CF" w:rsidP="006A7DDD">
      <w:pPr>
        <w:rPr>
          <w:rFonts w:ascii="TH SarabunPSK" w:hAnsi="TH SarabunPSK" w:cs="TH SarabunPSK"/>
          <w:sz w:val="32"/>
          <w:szCs w:val="32"/>
        </w:rPr>
      </w:pPr>
    </w:p>
    <w:p w:rsidR="00E961CF" w:rsidRDefault="00E961CF" w:rsidP="00E961CF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</w:p>
    <w:p w:rsidR="00DD156A" w:rsidRDefault="006A7DDD" w:rsidP="00DD156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DE71F4">
        <w:rPr>
          <w:rFonts w:ascii="TH SarabunPSK" w:hAnsi="TH SarabunPSK" w:cs="TH SarabunPSK" w:hint="cs"/>
          <w:sz w:val="32"/>
          <w:szCs w:val="32"/>
          <w:cs/>
        </w:rPr>
        <w:t>. ข้อมูลผลการดำเนินงานตามคำรับรองการปฏิบัติราชการ (</w:t>
      </w:r>
      <w:r w:rsidRPr="00DE71F4">
        <w:rPr>
          <w:rFonts w:ascii="TH SarabunPSK" w:hAnsi="TH SarabunPSK" w:cs="TH SarabunPSK"/>
          <w:sz w:val="32"/>
          <w:szCs w:val="32"/>
        </w:rPr>
        <w:t xml:space="preserve">KRS) </w:t>
      </w:r>
      <w:r w:rsidRPr="00DE71F4">
        <w:rPr>
          <w:rFonts w:ascii="TH SarabunPSK" w:hAnsi="TH SarabunPSK" w:cs="TH SarabunPSK" w:hint="cs"/>
          <w:sz w:val="32"/>
          <w:szCs w:val="32"/>
          <w:cs/>
        </w:rPr>
        <w:t>และคำรับรองตาม</w:t>
      </w:r>
    </w:p>
    <w:p w:rsidR="00DD156A" w:rsidRDefault="006A7DDD" w:rsidP="006A7D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แผนปฏิบัติราชการ(</w:t>
      </w:r>
      <w:r>
        <w:rPr>
          <w:rFonts w:ascii="TH SarabunPSK" w:hAnsi="TH SarabunPSK" w:cs="TH SarabunPSK"/>
          <w:sz w:val="32"/>
          <w:szCs w:val="32"/>
        </w:rPr>
        <w:t xml:space="preserve">ARS)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ปีย้อนหลัง ตั้งปีงบประมาณ พ.ศ. ๒๕๕๖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๒๕๕๙ ปรากฏดังนี้      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4"/>
        <w:gridCol w:w="1364"/>
        <w:gridCol w:w="1364"/>
        <w:gridCol w:w="1364"/>
        <w:gridCol w:w="1364"/>
        <w:gridCol w:w="1364"/>
        <w:gridCol w:w="1364"/>
      </w:tblGrid>
      <w:tr w:rsidR="00DD156A" w:rsidTr="000D6EAC">
        <w:tc>
          <w:tcPr>
            <w:tcW w:w="1364" w:type="dxa"/>
            <w:vMerge w:val="restart"/>
          </w:tcPr>
          <w:p w:rsidR="00DD156A" w:rsidRDefault="00DD156A" w:rsidP="00DD15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156A" w:rsidRDefault="00DD156A" w:rsidP="00DD156A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728" w:type="dxa"/>
            <w:gridSpan w:val="2"/>
            <w:vAlign w:val="center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ผลการดำเนินงานตามคำรับรองการปฏิบัติราชการ</w:t>
            </w:r>
            <w:r w:rsidRPr="00AD683C">
              <w:rPr>
                <w:rFonts w:ascii="TH SarabunPSK" w:hAnsi="TH SarabunPSK" w:cs="TH SarabunPSK"/>
                <w:sz w:val="32"/>
                <w:szCs w:val="32"/>
              </w:rPr>
              <w:t>KRS</w:t>
            </w:r>
          </w:p>
        </w:tc>
        <w:tc>
          <w:tcPr>
            <w:tcW w:w="2728" w:type="dxa"/>
            <w:gridSpan w:val="2"/>
            <w:vAlign w:val="center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ผลการดำเนินงานคำรับรอง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ตามแผนปฏิบัติราชการ </w:t>
            </w:r>
            <w:r w:rsidRPr="00AD683C">
              <w:rPr>
                <w:rFonts w:ascii="TH SarabunPSK" w:hAnsi="TH SarabunPSK" w:cs="TH SarabunPSK"/>
                <w:sz w:val="32"/>
                <w:szCs w:val="32"/>
              </w:rPr>
              <w:t>ARS</w:t>
            </w:r>
          </w:p>
        </w:tc>
        <w:tc>
          <w:tcPr>
            <w:tcW w:w="2728" w:type="dxa"/>
            <w:gridSpan w:val="2"/>
          </w:tcPr>
          <w:p w:rsidR="00DD156A" w:rsidRPr="00343DF0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ผลคะแนนเฉลี่ยรวม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ARS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KRS</w:t>
            </w:r>
          </w:p>
        </w:tc>
      </w:tr>
      <w:tr w:rsidR="00DD156A" w:rsidTr="000D6EAC">
        <w:tc>
          <w:tcPr>
            <w:tcW w:w="1364" w:type="dxa"/>
            <w:vMerge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vAlign w:val="center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1364" w:type="dxa"/>
            <w:vAlign w:val="center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364" w:type="dxa"/>
            <w:vAlign w:val="center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1364" w:type="dxa"/>
            <w:vAlign w:val="center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364" w:type="dxa"/>
            <w:vAlign w:val="center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1364" w:type="dxa"/>
            <w:vAlign w:val="center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</w:tr>
      <w:tr w:rsidR="00DD156A" w:rsidTr="00DD156A">
        <w:tc>
          <w:tcPr>
            <w:tcW w:w="1364" w:type="dxa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๒๕๕๖</w:t>
            </w:r>
          </w:p>
        </w:tc>
        <w:tc>
          <w:tcPr>
            <w:tcW w:w="1364" w:type="dxa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๔.๔๑๑๙๒</w:t>
            </w:r>
          </w:p>
        </w:tc>
        <w:tc>
          <w:tcPr>
            <w:tcW w:w="1364" w:type="dxa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1364" w:type="dxa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๔.๖๕๘๑๖</w:t>
            </w:r>
          </w:p>
        </w:tc>
        <w:tc>
          <w:tcPr>
            <w:tcW w:w="1364" w:type="dxa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364" w:type="dxa"/>
          </w:tcPr>
          <w:p w:rsidR="00DD156A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๔.๕๓๕๐๔</w:t>
            </w:r>
          </w:p>
        </w:tc>
        <w:tc>
          <w:tcPr>
            <w:tcW w:w="1364" w:type="dxa"/>
          </w:tcPr>
          <w:p w:rsidR="00DD156A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D156A" w:rsidTr="00DD156A">
        <w:tc>
          <w:tcPr>
            <w:tcW w:w="1364" w:type="dxa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๒๕๕๗</w:t>
            </w:r>
          </w:p>
        </w:tc>
        <w:tc>
          <w:tcPr>
            <w:tcW w:w="1364" w:type="dxa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๓.๘๒๖๑๖</w:t>
            </w:r>
          </w:p>
        </w:tc>
        <w:tc>
          <w:tcPr>
            <w:tcW w:w="1364" w:type="dxa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๑๑๒</w:t>
            </w:r>
          </w:p>
        </w:tc>
        <w:tc>
          <w:tcPr>
            <w:tcW w:w="1364" w:type="dxa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๔.๕๕๕๒๐</w:t>
            </w:r>
          </w:p>
        </w:tc>
        <w:tc>
          <w:tcPr>
            <w:tcW w:w="1364" w:type="dxa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  <w:tc>
          <w:tcPr>
            <w:tcW w:w="1364" w:type="dxa"/>
          </w:tcPr>
          <w:p w:rsidR="00DD156A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๔.๑๙๐๖๘</w:t>
            </w:r>
          </w:p>
        </w:tc>
        <w:tc>
          <w:tcPr>
            <w:tcW w:w="1364" w:type="dxa"/>
          </w:tcPr>
          <w:p w:rsidR="00DD156A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</w:tr>
      <w:tr w:rsidR="00DD156A" w:rsidTr="00DD156A">
        <w:tc>
          <w:tcPr>
            <w:tcW w:w="1364" w:type="dxa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๒๕๕๘</w:t>
            </w:r>
          </w:p>
        </w:tc>
        <w:tc>
          <w:tcPr>
            <w:tcW w:w="1364" w:type="dxa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๓.๔๗๙๘๕</w:t>
            </w:r>
          </w:p>
        </w:tc>
        <w:tc>
          <w:tcPr>
            <w:tcW w:w="1364" w:type="dxa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1364" w:type="dxa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๔.๔๙๐๓๘</w:t>
            </w:r>
          </w:p>
        </w:tc>
        <w:tc>
          <w:tcPr>
            <w:tcW w:w="1364" w:type="dxa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364" w:type="dxa"/>
          </w:tcPr>
          <w:p w:rsidR="00DD156A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๓.๙๘๕๑๒</w:t>
            </w:r>
          </w:p>
        </w:tc>
        <w:tc>
          <w:tcPr>
            <w:tcW w:w="1364" w:type="dxa"/>
          </w:tcPr>
          <w:p w:rsidR="00DD156A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</w:tr>
      <w:tr w:rsidR="00DD156A" w:rsidTr="00DD156A">
        <w:tc>
          <w:tcPr>
            <w:tcW w:w="1364" w:type="dxa"/>
          </w:tcPr>
          <w:p w:rsidR="00DD156A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 ๒๕๕๙</w:t>
            </w:r>
          </w:p>
        </w:tc>
        <w:tc>
          <w:tcPr>
            <w:tcW w:w="1364" w:type="dxa"/>
          </w:tcPr>
          <w:p w:rsidR="00DD156A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๔.๕๓๔๓๓</w:t>
            </w:r>
          </w:p>
        </w:tc>
        <w:tc>
          <w:tcPr>
            <w:tcW w:w="1364" w:type="dxa"/>
          </w:tcPr>
          <w:p w:rsidR="00DD156A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1364" w:type="dxa"/>
          </w:tcPr>
          <w:p w:rsidR="00DD156A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๔.๖๑๑๘๐</w:t>
            </w:r>
          </w:p>
        </w:tc>
        <w:tc>
          <w:tcPr>
            <w:tcW w:w="1364" w:type="dxa"/>
          </w:tcPr>
          <w:p w:rsidR="00DD156A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364" w:type="dxa"/>
          </w:tcPr>
          <w:p w:rsidR="00DD156A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๔.๕๗๓๐๗</w:t>
            </w:r>
          </w:p>
        </w:tc>
        <w:tc>
          <w:tcPr>
            <w:tcW w:w="1364" w:type="dxa"/>
          </w:tcPr>
          <w:p w:rsidR="00DD156A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</w:tr>
    </w:tbl>
    <w:p w:rsidR="006A7DDD" w:rsidRPr="00DE71F4" w:rsidRDefault="006A7DDD" w:rsidP="00DD156A">
      <w:pPr>
        <w:rPr>
          <w:rFonts w:ascii="TH SarabunPSK" w:hAnsi="TH SarabunPSK" w:cs="TH SarabunPSK"/>
          <w:sz w:val="32"/>
          <w:szCs w:val="32"/>
          <w:cs/>
        </w:rPr>
      </w:pPr>
      <w:r w:rsidRPr="00000A31">
        <w:rPr>
          <w:rFonts w:ascii="TH SarabunPSK" w:hAnsi="TH SarabunPSK" w:cs="TH SarabunPSK" w:hint="cs"/>
          <w:sz w:val="28"/>
          <w:szCs w:val="32"/>
          <w:cs/>
        </w:rPr>
        <w:t>ประเด็นเสนอ</w:t>
      </w:r>
      <w:r w:rsidRPr="00000A31">
        <w:rPr>
          <w:rFonts w:ascii="TH SarabunPSK" w:hAnsi="TH SarabunPSK" w:cs="TH SarabunPSK"/>
          <w:sz w:val="28"/>
          <w:szCs w:val="32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จึงเรียนมาเพื่อโปรทราบ และ</w:t>
      </w:r>
      <w:r w:rsidRPr="00DE71F4">
        <w:rPr>
          <w:rFonts w:ascii="TH SarabunPSK" w:hAnsi="TH SarabunPSK" w:cs="TH SarabunPSK"/>
          <w:sz w:val="32"/>
          <w:szCs w:val="32"/>
          <w:cs/>
        </w:rPr>
        <w:t>ขอได้โปรดพิจารณา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นำข้อมูลดังกล่าวเพื่อการบริหารจัดการพร้อม                   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</w:t>
      </w:r>
      <w:r w:rsidRPr="00DE71F4">
        <w:rPr>
          <w:rFonts w:ascii="TH SarabunPSK" w:hAnsi="TH SarabunPSK" w:cs="TH SarabunPSK"/>
          <w:sz w:val="32"/>
          <w:szCs w:val="32"/>
          <w:cs/>
        </w:rPr>
        <w:t>ยกระดับ</w:t>
      </w:r>
      <w:r w:rsidRPr="00B81FC0">
        <w:rPr>
          <w:rFonts w:ascii="TH SarabunPSK" w:hAnsi="TH SarabunPSK" w:cs="TH SarabunPSK"/>
          <w:sz w:val="32"/>
          <w:szCs w:val="32"/>
          <w:u w:val="single"/>
          <w:cs/>
        </w:rPr>
        <w:t>ตัวชี้วัดที่ยังมีผลคะแนนต่ำ</w:t>
      </w:r>
      <w:r w:rsidRPr="00B81FC0">
        <w:rPr>
          <w:rFonts w:ascii="TH SarabunPSK" w:hAnsi="TH SarabunPSK" w:cs="TH SarabunPSK" w:hint="cs"/>
          <w:sz w:val="32"/>
          <w:szCs w:val="32"/>
          <w:u w:val="single"/>
          <w:cs/>
        </w:rPr>
        <w:t>กว่า</w:t>
      </w:r>
      <w:r w:rsidRPr="00323B9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เป้าหมายของ </w:t>
      </w:r>
      <w:proofErr w:type="spellStart"/>
      <w:r w:rsidRPr="00323B9C">
        <w:rPr>
          <w:rFonts w:ascii="TH SarabunPSK" w:hAnsi="TH SarabunPSK" w:cs="TH SarabunPSK" w:hint="cs"/>
          <w:sz w:val="32"/>
          <w:szCs w:val="32"/>
          <w:u w:val="single"/>
          <w:cs/>
        </w:rPr>
        <w:t>สพฐ</w:t>
      </w:r>
      <w:proofErr w:type="spellEnd"/>
      <w:r w:rsidRPr="00323B9C">
        <w:rPr>
          <w:rFonts w:ascii="TH SarabunPSK" w:hAnsi="TH SarabunPSK" w:cs="TH SarabunPSK" w:hint="cs"/>
          <w:sz w:val="32"/>
          <w:szCs w:val="32"/>
          <w:u w:val="single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E71F4">
        <w:rPr>
          <w:rFonts w:ascii="TH SarabunPSK" w:hAnsi="TH SarabunPSK" w:cs="TH SarabunPSK"/>
          <w:sz w:val="32"/>
          <w:szCs w:val="32"/>
          <w:cs/>
        </w:rPr>
        <w:t>ให้บรรลุผลสำเร็จต่อไป</w:t>
      </w:r>
    </w:p>
    <w:p w:rsidR="00DD156A" w:rsidRDefault="00DD156A" w:rsidP="00DD156A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  <w:cs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D156A" w:rsidRDefault="006A7DDD" w:rsidP="00DD156A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156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DD156A">
        <w:rPr>
          <w:rFonts w:ascii="TH SarabunPSK" w:hAnsi="TH SarabunPSK" w:cs="TH SarabunPSK" w:hint="cs"/>
          <w:b/>
          <w:bCs/>
          <w:sz w:val="32"/>
          <w:szCs w:val="32"/>
          <w:cs/>
        </w:rPr>
        <w:t>ที่ ๓</w:t>
      </w:r>
      <w:r w:rsidRPr="00DD156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D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รายงานผลการติดตามการปฏิบัติตามแผนการปรับปรุงการควบคุมภายใน </w:t>
      </w:r>
    </w:p>
    <w:p w:rsidR="006A7DDD" w:rsidRPr="00DD156A" w:rsidRDefault="006A7DDD" w:rsidP="00DD156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  ๖ เดือน </w:t>
      </w:r>
    </w:p>
    <w:p w:rsidR="00DD156A" w:rsidRDefault="006A7DDD" w:rsidP="00B9147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DD156A">
        <w:rPr>
          <w:rFonts w:ascii="TH SarabunPSK" w:hAnsi="TH SarabunPSK" w:cs="TH SarabunPSK" w:hint="cs"/>
          <w:sz w:val="32"/>
          <w:szCs w:val="32"/>
          <w:cs/>
        </w:rPr>
        <w:tab/>
      </w:r>
      <w:r w:rsidRPr="00DD156A">
        <w:rPr>
          <w:rFonts w:ascii="TH SarabunPSK" w:hAnsi="TH SarabunPSK" w:cs="TH SarabunPSK" w:hint="cs"/>
          <w:sz w:val="32"/>
          <w:szCs w:val="32"/>
          <w:cs/>
        </w:rPr>
        <w:tab/>
        <w:t>ตามระเบียบคณะกรรมการตรวจเงินแผ่นดินว่าด้วยการกำหนดมาตรฐานการควบคุมภายใน พ.ศ.๒๕๔๔ กำหนดให้หน่วยงานภาครัฐ จัดทำรายงานการควบคุมภายใน แล้วรายงานต่อคณะกรรมการตรวจเงินแผ่นดิน ผู้กำกับดูแลและคณะกรรมการตรวจสอบภาคราชการอย่างน้อยปีละ ๑ ครั้งภายในเก้าสิบ</w:t>
      </w:r>
      <w:r w:rsidR="00DD156A">
        <w:rPr>
          <w:rFonts w:ascii="TH SarabunPSK" w:hAnsi="TH SarabunPSK" w:cs="TH SarabunPSK" w:hint="cs"/>
          <w:sz w:val="32"/>
          <w:szCs w:val="32"/>
          <w:cs/>
        </w:rPr>
        <w:t>วันนับจากสิ้นสุดปีงบประมาณ ซึ่ง</w:t>
      </w:r>
      <w:proofErr w:type="spellStart"/>
      <w:r w:rsidRPr="00DD156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DD156A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ส่งหนังสือรับรองการประเมินผลการควบคุมภายใน (ปอ.๑) ประจำปีงบประมาณ พ.ศ. ๒๕๕๙ ให้ </w:t>
      </w:r>
      <w:proofErr w:type="spellStart"/>
      <w:r w:rsidRPr="00DD156A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DD156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 w:rsidRPr="00DD156A">
        <w:rPr>
          <w:rFonts w:ascii="TH SarabunPSK" w:hAnsi="TH SarabunPSK" w:cs="TH SarabunPSK" w:hint="cs"/>
          <w:sz w:val="32"/>
          <w:szCs w:val="32"/>
          <w:cs/>
        </w:rPr>
        <w:t>คตง</w:t>
      </w:r>
      <w:proofErr w:type="spellEnd"/>
      <w:r w:rsidRPr="00DD156A">
        <w:rPr>
          <w:rFonts w:ascii="TH SarabunPSK" w:hAnsi="TH SarabunPSK" w:cs="TH SarabunPSK" w:hint="cs"/>
          <w:sz w:val="32"/>
          <w:szCs w:val="32"/>
          <w:cs/>
        </w:rPr>
        <w:t xml:space="preserve">.และ </w:t>
      </w:r>
      <w:proofErr w:type="spellStart"/>
      <w:r w:rsidRPr="00DD156A">
        <w:rPr>
          <w:rFonts w:ascii="TH SarabunPSK" w:hAnsi="TH SarabunPSK" w:cs="TH SarabunPSK" w:hint="cs"/>
          <w:sz w:val="32"/>
          <w:szCs w:val="32"/>
          <w:cs/>
        </w:rPr>
        <w:t>คตป</w:t>
      </w:r>
      <w:proofErr w:type="spellEnd"/>
      <w:r w:rsidRPr="00DD156A">
        <w:rPr>
          <w:rFonts w:ascii="TH SarabunPSK" w:hAnsi="TH SarabunPSK" w:cs="TH SarabunPSK" w:hint="cs"/>
          <w:sz w:val="32"/>
          <w:szCs w:val="32"/>
          <w:cs/>
        </w:rPr>
        <w:t>.ศธ. ทราบแล้ว นั้น</w:t>
      </w:r>
      <w:r w:rsidRPr="00DD156A">
        <w:rPr>
          <w:rFonts w:ascii="TH SarabunPSK" w:hAnsi="TH SarabunPSK" w:cs="TH SarabunPSK"/>
          <w:sz w:val="32"/>
          <w:szCs w:val="32"/>
        </w:rPr>
        <w:tab/>
      </w:r>
      <w:r w:rsidRPr="00DD156A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DD156A">
        <w:rPr>
          <w:rFonts w:ascii="TH SarabunPSK" w:hAnsi="TH SarabunPSK" w:cs="TH SarabunPSK"/>
          <w:sz w:val="32"/>
          <w:szCs w:val="32"/>
        </w:rPr>
        <w:tab/>
      </w:r>
      <w:r w:rsidR="00DD156A">
        <w:rPr>
          <w:rFonts w:ascii="TH SarabunPSK" w:hAnsi="TH SarabunPSK" w:cs="TH SarabunPSK"/>
          <w:sz w:val="32"/>
          <w:szCs w:val="32"/>
        </w:rPr>
        <w:tab/>
      </w:r>
      <w:r w:rsidRPr="00DD156A">
        <w:rPr>
          <w:rFonts w:ascii="TH SarabunPSK" w:hAnsi="TH SarabunPSK" w:cs="TH SarabunPSK" w:hint="cs"/>
          <w:sz w:val="32"/>
          <w:szCs w:val="32"/>
          <w:cs/>
        </w:rPr>
        <w:t xml:space="preserve">บัดนี้ </w:t>
      </w:r>
      <w:proofErr w:type="spellStart"/>
      <w:r w:rsidRPr="00DD156A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DD156A">
        <w:rPr>
          <w:rFonts w:ascii="TH SarabunPSK" w:hAnsi="TH SarabunPSK" w:cs="TH SarabunPSK" w:hint="cs"/>
          <w:sz w:val="32"/>
          <w:szCs w:val="32"/>
          <w:cs/>
        </w:rPr>
        <w:t xml:space="preserve">.แจ้งให้สำนักงานเขตพื้นที่การศึกษาทุกเขตดำเนินการติดตามแผนการปรับปรุงการควบคุมภายใน และจัดทำรายงานผลการติดตามการปฏิบัติตามแผนการปรับปรุงการควบคุมภายใน (แบบ ปอ.๓)ครั้งที่ ๑  ณ วันที่ ๓๑ มีนาคม ๒๕๖๐ แล้วจัดส่งรายงานให้ </w:t>
      </w:r>
      <w:proofErr w:type="spellStart"/>
      <w:r w:rsidRPr="00DD156A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DD156A">
        <w:rPr>
          <w:rFonts w:ascii="TH SarabunPSK" w:hAnsi="TH SarabunPSK" w:cs="TH SarabunPSK" w:hint="cs"/>
          <w:sz w:val="32"/>
          <w:szCs w:val="32"/>
          <w:cs/>
        </w:rPr>
        <w:t>. ภายในวันที่ ๓๐ เมษายน ๒๕๖๐</w:t>
      </w:r>
      <w:r w:rsidRPr="00DD156A">
        <w:rPr>
          <w:rFonts w:ascii="TH SarabunPSK" w:hAnsi="TH SarabunPSK" w:cs="TH SarabunPSK"/>
          <w:sz w:val="32"/>
          <w:szCs w:val="32"/>
        </w:rPr>
        <w:t xml:space="preserve">  </w:t>
      </w:r>
      <w:r w:rsidRPr="00DD156A">
        <w:rPr>
          <w:rFonts w:ascii="TH SarabunPSK" w:hAnsi="TH SarabunPSK" w:cs="TH SarabunPSK" w:hint="cs"/>
          <w:sz w:val="32"/>
          <w:szCs w:val="32"/>
          <w:cs/>
        </w:rPr>
        <w:t>ดังน</w:t>
      </w:r>
      <w:r w:rsidR="00B9147B">
        <w:rPr>
          <w:rFonts w:ascii="TH SarabunPSK" w:hAnsi="TH SarabunPSK" w:cs="TH SarabunPSK" w:hint="cs"/>
          <w:sz w:val="32"/>
          <w:szCs w:val="32"/>
          <w:cs/>
        </w:rPr>
        <w:t>ั้น จึงขอความร่วมมือจากทุกกลุ่ม</w:t>
      </w:r>
      <w:r w:rsidRPr="00DD156A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ดำเนินการติดตามผลการดำเนินงานตามแผนการปรับปรุงการควบคุมภายใน(แบบ </w:t>
      </w:r>
      <w:proofErr w:type="spellStart"/>
      <w:r w:rsidRPr="00DD156A">
        <w:rPr>
          <w:rFonts w:ascii="TH SarabunPSK" w:hAnsi="TH SarabunPSK" w:cs="TH SarabunPSK" w:hint="cs"/>
          <w:sz w:val="32"/>
          <w:szCs w:val="32"/>
          <w:cs/>
        </w:rPr>
        <w:t>ปย</w:t>
      </w:r>
      <w:proofErr w:type="spellEnd"/>
      <w:r w:rsidRPr="00DD156A">
        <w:rPr>
          <w:rFonts w:ascii="TH SarabunPSK" w:hAnsi="TH SarabunPSK" w:cs="TH SarabunPSK" w:hint="cs"/>
          <w:sz w:val="32"/>
          <w:szCs w:val="32"/>
          <w:cs/>
        </w:rPr>
        <w:t xml:space="preserve">.๒) ที่ได้จัดทำไว้ ณ วันสิ้นงวด ๓๐ กันยายน ๒๕๕๙ มาติดตามผลการดำเนินงานตามแผนการปรับปรุงการควบคุมภายใน (แบบติดตาม </w:t>
      </w:r>
      <w:proofErr w:type="spellStart"/>
      <w:r w:rsidRPr="00DD156A">
        <w:rPr>
          <w:rFonts w:ascii="TH SarabunPSK" w:hAnsi="TH SarabunPSK" w:cs="TH SarabunPSK" w:hint="cs"/>
          <w:sz w:val="32"/>
          <w:szCs w:val="32"/>
          <w:cs/>
        </w:rPr>
        <w:t>ปย</w:t>
      </w:r>
      <w:proofErr w:type="spellEnd"/>
      <w:r w:rsidRPr="00DD156A">
        <w:rPr>
          <w:rFonts w:ascii="TH SarabunPSK" w:hAnsi="TH SarabunPSK" w:cs="TH SarabunPSK" w:hint="cs"/>
          <w:sz w:val="32"/>
          <w:szCs w:val="32"/>
          <w:cs/>
        </w:rPr>
        <w:t xml:space="preserve">.๒)  ณ วันที่  ๓๑ มีนาคม ๒๕๖๐ แล้วจัดส่งรายงานให้ กลุ่มอำนวยการ ภายในวันที่ ๑๐ </w:t>
      </w:r>
      <w:r w:rsidRPr="00DD156A">
        <w:rPr>
          <w:rFonts w:ascii="TH SarabunPSK" w:hAnsi="TH SarabunPSK" w:cs="TH SarabunPSK"/>
          <w:sz w:val="32"/>
          <w:szCs w:val="32"/>
          <w:cs/>
        </w:rPr>
        <w:br/>
      </w:r>
      <w:r w:rsidRPr="00DD156A">
        <w:rPr>
          <w:rFonts w:ascii="TH SarabunPSK" w:hAnsi="TH SarabunPSK" w:cs="TH SarabunPSK" w:hint="cs"/>
          <w:sz w:val="32"/>
          <w:szCs w:val="32"/>
          <w:cs/>
        </w:rPr>
        <w:t>เมษายน ๒๕๖๐</w:t>
      </w:r>
      <w:r w:rsidRPr="00DD156A">
        <w:rPr>
          <w:rFonts w:ascii="TH SarabunPSK" w:hAnsi="TH SarabunPSK" w:cs="TH SarabunPSK" w:hint="cs"/>
          <w:sz w:val="32"/>
          <w:szCs w:val="32"/>
          <w:cs/>
        </w:rPr>
        <w:tab/>
        <w:t>ตามรายละเอียด</w:t>
      </w:r>
      <w:r w:rsidR="00DD156A">
        <w:rPr>
          <w:rFonts w:ascii="TH SarabunPSK" w:hAnsi="TH SarabunPSK" w:cs="TH SarabunPSK" w:hint="cs"/>
          <w:sz w:val="32"/>
          <w:szCs w:val="32"/>
          <w:cs/>
        </w:rPr>
        <w:t xml:space="preserve">เอกสารแนบท้ายวาระ </w:t>
      </w:r>
      <w:r w:rsidR="00DD156A"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 w:rsid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๒ หน้า ๒-๓</w:t>
      </w:r>
      <w:r w:rsidR="00DD156A"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Pr="00DD156A">
        <w:rPr>
          <w:rFonts w:ascii="TH SarabunPSK" w:hAnsi="TH SarabunPSK" w:cs="TH SarabunPSK" w:hint="cs"/>
          <w:sz w:val="32"/>
          <w:szCs w:val="32"/>
          <w:cs/>
        </w:rPr>
        <w:tab/>
      </w:r>
      <w:r w:rsidRPr="00DD156A">
        <w:rPr>
          <w:rFonts w:ascii="TH SarabunPSK" w:hAnsi="TH SarabunPSK" w:cs="TH SarabunPSK"/>
          <w:sz w:val="32"/>
          <w:szCs w:val="32"/>
          <w:cs/>
        </w:rPr>
        <w:br/>
      </w:r>
      <w:r w:rsidR="00DD156A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="00DD156A"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336810" w:rsidRDefault="00E961CF" w:rsidP="00E961CF">
      <w:pPr>
        <w:ind w:right="-18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91556D" w:rsidRDefault="0091556D" w:rsidP="0091556D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680776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6729E" w:rsidRPr="0091556D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รายงานการติดตามและประเมินผลการควบคุมภายใน สถานศึกษา</w:t>
      </w:r>
    </w:p>
    <w:p w:rsidR="0026729E" w:rsidRPr="0091556D" w:rsidRDefault="0026729E" w:rsidP="0091556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5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สังกัด </w:t>
      </w:r>
      <w:proofErr w:type="spellStart"/>
      <w:r w:rsidRPr="0091556D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915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ประจำปีงบประมาณ พ.ศ. ๒๕๕๙        </w:t>
      </w:r>
    </w:p>
    <w:p w:rsidR="00680776" w:rsidRDefault="0026729E" w:rsidP="00336810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91556D">
        <w:rPr>
          <w:rFonts w:ascii="TH SarabunPSK" w:hAnsi="TH SarabunPSK" w:cs="TH SarabunPSK" w:hint="cs"/>
          <w:sz w:val="32"/>
          <w:szCs w:val="32"/>
          <w:cs/>
        </w:rPr>
        <w:tab/>
      </w:r>
      <w:r w:rsidRPr="0091556D">
        <w:rPr>
          <w:rFonts w:ascii="TH SarabunPSK" w:hAnsi="TH SarabunPSK" w:cs="TH SarabunPSK" w:hint="cs"/>
          <w:sz w:val="32"/>
          <w:szCs w:val="32"/>
          <w:cs/>
        </w:rPr>
        <w:tab/>
        <w:t>ตามระเบียบค</w:t>
      </w:r>
      <w:r w:rsidR="0091556D">
        <w:rPr>
          <w:rFonts w:ascii="TH SarabunPSK" w:hAnsi="TH SarabunPSK" w:cs="TH SarabunPSK" w:hint="cs"/>
          <w:sz w:val="32"/>
          <w:szCs w:val="32"/>
          <w:cs/>
        </w:rPr>
        <w:t>ณ</w:t>
      </w:r>
      <w:r w:rsidRPr="0091556D">
        <w:rPr>
          <w:rFonts w:ascii="TH SarabunPSK" w:hAnsi="TH SarabunPSK" w:cs="TH SarabunPSK" w:hint="cs"/>
          <w:sz w:val="32"/>
          <w:szCs w:val="32"/>
          <w:cs/>
        </w:rPr>
        <w:t>ะกรรมการตรวจเงินแผ่นดิน ว่าด้วยการกำหนดมาตรฐานการควบคุมภายใน   พ.ศ. ๒๕๔๔ ข้อ ๖ ให้หน่วยรับตรวจดำเนินการรายงานต่อคณะกรรมการตรวจเงินแผ่นดิน ผู้กำกับ และคณะกรรมการตรวจสอบ หรือคณะกรรมการตรวจสอบประเมินผลภาคราชการ (ค.</w:t>
      </w:r>
      <w:proofErr w:type="spellStart"/>
      <w:r w:rsidRPr="0091556D">
        <w:rPr>
          <w:rFonts w:ascii="TH SarabunPSK" w:hAnsi="TH SarabunPSK" w:cs="TH SarabunPSK" w:hint="cs"/>
          <w:sz w:val="32"/>
          <w:szCs w:val="32"/>
          <w:cs/>
        </w:rPr>
        <w:t>ต.ป</w:t>
      </w:r>
      <w:proofErr w:type="spellEnd"/>
      <w:r w:rsidRPr="0091556D">
        <w:rPr>
          <w:rFonts w:ascii="TH SarabunPSK" w:hAnsi="TH SarabunPSK" w:cs="TH SarabunPSK" w:hint="cs"/>
          <w:sz w:val="32"/>
          <w:szCs w:val="32"/>
          <w:cs/>
        </w:rPr>
        <w:t xml:space="preserve">.) ภายใน ๙๐ วัน นับจากวันที่ ๓๐ กันยายน หรือวันที่ ๓๑ ธันวาคม ของทุกปีแล้วแต่กรณี ซึ่ง </w:t>
      </w:r>
      <w:proofErr w:type="spellStart"/>
      <w:r w:rsidRPr="0091556D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91556D">
        <w:rPr>
          <w:rFonts w:ascii="TH SarabunPSK" w:hAnsi="TH SarabunPSK" w:cs="TH SarabunPSK" w:hint="cs"/>
          <w:sz w:val="32"/>
          <w:szCs w:val="32"/>
          <w:cs/>
        </w:rPr>
        <w:t xml:space="preserve">. กำหนดให้สำนักงานเขตพื้นที่การศึกษา และสถานศึกษาในสังกัด รายงานการควบคุมภายใน  ภายในวันที่ ๓๐ ธันวาคมของทุกปี </w:t>
      </w:r>
      <w:r w:rsidRPr="0091556D">
        <w:rPr>
          <w:rFonts w:ascii="TH SarabunPSK" w:hAnsi="TH SarabunPSK" w:cs="TH SarabunPSK"/>
          <w:sz w:val="32"/>
          <w:szCs w:val="32"/>
        </w:rPr>
        <w:tab/>
      </w:r>
      <w:r w:rsidRPr="0091556D">
        <w:rPr>
          <w:rFonts w:ascii="TH SarabunPSK" w:hAnsi="TH SarabunPSK" w:cs="TH SarabunPSK"/>
          <w:sz w:val="32"/>
          <w:szCs w:val="32"/>
        </w:rPr>
        <w:br/>
      </w:r>
      <w:r w:rsidRPr="0091556D">
        <w:rPr>
          <w:rFonts w:ascii="TH SarabunPSK" w:hAnsi="TH SarabunPSK" w:cs="TH SarabunPSK"/>
          <w:sz w:val="32"/>
          <w:szCs w:val="32"/>
        </w:rPr>
        <w:tab/>
      </w:r>
      <w:r w:rsidRPr="0091556D">
        <w:rPr>
          <w:rFonts w:ascii="TH SarabunPSK" w:hAnsi="TH SarabunPSK" w:cs="TH SarabunPSK"/>
          <w:sz w:val="32"/>
          <w:szCs w:val="32"/>
        </w:rPr>
        <w:tab/>
      </w:r>
      <w:r w:rsidRPr="0091556D">
        <w:rPr>
          <w:rFonts w:ascii="TH SarabunPSK" w:hAnsi="TH SarabunPSK" w:cs="TH SarabunPSK" w:hint="cs"/>
          <w:sz w:val="32"/>
          <w:szCs w:val="32"/>
          <w:cs/>
        </w:rPr>
        <w:t xml:space="preserve">ในการนี้ สำนักงานเขตพื้นที่การศึกษาประถมศึกษาสิงห์บุรี ได้แจ้งให้สถานศึกษาในสังกัดดำเนินการประเมินผลการปฏิบัติงานประจำปี ๒๕๕๙ และวิเคราะห์จุดอ่อนที่ต้องพัฒนาให้บรรลุผลสำเร็จ และเป้าหมายที่ </w:t>
      </w:r>
      <w:proofErr w:type="spellStart"/>
      <w:r w:rsidRPr="0091556D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91556D">
        <w:rPr>
          <w:rFonts w:ascii="TH SarabunPSK" w:hAnsi="TH SarabunPSK" w:cs="TH SarabunPSK" w:hint="cs"/>
          <w:sz w:val="32"/>
          <w:szCs w:val="32"/>
          <w:cs/>
        </w:rPr>
        <w:t>. กำหนด โดยจัดทำแผนปรับปรุงการควบคุมภายใน (แบบ ปอ.๓) และรายงานการประเมินผล</w:t>
      </w:r>
      <w:r w:rsidR="00B9147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91556D">
        <w:rPr>
          <w:rFonts w:ascii="TH SarabunPSK" w:hAnsi="TH SarabunPSK" w:cs="TH SarabunPSK" w:hint="cs"/>
          <w:sz w:val="32"/>
          <w:szCs w:val="32"/>
          <w:cs/>
        </w:rPr>
        <w:t xml:space="preserve">การควบคุมภายใน (ปอ.๑)  สำหรับปีสิ้นสุดวันที่ ๓๐ กันยายน ตามระเบียบคณะกรรมการตรวจเงินแผ่นดินว่าด้วยการกำหนดมาตรฐานการควบคุมภายใน พ.ศ. ๒๕๔๔ ให้ </w:t>
      </w:r>
      <w:proofErr w:type="spellStart"/>
      <w:r w:rsidRPr="0091556D">
        <w:rPr>
          <w:rFonts w:ascii="TH SarabunPSK" w:hAnsi="TH SarabunPSK" w:cs="TH SarabunPSK" w:hint="cs"/>
          <w:sz w:val="32"/>
          <w:szCs w:val="32"/>
          <w:cs/>
        </w:rPr>
        <w:t>สตง</w:t>
      </w:r>
      <w:proofErr w:type="spellEnd"/>
      <w:r w:rsidRPr="0091556D">
        <w:rPr>
          <w:rFonts w:ascii="TH SarabunPSK" w:hAnsi="TH SarabunPSK" w:cs="TH SarabunPSK" w:hint="cs"/>
          <w:sz w:val="32"/>
          <w:szCs w:val="32"/>
          <w:cs/>
        </w:rPr>
        <w:t xml:space="preserve">.จังหวัดสิงห์บุรี และ </w:t>
      </w:r>
      <w:proofErr w:type="spellStart"/>
      <w:r w:rsidRPr="0091556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91556D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ทราบภายในวันที่ ๓๑ ตุลาคม ๒๕๕๙ ในการนี้ </w:t>
      </w:r>
      <w:proofErr w:type="spellStart"/>
      <w:r w:rsidRPr="0091556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91556D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ได้สรุปภาพรวมของสถานศึกษาเรียบร้อยแล้ว </w:t>
      </w:r>
      <w:r w:rsidR="0091556D" w:rsidRPr="00DD156A">
        <w:rPr>
          <w:rFonts w:ascii="TH SarabunPSK" w:hAnsi="TH SarabunPSK" w:cs="TH SarabunPSK" w:hint="cs"/>
          <w:sz w:val="32"/>
          <w:szCs w:val="32"/>
          <w:cs/>
        </w:rPr>
        <w:t>ตามรายละเอียด</w:t>
      </w:r>
      <w:r w:rsidR="0091556D">
        <w:rPr>
          <w:rFonts w:ascii="TH SarabunPSK" w:hAnsi="TH SarabunPSK" w:cs="TH SarabunPSK" w:hint="cs"/>
          <w:sz w:val="32"/>
          <w:szCs w:val="32"/>
          <w:cs/>
        </w:rPr>
        <w:t xml:space="preserve">เอกสารแนบท้ายวาระ </w:t>
      </w:r>
      <w:r w:rsidR="0091556D"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 w:rsid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๓ หน้า ๔ </w:t>
      </w:r>
      <w:r w:rsidR="00F1655A">
        <w:rPr>
          <w:rFonts w:ascii="TH SarabunPSK" w:hAnsi="TH SarabunPSK" w:cs="TH SarabunPSK"/>
          <w:sz w:val="32"/>
          <w:szCs w:val="32"/>
          <w:u w:val="single"/>
          <w:cs/>
        </w:rPr>
        <w:t>–</w:t>
      </w:r>
      <w:r w:rsid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๑๒</w:t>
      </w:r>
      <w:r w:rsidR="0091556D"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="0091556D" w:rsidRPr="00DD156A">
        <w:rPr>
          <w:rFonts w:ascii="TH SarabunPSK" w:hAnsi="TH SarabunPSK" w:cs="TH SarabunPSK" w:hint="cs"/>
          <w:sz w:val="32"/>
          <w:szCs w:val="32"/>
          <w:cs/>
        </w:rPr>
        <w:tab/>
      </w:r>
      <w:r w:rsidR="0091556D">
        <w:rPr>
          <w:rFonts w:ascii="TH SarabunPSK" w:hAnsi="TH SarabunPSK" w:cs="TH SarabunPSK"/>
          <w:sz w:val="36"/>
          <w:szCs w:val="32"/>
          <w:cs/>
        </w:rPr>
        <w:br/>
      </w:r>
      <w:r w:rsidRPr="00915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ประเด็นเสนอ   </w:t>
      </w:r>
      <w:r w:rsidRPr="0091556D">
        <w:rPr>
          <w:rFonts w:ascii="TH SarabunPSK" w:hAnsi="TH SarabunPSK" w:cs="TH SarabunPSK" w:hint="cs"/>
          <w:sz w:val="32"/>
          <w:szCs w:val="32"/>
          <w:cs/>
        </w:rPr>
        <w:t>จึงเรียนมาเพื่อทราบและนำเป็นข้อมูลเพื่อการบริหารจัดการ ส่งเสริมสนับสนุนการดำเนินงาน</w:t>
      </w:r>
      <w:r w:rsidRPr="0091556D">
        <w:rPr>
          <w:rFonts w:ascii="TH SarabunPSK" w:hAnsi="TH SarabunPSK" w:cs="TH SarabunPSK"/>
          <w:sz w:val="32"/>
          <w:szCs w:val="32"/>
          <w:cs/>
        </w:rPr>
        <w:br/>
      </w:r>
      <w:r w:rsidRPr="0091556D">
        <w:rPr>
          <w:rFonts w:ascii="TH SarabunPSK" w:hAnsi="TH SarabunPSK" w:cs="TH SarabunPSK" w:hint="cs"/>
          <w:sz w:val="32"/>
          <w:szCs w:val="32"/>
          <w:cs/>
        </w:rPr>
        <w:t xml:space="preserve">                  เพื่อแก้ไข ปรับปรุง พัฒนางานของสถานศึกษาให้บรรลุผลสำเร็จตามวัตถุประสงค์ต่อไป</w:t>
      </w:r>
      <w:r w:rsidRPr="0091556D">
        <w:rPr>
          <w:rFonts w:ascii="TH SarabunPSK" w:hAnsi="TH SarabunPSK" w:cs="TH SarabunPSK" w:hint="cs"/>
          <w:sz w:val="32"/>
          <w:szCs w:val="32"/>
          <w:cs/>
        </w:rPr>
        <w:tab/>
      </w:r>
      <w:r w:rsidRPr="0091556D">
        <w:rPr>
          <w:rFonts w:ascii="TH SarabunPSK" w:hAnsi="TH SarabunPSK" w:cs="TH SarabunPSK" w:hint="cs"/>
          <w:sz w:val="32"/>
          <w:szCs w:val="32"/>
          <w:cs/>
        </w:rPr>
        <w:br/>
      </w:r>
      <w:r w:rsidR="0091556D"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="0091556D"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="00336810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80776" w:rsidRDefault="00680776" w:rsidP="00680776">
      <w:pPr>
        <w:ind w:left="720" w:firstLine="720"/>
        <w:jc w:val="thaiDistribute"/>
        <w:rPr>
          <w:rFonts w:ascii="TH SarabunPSK" w:hAnsi="TH SarabunPSK" w:cs="TH SarabunPSK"/>
          <w:sz w:val="36"/>
          <w:szCs w:val="32"/>
        </w:rPr>
      </w:pPr>
      <w:r w:rsidRPr="00DD156A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เรื่องที่ </w:t>
      </w:r>
      <w:r w:rsidR="006701B6">
        <w:rPr>
          <w:rFonts w:ascii="TH SarabunPSK" w:hAnsi="TH SarabunPSK" w:cs="TH SarabunPSK" w:hint="cs"/>
          <w:b/>
          <w:bCs/>
          <w:sz w:val="36"/>
          <w:szCs w:val="32"/>
          <w:cs/>
        </w:rPr>
        <w:t>๕</w:t>
      </w:r>
      <w:r w:rsidRPr="00DD156A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  แต่งตั้ง</w:t>
      </w:r>
      <w:r w:rsidRPr="00DD156A">
        <w:rPr>
          <w:rFonts w:ascii="TH SarabunPSK" w:hAnsi="TH SarabunPSK" w:cs="TH SarabunPSK" w:hint="cs"/>
          <w:b/>
          <w:bCs/>
          <w:szCs w:val="32"/>
          <w:cs/>
        </w:rPr>
        <w:t>คณะกรรมการบริหารเครือข่าย</w:t>
      </w:r>
      <w:r w:rsidRPr="00DD156A">
        <w:rPr>
          <w:rFonts w:ascii="TH SarabunPSK" w:hAnsi="TH SarabunPSK" w:cs="TH SarabunPSK"/>
          <w:b/>
          <w:bCs/>
          <w:szCs w:val="32"/>
          <w:cs/>
        </w:rPr>
        <w:t xml:space="preserve">การความรู้ </w:t>
      </w:r>
      <w:proofErr w:type="spellStart"/>
      <w:r w:rsidRPr="00DD156A">
        <w:rPr>
          <w:rFonts w:ascii="TH SarabunPSK" w:hAnsi="TH SarabunPSK" w:cs="TH SarabunPSK" w:hint="cs"/>
          <w:b/>
          <w:bCs/>
          <w:szCs w:val="32"/>
          <w:cs/>
        </w:rPr>
        <w:t>สพป</w:t>
      </w:r>
      <w:proofErr w:type="spellEnd"/>
      <w:r w:rsidRPr="00DD156A">
        <w:rPr>
          <w:rFonts w:ascii="TH SarabunPSK" w:hAnsi="TH SarabunPSK" w:cs="TH SarabunPSK" w:hint="cs"/>
          <w:b/>
          <w:bCs/>
          <w:szCs w:val="32"/>
          <w:cs/>
        </w:rPr>
        <w:t>.สิงห์บุรี</w:t>
      </w:r>
      <w:r w:rsidRPr="00DD156A">
        <w:rPr>
          <w:rFonts w:ascii="TH SarabunPSK" w:hAnsi="TH SarabunPSK" w:cs="TH SarabunPSK" w:hint="cs"/>
          <w:b/>
          <w:bCs/>
          <w:sz w:val="36"/>
          <w:szCs w:val="32"/>
          <w:cs/>
        </w:rPr>
        <w:tab/>
      </w:r>
      <w:r w:rsidRPr="00DD156A">
        <w:rPr>
          <w:rFonts w:ascii="TH SarabunPSK" w:hAnsi="TH SarabunPSK" w:cs="TH SarabunPSK"/>
          <w:b/>
          <w:bCs/>
          <w:sz w:val="36"/>
          <w:szCs w:val="32"/>
          <w:cs/>
        </w:rPr>
        <w:br/>
      </w:r>
      <w:r w:rsidRPr="001E1C26">
        <w:rPr>
          <w:rFonts w:ascii="TH SarabunPSK" w:hAnsi="TH SarabunPSK" w:cs="TH SarabunPSK" w:hint="cs"/>
          <w:sz w:val="36"/>
          <w:szCs w:val="32"/>
          <w:cs/>
        </w:rPr>
        <w:t xml:space="preserve"> </w:t>
      </w:r>
      <w:r w:rsidRPr="001E1C26">
        <w:rPr>
          <w:rFonts w:ascii="TH SarabunPSK" w:hAnsi="TH SarabunPSK" w:cs="TH SarabunPSK" w:hint="cs"/>
          <w:sz w:val="36"/>
          <w:szCs w:val="32"/>
          <w:cs/>
        </w:rPr>
        <w:tab/>
        <w:t xml:space="preserve"> ด้วย</w:t>
      </w:r>
      <w:r w:rsidRPr="001E1C26">
        <w:rPr>
          <w:rFonts w:ascii="TH SarabunPSK" w:hAnsi="TH SarabunPSK" w:cs="TH SarabunPSK"/>
          <w:sz w:val="36"/>
          <w:szCs w:val="32"/>
          <w:cs/>
        </w:rPr>
        <w:t>สำนักงานเขตพื้นที่การศึกษา</w:t>
      </w:r>
      <w:r w:rsidRPr="001E1C26">
        <w:rPr>
          <w:rFonts w:ascii="TH SarabunPSK" w:hAnsi="TH SarabunPSK" w:cs="TH SarabunPSK" w:hint="cs"/>
          <w:sz w:val="36"/>
          <w:szCs w:val="32"/>
          <w:cs/>
        </w:rPr>
        <w:t>ประถมศึกษา</w:t>
      </w:r>
      <w:r w:rsidRPr="001E1C26">
        <w:rPr>
          <w:rFonts w:ascii="TH SarabunPSK" w:hAnsi="TH SarabunPSK" w:cs="TH SarabunPSK"/>
          <w:sz w:val="36"/>
          <w:szCs w:val="32"/>
          <w:cs/>
        </w:rPr>
        <w:t xml:space="preserve">สิงห์บุรี </w:t>
      </w:r>
      <w:r w:rsidRPr="001E1C26">
        <w:rPr>
          <w:rFonts w:ascii="TH SarabunPSK" w:hAnsi="TH SarabunPSK" w:cs="TH SarabunPSK" w:hint="cs"/>
          <w:sz w:val="36"/>
          <w:szCs w:val="32"/>
          <w:cs/>
        </w:rPr>
        <w:t>มีนโยบาย</w:t>
      </w:r>
      <w:r w:rsidRPr="001E1C26">
        <w:rPr>
          <w:rFonts w:ascii="TH SarabunPSK" w:hAnsi="TH SarabunPSK" w:cs="TH SarabunPSK"/>
          <w:sz w:val="36"/>
          <w:szCs w:val="32"/>
          <w:cs/>
        </w:rPr>
        <w:t>นำหลักการและแนวทางการ</w:t>
      </w:r>
    </w:p>
    <w:p w:rsidR="00680776" w:rsidRDefault="00680776" w:rsidP="00B9147B">
      <w:pPr>
        <w:ind w:right="-1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1C26">
        <w:rPr>
          <w:rFonts w:ascii="TH SarabunPSK" w:hAnsi="TH SarabunPSK" w:cs="TH SarabunPSK"/>
          <w:sz w:val="36"/>
          <w:szCs w:val="32"/>
          <w:cs/>
        </w:rPr>
        <w:t>จัดการความรู้มาใช้</w:t>
      </w:r>
      <w:r w:rsidRPr="001E1C26">
        <w:rPr>
          <w:rFonts w:ascii="TH SarabunPSK" w:hAnsi="TH SarabunPSK" w:cs="TH SarabunPSK" w:hint="cs"/>
          <w:sz w:val="36"/>
          <w:szCs w:val="32"/>
          <w:cs/>
        </w:rPr>
        <w:t xml:space="preserve">ในองค์กรและสถานศึกษาในสังกัด </w:t>
      </w:r>
      <w:r w:rsidRPr="001E1C26">
        <w:rPr>
          <w:rFonts w:ascii="TH SarabunPSK" w:hAnsi="TH SarabunPSK" w:cs="TH SarabunPSK"/>
          <w:sz w:val="36"/>
          <w:szCs w:val="32"/>
          <w:cs/>
        </w:rPr>
        <w:t>เพื่อพัฒนาประสิทธิภาพการปฏิบัติงาน การบริหารจัดการองค์กร ตลอดจนการพัฒนาคุณภาพการจัดการเรียนการสอน ต่อยอดแลกเปลี่ยน</w:t>
      </w:r>
      <w:r w:rsidRPr="001E1C26">
        <w:rPr>
          <w:rFonts w:ascii="TH SarabunPSK" w:hAnsi="TH SarabunPSK" w:cs="TH SarabunPSK" w:hint="cs"/>
          <w:sz w:val="36"/>
          <w:szCs w:val="32"/>
          <w:cs/>
        </w:rPr>
        <w:t>ป</w:t>
      </w:r>
      <w:r w:rsidRPr="001E1C26">
        <w:rPr>
          <w:rFonts w:ascii="TH SarabunPSK" w:hAnsi="TH SarabunPSK" w:cs="TH SarabunPSK"/>
          <w:sz w:val="36"/>
          <w:szCs w:val="32"/>
          <w:cs/>
        </w:rPr>
        <w:t>ระสบการณ์</w:t>
      </w:r>
      <w:r w:rsidRPr="001E1C26">
        <w:rPr>
          <w:rFonts w:ascii="TH SarabunPSK" w:hAnsi="TH SarabunPSK" w:cs="TH SarabunPSK" w:hint="cs"/>
          <w:sz w:val="36"/>
          <w:szCs w:val="32"/>
          <w:cs/>
        </w:rPr>
        <w:t>ในการปฏิบัติงาน</w:t>
      </w:r>
      <w:r w:rsidRPr="001E1C26">
        <w:rPr>
          <w:rFonts w:ascii="TH SarabunPSK" w:hAnsi="TH SarabunPSK" w:cs="TH SarabunPSK"/>
          <w:sz w:val="36"/>
          <w:szCs w:val="32"/>
          <w:cs/>
        </w:rPr>
        <w:t>ระหว่างกันเพื่อให้เกิดการพัฒนางานที่ยั่งยืน เป็น</w:t>
      </w:r>
      <w:r w:rsidRPr="001E1C26">
        <w:rPr>
          <w:rFonts w:ascii="TH SarabunPSK" w:hAnsi="TH SarabunPSK" w:cs="TH SarabunPSK" w:hint="cs"/>
          <w:sz w:val="36"/>
          <w:szCs w:val="32"/>
          <w:cs/>
        </w:rPr>
        <w:t>องค์กรและโรงเรียน</w:t>
      </w:r>
      <w:r w:rsidRPr="001E1C26">
        <w:rPr>
          <w:rFonts w:ascii="TH SarabunPSK" w:hAnsi="TH SarabunPSK" w:cs="TH SarabunPSK"/>
          <w:sz w:val="36"/>
          <w:szCs w:val="32"/>
          <w:cs/>
        </w:rPr>
        <w:t>แห่งการเรียนรู้ที่สามารถเป็นแบบอย่างให้กับหน่วยงานอื่น ๆ</w:t>
      </w:r>
      <w:r>
        <w:rPr>
          <w:rFonts w:ascii="TH SarabunPSK" w:hAnsi="TH SarabunPSK" w:cs="TH SarabunPSK" w:hint="cs"/>
          <w:sz w:val="36"/>
          <w:szCs w:val="32"/>
          <w:cs/>
        </w:rPr>
        <w:t xml:space="preserve"> </w:t>
      </w:r>
      <w:r w:rsidRPr="001E1C26">
        <w:rPr>
          <w:rFonts w:ascii="TH SarabunPSK" w:hAnsi="TH SarabunPSK" w:cs="TH SarabunPSK" w:hint="cs"/>
          <w:sz w:val="36"/>
          <w:szCs w:val="32"/>
          <w:cs/>
        </w:rPr>
        <w:t>และ</w:t>
      </w:r>
      <w:r w:rsidRPr="001E1C26">
        <w:rPr>
          <w:rFonts w:ascii="TH SarabunPSK" w:hAnsi="TH SarabunPSK" w:cs="TH SarabunPSK"/>
          <w:sz w:val="36"/>
          <w:szCs w:val="32"/>
          <w:cs/>
        </w:rPr>
        <w:t>เพื่อ</w:t>
      </w:r>
      <w:r w:rsidRPr="001E1C26">
        <w:rPr>
          <w:rFonts w:ascii="TH SarabunPSK" w:hAnsi="TH SarabunPSK" w:cs="TH SarabunPSK" w:hint="cs"/>
          <w:sz w:val="36"/>
          <w:szCs w:val="32"/>
          <w:cs/>
        </w:rPr>
        <w:t xml:space="preserve">ให้การดำเนินงานการจัดการความรู้บรรลุผลสำเร็จตามนโยบาย จึงจัดตั้งเครือข่ายการจัดการความรู้ขึ้น และได้แต่งตั้งคณะกรรมการบริหารเครือข่ายการจัดการความรู้ </w:t>
      </w:r>
      <w:proofErr w:type="spellStart"/>
      <w:r w:rsidRPr="001E1C26">
        <w:rPr>
          <w:rFonts w:ascii="TH SarabunPSK" w:hAnsi="TH SarabunPSK" w:cs="TH SarabunPSK" w:hint="cs"/>
          <w:sz w:val="36"/>
          <w:szCs w:val="32"/>
          <w:cs/>
        </w:rPr>
        <w:t>สพป</w:t>
      </w:r>
      <w:proofErr w:type="spellEnd"/>
      <w:r w:rsidRPr="001E1C26">
        <w:rPr>
          <w:rFonts w:ascii="TH SarabunPSK" w:hAnsi="TH SarabunPSK" w:cs="TH SarabunPSK" w:hint="cs"/>
          <w:sz w:val="36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156A">
        <w:rPr>
          <w:rFonts w:ascii="TH SarabunPSK" w:hAnsi="TH SarabunPSK" w:cs="TH SarabunPSK" w:hint="cs"/>
          <w:sz w:val="32"/>
          <w:szCs w:val="32"/>
          <w:cs/>
        </w:rPr>
        <w:t>ตามรายละเอียด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เอกสารแนบท้ายวาระ </w:t>
      </w:r>
      <w:r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 w:rsid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๔ หน้า ๑๓ </w:t>
      </w:r>
      <w:r w:rsidR="00F1655A">
        <w:rPr>
          <w:rFonts w:ascii="TH SarabunPSK" w:hAnsi="TH SarabunPSK" w:cs="TH SarabunPSK"/>
          <w:sz w:val="32"/>
          <w:szCs w:val="32"/>
          <w:u w:val="single"/>
          <w:cs/>
        </w:rPr>
        <w:t>–</w:t>
      </w:r>
      <w:r w:rsid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๑๕</w:t>
      </w:r>
      <w:r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Pr="00DD156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6"/>
          <w:szCs w:val="32"/>
          <w:cs/>
        </w:rPr>
        <w:br/>
      </w:r>
      <w:r w:rsidRPr="001E1C26">
        <w:rPr>
          <w:rFonts w:ascii="TH SarabunPSK" w:hAnsi="TH SarabunPSK" w:cs="TH SarabunPSK" w:hint="cs"/>
          <w:sz w:val="36"/>
          <w:szCs w:val="32"/>
          <w:cs/>
        </w:rPr>
        <w:tab/>
        <w:t xml:space="preserve"> </w:t>
      </w:r>
      <w:r w:rsidRPr="001E1C26">
        <w:rPr>
          <w:rFonts w:ascii="TH SarabunPSK" w:hAnsi="TH SarabunPSK" w:cs="TH SarabunPSK" w:hint="cs"/>
          <w:sz w:val="36"/>
          <w:szCs w:val="32"/>
          <w:cs/>
        </w:rPr>
        <w:tab/>
        <w:t xml:space="preserve">ในการนี้ สำนักงานเขตพื้นที่การศึกษาประถมศึกษาสิงห์บุรี และคณะกรรมการบริหารเครือข่ายการจัดการความรู้ กำหนดให้มีการขยายเครือข่ายเพิ่มขึ้นเพื่อสร้างชุมชนวิชาชีพครู </w:t>
      </w:r>
      <w:proofErr w:type="spellStart"/>
      <w:r w:rsidRPr="001E1C26">
        <w:rPr>
          <w:rFonts w:ascii="TH SarabunPSK" w:hAnsi="TH SarabunPSK" w:cs="TH SarabunPSK" w:hint="cs"/>
          <w:sz w:val="36"/>
          <w:szCs w:val="32"/>
          <w:cs/>
        </w:rPr>
        <w:t>สพป</w:t>
      </w:r>
      <w:proofErr w:type="spellEnd"/>
      <w:r w:rsidRPr="001E1C26">
        <w:rPr>
          <w:rFonts w:ascii="TH SarabunPSK" w:hAnsi="TH SarabunPSK" w:cs="TH SarabunPSK" w:hint="cs"/>
          <w:sz w:val="36"/>
          <w:szCs w:val="32"/>
          <w:cs/>
        </w:rPr>
        <w:t xml:space="preserve">.สิงห์บุรีให้มีความเข้มแข็งจึงขอเชิญโรงเรียนในสังกัดเข้าร่วมเครือข่ายโดยส่งใบสมัครเข้าร่วมเครือขายให้กลุ่มอำนวยการ </w:t>
      </w:r>
      <w:proofErr w:type="spellStart"/>
      <w:r w:rsidRPr="001E1C26">
        <w:rPr>
          <w:rFonts w:ascii="TH SarabunPSK" w:hAnsi="TH SarabunPSK" w:cs="TH SarabunPSK" w:hint="cs"/>
          <w:sz w:val="36"/>
          <w:szCs w:val="32"/>
          <w:cs/>
        </w:rPr>
        <w:t>สพป</w:t>
      </w:r>
      <w:proofErr w:type="spellEnd"/>
      <w:r w:rsidRPr="001E1C26">
        <w:rPr>
          <w:rFonts w:ascii="TH SarabunPSK" w:hAnsi="TH SarabunPSK" w:cs="TH SarabunPSK" w:hint="cs"/>
          <w:sz w:val="36"/>
          <w:szCs w:val="32"/>
          <w:cs/>
        </w:rPr>
        <w:t xml:space="preserve">.สิงห์บุรีภายในวันที่ ๓๑ มีนาคม ๒๕๖๐ เพื่อวางแผนพัฒนาให้ความรู้ จัดกิจกรรมการแลกเปลี่ยนเรียนรู้ให้แก่ผู้บริหารและครูโรงเรียนที่เข้าร่วมเครือข่าย </w:t>
      </w:r>
      <w:r w:rsidRPr="001E1C26">
        <w:rPr>
          <w:rFonts w:ascii="TH SarabunPSK" w:hAnsi="TH SarabunPSK" w:cs="TH SarabunPSK" w:hint="cs"/>
          <w:sz w:val="36"/>
          <w:szCs w:val="32"/>
          <w:cs/>
        </w:rPr>
        <w:tab/>
      </w:r>
      <w:r w:rsidRPr="001E1C26">
        <w:rPr>
          <w:rFonts w:ascii="TH SarabunPSK" w:hAnsi="TH SarabunPSK" w:cs="TH SarabunPSK" w:hint="cs"/>
          <w:sz w:val="36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680776" w:rsidRDefault="00680776" w:rsidP="00680776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="00336810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336810" w:rsidRDefault="00336810" w:rsidP="00680776">
      <w:pPr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336810" w:rsidRDefault="00336810" w:rsidP="00680776">
      <w:pPr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336810" w:rsidRDefault="00336810" w:rsidP="00680776">
      <w:pPr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336810" w:rsidRDefault="00336810" w:rsidP="00680776">
      <w:pPr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336810" w:rsidRDefault="00336810" w:rsidP="00680776">
      <w:pPr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336810" w:rsidRDefault="00336810" w:rsidP="00680776">
      <w:pPr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336810" w:rsidRDefault="00E961CF" w:rsidP="00E961CF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792681" w:rsidRDefault="00792681" w:rsidP="00792681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4F2C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91556D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4F2C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F2CC4" w:rsidRPr="004F2CC4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การกำหนดให้วันที่ ๕ ธันวาคมของทุกปี</w:t>
      </w:r>
      <w:r w:rsidR="006701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F2CC4" w:rsidRPr="004F2CC4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เป็นวันหยุดราชการ</w:t>
      </w:r>
    </w:p>
    <w:p w:rsidR="004F2CC4" w:rsidRDefault="004F2CC4" w:rsidP="00B9147B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4F2CC4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 ได้ประชุมปรึกษา เมื่อวันที่ ๗ กุมภาพันธ์ ๒๕๖๐ และมีมติ ดังต่อไปนี้</w:t>
      </w:r>
    </w:p>
    <w:p w:rsidR="00F634D7" w:rsidRDefault="00C7136C" w:rsidP="00B9147B">
      <w:pPr>
        <w:pStyle w:val="a3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รับทราบประกาศสำนักนายกรัฐมนตรี เรื่อง กำหนดวันสำคัญของชาติไทย ที่กำหนดว่า</w:t>
      </w:r>
    </w:p>
    <w:p w:rsidR="004F2CC4" w:rsidRPr="00F634D7" w:rsidRDefault="00C7136C" w:rsidP="00B9147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634D7">
        <w:rPr>
          <w:rFonts w:ascii="TH SarabunPSK" w:hAnsi="TH SarabunPSK" w:cs="TH SarabunPSK" w:hint="cs"/>
          <w:sz w:val="32"/>
          <w:szCs w:val="32"/>
          <w:cs/>
        </w:rPr>
        <w:t>วันที่ ๕ ธันวาคมของทุกปีเป็นวันสำคัญของชาติไทย</w:t>
      </w:r>
      <w:r w:rsidR="00F1655A">
        <w:rPr>
          <w:rFonts w:ascii="TH SarabunPSK" w:hAnsi="TH SarabunPSK" w:cs="TH SarabunPSK" w:hint="cs"/>
          <w:sz w:val="32"/>
          <w:szCs w:val="32"/>
          <w:cs/>
        </w:rPr>
        <w:t xml:space="preserve"> ตามประกาศแนบท้ายวาระ </w:t>
      </w:r>
      <w:r w:rsidR="00F1655A"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๕ หน้า ๑๖)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1655A">
        <w:rPr>
          <w:rFonts w:ascii="TH SarabunPSK" w:hAnsi="TH SarabunPSK" w:cs="TH SarabunPSK" w:hint="cs"/>
          <w:sz w:val="32"/>
          <w:szCs w:val="32"/>
          <w:cs/>
        </w:rPr>
        <w:t xml:space="preserve">                 สรุป </w:t>
      </w:r>
      <w:r w:rsidRPr="00F634D7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F634D7" w:rsidRDefault="00F634D7" w:rsidP="00881B2E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เป็นวันคล้ายวันเฉลิมพระชนมพรรษาของพระบาทสมเด็จพระ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ปรมินท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รมหาภูมิพลอดุลยเดช บรมนาถบพิตร</w:t>
      </w:r>
    </w:p>
    <w:p w:rsidR="00F634D7" w:rsidRDefault="00F634D7" w:rsidP="00881B2E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เป็นวันชาติ</w:t>
      </w:r>
    </w:p>
    <w:p w:rsidR="00F634D7" w:rsidRDefault="00F634D7" w:rsidP="00881B2E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เป็นวันพ่อแห่งชาติ</w:t>
      </w:r>
    </w:p>
    <w:p w:rsidR="00C7136C" w:rsidRPr="00C7136C" w:rsidRDefault="00C7136C" w:rsidP="00881B2E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เห็นชอบให้วันที่ ๕ ธันวาคมของทุกปี เป็นวันหยุดราชการ</w:t>
      </w:r>
    </w:p>
    <w:p w:rsidR="00F634D7" w:rsidRDefault="00792681" w:rsidP="00F634D7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 w:rsidR="00F634D7">
        <w:rPr>
          <w:rFonts w:ascii="TH SarabunIT๙" w:hAnsi="TH SarabunIT๙" w:cs="TH SarabunIT๙" w:hint="cs"/>
          <w:sz w:val="32"/>
          <w:szCs w:val="32"/>
          <w:cs/>
        </w:rPr>
        <w:t>และแจ้งประชาสัมพันธ์ให้ข้าราชการครูและบุคลากรในสังกัดทราบ</w:t>
      </w:r>
      <w:r w:rsidR="00F634D7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</w:t>
      </w:r>
    </w:p>
    <w:p w:rsidR="00792681" w:rsidRPr="00147D4B" w:rsidRDefault="00792681" w:rsidP="00F634D7">
      <w:pPr>
        <w:ind w:left="720" w:right="-1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ที่ประชุมผู้บริหารสถานศึกษา</w:t>
      </w:r>
    </w:p>
    <w:p w:rsidR="00792681" w:rsidRDefault="00336810" w:rsidP="00336810">
      <w:pPr>
        <w:ind w:right="-180"/>
        <w:rPr>
          <w:rFonts w:ascii="TH SarabunPSK" w:eastAsia="Angsana New" w:hAnsi="TH SarabunPSK" w:cs="TH SarabunPSK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="00792681" w:rsidRPr="00E4241E">
        <w:rPr>
          <w:rFonts w:ascii="TH SarabunPSK" w:eastAsia="Angsana New" w:hAnsi="TH SarabunPSK" w:cs="TH SarabunPSK"/>
          <w:sz w:val="32"/>
          <w:szCs w:val="32"/>
        </w:rPr>
        <w:t xml:space="preserve">                                               </w:t>
      </w:r>
    </w:p>
    <w:p w:rsidR="00792681" w:rsidRPr="00C72616" w:rsidRDefault="00792681" w:rsidP="0079268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3168F3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สรุป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การปฏิบัติราชการของคณะผู้บริหาร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เดือน</w:t>
      </w:r>
      <w:r w:rsidR="003168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กุมภาพันธ์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:rsidR="00792681" w:rsidRDefault="00792681" w:rsidP="00792681">
      <w:pPr>
        <w:ind w:left="720" w:right="-181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92681" w:rsidRPr="00C72616" w:rsidRDefault="00792681" w:rsidP="00792681">
      <w:pPr>
        <w:ind w:right="-18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ตามบัญชีลงเวลามาปฏิบัติราชการและบันทึกขออนุญาตไปราชการ ดังนี้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31"/>
        <w:gridCol w:w="2412"/>
        <w:gridCol w:w="1732"/>
        <w:gridCol w:w="567"/>
        <w:gridCol w:w="612"/>
        <w:gridCol w:w="526"/>
        <w:gridCol w:w="709"/>
        <w:gridCol w:w="511"/>
        <w:gridCol w:w="864"/>
        <w:gridCol w:w="571"/>
        <w:gridCol w:w="854"/>
      </w:tblGrid>
      <w:tr w:rsidR="00792681" w:rsidRPr="004A09B4" w:rsidTr="00792681">
        <w:tc>
          <w:tcPr>
            <w:tcW w:w="531" w:type="dxa"/>
            <w:vMerge w:val="restart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2" w:type="dxa"/>
            <w:vMerge w:val="restart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732" w:type="dxa"/>
            <w:vMerge w:val="restart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235" w:type="dxa"/>
            <w:gridSpan w:val="2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375" w:type="dxa"/>
            <w:gridSpan w:val="2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ลาพักผ่อน</w:t>
            </w:r>
          </w:p>
        </w:tc>
        <w:tc>
          <w:tcPr>
            <w:tcW w:w="1425" w:type="dxa"/>
            <w:gridSpan w:val="2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ไปราชการ</w:t>
            </w:r>
          </w:p>
        </w:tc>
      </w:tr>
      <w:tr w:rsidR="00792681" w:rsidRPr="004A09B4" w:rsidTr="00792681">
        <w:tc>
          <w:tcPr>
            <w:tcW w:w="531" w:type="dxa"/>
            <w:vMerge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2" w:type="dxa"/>
            <w:vMerge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2" w:type="dxa"/>
            <w:vMerge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61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26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09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11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64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71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54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</w:tr>
      <w:tr w:rsidR="00630BE4" w:rsidRPr="004A09B4" w:rsidTr="00792681">
        <w:tc>
          <w:tcPr>
            <w:tcW w:w="531" w:type="dxa"/>
          </w:tcPr>
          <w:p w:rsidR="00630BE4" w:rsidRPr="004A09B4" w:rsidRDefault="00630BE4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412" w:type="dxa"/>
          </w:tcPr>
          <w:p w:rsidR="00630BE4" w:rsidRPr="004A09B4" w:rsidRDefault="00630BE4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นายสุเมธี จันทร์หอม</w:t>
            </w:r>
          </w:p>
        </w:tc>
        <w:tc>
          <w:tcPr>
            <w:tcW w:w="1732" w:type="dxa"/>
          </w:tcPr>
          <w:p w:rsidR="00630BE4" w:rsidRPr="004A09B4" w:rsidRDefault="00630BE4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630BE4" w:rsidRPr="004A09B4" w:rsidRDefault="00630BE4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630BE4" w:rsidRPr="004A09B4" w:rsidRDefault="00630BE4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630BE4" w:rsidRPr="004A09B4" w:rsidRDefault="00630BE4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630BE4" w:rsidRPr="004A09B4" w:rsidRDefault="00630BE4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630BE4" w:rsidRPr="004A09B4" w:rsidRDefault="00630BE4" w:rsidP="00E961C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630BE4" w:rsidRPr="004A09B4" w:rsidRDefault="00630BE4" w:rsidP="00E961C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630BE4" w:rsidRPr="004A09B4" w:rsidRDefault="00630BE4" w:rsidP="00E961C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30BE4" w:rsidRPr="004A09B4" w:rsidRDefault="00630BE4" w:rsidP="00E961C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630BE4" w:rsidRPr="004A09B4" w:rsidTr="00792681">
        <w:tc>
          <w:tcPr>
            <w:tcW w:w="531" w:type="dxa"/>
          </w:tcPr>
          <w:p w:rsidR="00630BE4" w:rsidRPr="004A09B4" w:rsidRDefault="00630BE4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2" w:type="dxa"/>
          </w:tcPr>
          <w:p w:rsidR="00630BE4" w:rsidRPr="004A09B4" w:rsidRDefault="00630BE4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วารุณีย์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บุญคง</w:t>
            </w:r>
          </w:p>
        </w:tc>
        <w:tc>
          <w:tcPr>
            <w:tcW w:w="1732" w:type="dxa"/>
          </w:tcPr>
          <w:p w:rsidR="00630BE4" w:rsidRPr="004A09B4" w:rsidRDefault="00630BE4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630BE4" w:rsidRPr="004A09B4" w:rsidRDefault="00630BE4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630BE4" w:rsidRPr="004A09B4" w:rsidRDefault="00630BE4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630BE4" w:rsidRPr="004A09B4" w:rsidRDefault="00630BE4" w:rsidP="00630BE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09" w:type="dxa"/>
          </w:tcPr>
          <w:p w:rsidR="00630BE4" w:rsidRPr="00630BE4" w:rsidRDefault="00630BE4" w:rsidP="0079268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30BE4">
              <w:rPr>
                <w:rFonts w:ascii="TH SarabunIT๙" w:hAnsi="TH SarabunIT๙" w:cs="TH SarabunIT๙" w:hint="cs"/>
                <w:sz w:val="28"/>
                <w:cs/>
              </w:rPr>
              <w:t>ครึ่งวัน</w:t>
            </w:r>
          </w:p>
        </w:tc>
        <w:tc>
          <w:tcPr>
            <w:tcW w:w="511" w:type="dxa"/>
          </w:tcPr>
          <w:p w:rsidR="00630BE4" w:rsidRPr="004A09B4" w:rsidRDefault="00630BE4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630BE4" w:rsidRPr="004A09B4" w:rsidRDefault="00630BE4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630BE4" w:rsidRPr="004A09B4" w:rsidRDefault="00630BE4" w:rsidP="00E961C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30BE4" w:rsidRPr="004A09B4" w:rsidRDefault="00630BE4" w:rsidP="00E961C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792681" w:rsidRPr="004A09B4" w:rsidTr="00792681">
        <w:tc>
          <w:tcPr>
            <w:tcW w:w="531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12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จิตรบรรพต</w:t>
            </w:r>
          </w:p>
        </w:tc>
        <w:tc>
          <w:tcPr>
            <w:tcW w:w="173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12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26" w:type="dxa"/>
          </w:tcPr>
          <w:p w:rsidR="00792681" w:rsidRPr="004A09B4" w:rsidRDefault="00630BE4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92681" w:rsidRPr="004A09B4" w:rsidRDefault="00630BE4" w:rsidP="00630BE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92681" w:rsidRPr="004A09B4" w:rsidRDefault="00630BE4" w:rsidP="00630BE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792681" w:rsidRPr="004A09B4" w:rsidRDefault="00630BE4" w:rsidP="00630BE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4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792681" w:rsidRPr="004A09B4" w:rsidTr="00792681">
        <w:tc>
          <w:tcPr>
            <w:tcW w:w="531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12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นายนิวัต เชื้อนาค</w:t>
            </w:r>
          </w:p>
        </w:tc>
        <w:tc>
          <w:tcPr>
            <w:tcW w:w="173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92681" w:rsidRPr="004A09B4" w:rsidTr="00792681">
        <w:tc>
          <w:tcPr>
            <w:tcW w:w="531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12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เรวัฒ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ชมภู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</w:t>
            </w:r>
          </w:p>
        </w:tc>
        <w:tc>
          <w:tcPr>
            <w:tcW w:w="173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4" w:type="dxa"/>
          </w:tcPr>
          <w:p w:rsidR="00792681" w:rsidRPr="00AC6A6F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AC6A6F">
              <w:rPr>
                <w:rFonts w:ascii="TH SarabunIT๙" w:hAnsi="TH SarabunIT๙" w:cs="TH SarabunIT๙" w:hint="cs"/>
                <w:sz w:val="28"/>
                <w:cs/>
              </w:rPr>
              <w:t>1วันครึ่ง</w:t>
            </w:r>
          </w:p>
        </w:tc>
        <w:tc>
          <w:tcPr>
            <w:tcW w:w="571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792681" w:rsidRPr="004A09B4" w:rsidTr="00792681">
        <w:tc>
          <w:tcPr>
            <w:tcW w:w="531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12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นายสัจจา สีปาน</w:t>
            </w:r>
          </w:p>
        </w:tc>
        <w:tc>
          <w:tcPr>
            <w:tcW w:w="173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92681" w:rsidRPr="004A09B4" w:rsidRDefault="00AC6A6F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792681" w:rsidRPr="004A09B4" w:rsidRDefault="00AC6A6F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4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792681" w:rsidRPr="004A09B4" w:rsidTr="00792681">
        <w:tc>
          <w:tcPr>
            <w:tcW w:w="531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412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เชษฐ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ประชากุล</w:t>
            </w:r>
          </w:p>
        </w:tc>
        <w:tc>
          <w:tcPr>
            <w:tcW w:w="173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4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792681" w:rsidRPr="004A09B4" w:rsidTr="00792681">
        <w:tc>
          <w:tcPr>
            <w:tcW w:w="531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412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นายณรงค์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ชุณ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หะนันทน์</w:t>
            </w:r>
          </w:p>
        </w:tc>
        <w:tc>
          <w:tcPr>
            <w:tcW w:w="173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92681" w:rsidRPr="004A09B4" w:rsidRDefault="00AC6A6F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4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71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4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792681" w:rsidRPr="004A09B4" w:rsidTr="00792681">
        <w:tc>
          <w:tcPr>
            <w:tcW w:w="531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412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นายสุรชัย แย้มสวัสดิ์</w:t>
            </w:r>
          </w:p>
        </w:tc>
        <w:tc>
          <w:tcPr>
            <w:tcW w:w="173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1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64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71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792681" w:rsidRPr="004A09B4" w:rsidTr="00792681">
        <w:tc>
          <w:tcPr>
            <w:tcW w:w="531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412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นยกฤษฎิ์</w:t>
            </w:r>
            <w:proofErr w:type="spellEnd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ทองคำปั้น</w:t>
            </w:r>
          </w:p>
        </w:tc>
        <w:tc>
          <w:tcPr>
            <w:tcW w:w="173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บค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792681" w:rsidRPr="004A09B4" w:rsidTr="00792681">
        <w:tc>
          <w:tcPr>
            <w:tcW w:w="531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412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นางสาวทิพรัตน์ โสภาจา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73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4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71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4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792681" w:rsidRPr="004A09B4" w:rsidTr="00792681">
        <w:tc>
          <w:tcPr>
            <w:tcW w:w="531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412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นางศรีรัตน์ ดารามาศ</w:t>
            </w:r>
          </w:p>
        </w:tc>
        <w:tc>
          <w:tcPr>
            <w:tcW w:w="173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สศ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4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792681" w:rsidRPr="004A09B4" w:rsidTr="00792681">
        <w:tc>
          <w:tcPr>
            <w:tcW w:w="531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412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สิร์รานี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วสุภัทร</w:t>
            </w:r>
          </w:p>
        </w:tc>
        <w:tc>
          <w:tcPr>
            <w:tcW w:w="173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71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4" w:type="dxa"/>
          </w:tcPr>
          <w:p w:rsidR="00792681" w:rsidRPr="004A09B4" w:rsidRDefault="00B7480E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792681" w:rsidRPr="004A09B4" w:rsidTr="00792681">
        <w:tc>
          <w:tcPr>
            <w:tcW w:w="531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412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กาญจน์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เที่ยงธรรม</w:t>
            </w:r>
          </w:p>
        </w:tc>
        <w:tc>
          <w:tcPr>
            <w:tcW w:w="173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1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92681" w:rsidRPr="004A09B4" w:rsidTr="00792681">
        <w:tc>
          <w:tcPr>
            <w:tcW w:w="531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412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นางสาววาสนา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สิงห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โชติ</w:t>
            </w:r>
          </w:p>
        </w:tc>
        <w:tc>
          <w:tcPr>
            <w:tcW w:w="173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รก.ผอ.กลุ่ม อช.</w:t>
            </w:r>
          </w:p>
        </w:tc>
        <w:tc>
          <w:tcPr>
            <w:tcW w:w="567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792681" w:rsidRPr="004A09B4" w:rsidTr="00792681">
        <w:tc>
          <w:tcPr>
            <w:tcW w:w="531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412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นางสาววิมล อรัญปาน</w:t>
            </w:r>
          </w:p>
        </w:tc>
        <w:tc>
          <w:tcPr>
            <w:tcW w:w="173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ผอ.หน่วย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ตสน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4" w:type="dxa"/>
          </w:tcPr>
          <w:p w:rsidR="00792681" w:rsidRPr="004A09B4" w:rsidRDefault="00B7480E" w:rsidP="00B7480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792681" w:rsidRPr="004A09B4" w:rsidTr="00792681">
        <w:tc>
          <w:tcPr>
            <w:tcW w:w="531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412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นางทัศนีย์  คำนึง</w:t>
            </w:r>
          </w:p>
        </w:tc>
        <w:tc>
          <w:tcPr>
            <w:tcW w:w="173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ผอ.ศูนย์ </w:t>
            </w:r>
            <w:r w:rsidRPr="004A09B4">
              <w:rPr>
                <w:rFonts w:ascii="TH SarabunIT๙" w:hAnsi="TH SarabunIT๙" w:cs="TH SarabunIT๙"/>
                <w:sz w:val="32"/>
                <w:szCs w:val="32"/>
              </w:rPr>
              <w:t xml:space="preserve"> ICT</w:t>
            </w:r>
          </w:p>
        </w:tc>
        <w:tc>
          <w:tcPr>
            <w:tcW w:w="567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92681" w:rsidRPr="004A09B4" w:rsidRDefault="00AC6A6F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4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</w:tbl>
    <w:p w:rsidR="00792681" w:rsidRPr="000D50E9" w:rsidRDefault="00792681" w:rsidP="00792681">
      <w:pPr>
        <w:rPr>
          <w:rFonts w:ascii="TH SarabunIT๙" w:hAnsi="TH SarabunIT๙" w:cs="TH SarabunIT๙"/>
          <w:sz w:val="32"/>
          <w:szCs w:val="32"/>
        </w:rPr>
      </w:pPr>
      <w:r w:rsidRPr="000D50E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0D50E9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0D50E9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92681" w:rsidRPr="0099097F" w:rsidRDefault="00E961CF" w:rsidP="00792681">
      <w:pPr>
        <w:ind w:right="-1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792681" w:rsidRPr="00337AAF" w:rsidRDefault="00792681" w:rsidP="00337AAF">
      <w:pPr>
        <w:pStyle w:val="a3"/>
        <w:numPr>
          <w:ilvl w:val="0"/>
          <w:numId w:val="4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337AAF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337AAF" w:rsidRDefault="00337AAF" w:rsidP="00337AAF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7AA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๑</w:t>
      </w:r>
      <w:r w:rsidRPr="00337A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การสอบแข่งขันเพื่อบรรจุและแต่งตั้งบุคคลเข้ารับราชการเป็นข้าราชการครู</w:t>
      </w:r>
    </w:p>
    <w:p w:rsidR="00337AAF" w:rsidRPr="00337AAF" w:rsidRDefault="00337AAF" w:rsidP="00337AAF">
      <w:pPr>
        <w:rPr>
          <w:rFonts w:ascii="TH SarabunPSK" w:hAnsi="TH SarabunPSK" w:cs="TH SarabunPSK"/>
          <w:b/>
          <w:bCs/>
          <w:sz w:val="32"/>
          <w:szCs w:val="32"/>
        </w:rPr>
      </w:pPr>
      <w:r w:rsidRPr="00337AAF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และบุคลากรทางการศึกษา ตำแหน่งครูผู้ช่วยปี พ.ศ.๒๕๖๐</w:t>
      </w:r>
    </w:p>
    <w:p w:rsidR="00337AAF" w:rsidRDefault="00337AAF" w:rsidP="00B9147B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 ได้แจ้งกำหนดการสอบแข่งขันเพื่อบรรจุและ</w:t>
      </w:r>
    </w:p>
    <w:p w:rsidR="00337AAF" w:rsidRPr="00337AAF" w:rsidRDefault="00337AAF" w:rsidP="00B9147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แต่งตั้งบุคคลเข้ารับราชการเป็นข้าราชการครูและบุคลากรทางการศึกษา ตำแหน่งครูผู้ช่วย สังกัดสำนักงานคณะกรรมการการศึกษาขั้นพื้นฐาน พ.ศ.๒๕๖๐ มาเพื่อให้สำนักงานศึกษาธิการจังหวัด ดำเนินการนั้น</w:t>
      </w:r>
    </w:p>
    <w:p w:rsidR="00337AAF" w:rsidRPr="00337AAF" w:rsidRDefault="00337AAF" w:rsidP="00337AA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สำนักงานศึกษาธิการจังหวัดสิงห์บุรี โดยคณะกรรมการศึกษาธิการจังหวัดสิงห์บุรีในคราว</w:t>
      </w:r>
    </w:p>
    <w:p w:rsidR="00337AAF" w:rsidRPr="00337AAF" w:rsidRDefault="00337AAF" w:rsidP="00337A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ประชุมครั้งที่ ๓/๒๕๖๐ เมื่อวันที่ ๑๔ มีนาคม ๒๕๖๐ มีมติอนุมัติให้ศึกษาธิการจังหวัดสิงห์บุรี สอบแข่งขันเพื่อบรรจุและแต่งตั้งบุคคลเข้ารับราชการเป็นข้าราชการครูและบุคลากรทางการศึกษา ตำแหน่งครูผู้ช่วย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37AAF">
        <w:rPr>
          <w:rFonts w:ascii="TH SarabunPSK" w:hAnsi="TH SarabunPSK" w:cs="TH SarabunPSK" w:hint="cs"/>
          <w:sz w:val="32"/>
          <w:szCs w:val="32"/>
          <w:cs/>
        </w:rPr>
        <w:t xml:space="preserve">ปี พ.ศ.๒๕๖๐ จำนวน ๙ สาขาวิชาเอก </w:t>
      </w:r>
    </w:p>
    <w:p w:rsidR="00337AAF" w:rsidRDefault="00337AAF" w:rsidP="00337AA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ตำแหน่งว่างที่จะใช้รับสมัครจำนวน ๒๒ อัตราซึ่งได้กำหนดตำแหน่งว่างที่จะใช้รับสมัครสอบ</w:t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</w:p>
    <w:p w:rsidR="00337AAF" w:rsidRPr="00337AAF" w:rsidRDefault="00337AAF" w:rsidP="00337AA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ในโรงเรียนต่าง ๆ ดังต่อไปนี้</w:t>
      </w:r>
      <w:r w:rsidRPr="00337AAF"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61"/>
        <w:gridCol w:w="2225"/>
        <w:gridCol w:w="1750"/>
        <w:gridCol w:w="2753"/>
        <w:gridCol w:w="2217"/>
      </w:tblGrid>
      <w:tr w:rsidR="00337AAF" w:rsidTr="00164772">
        <w:tc>
          <w:tcPr>
            <w:tcW w:w="675" w:type="dxa"/>
            <w:tcBorders>
              <w:bottom w:val="nil"/>
            </w:tcBorders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tcBorders>
              <w:bottom w:val="nil"/>
            </w:tcBorders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สาขาวิชาเอก</w:t>
            </w:r>
          </w:p>
        </w:tc>
        <w:tc>
          <w:tcPr>
            <w:tcW w:w="1560" w:type="dxa"/>
            <w:tcBorders>
              <w:bottom w:val="nil"/>
            </w:tcBorders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จำนวนอัตรา</w:t>
            </w:r>
          </w:p>
        </w:tc>
        <w:tc>
          <w:tcPr>
            <w:tcW w:w="5103" w:type="dxa"/>
            <w:gridSpan w:val="2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โรงเรียนที่มีอัตราว่างรับสมัคร</w:t>
            </w:r>
          </w:p>
        </w:tc>
      </w:tr>
      <w:tr w:rsidR="00337AAF" w:rsidTr="00164772">
        <w:tc>
          <w:tcPr>
            <w:tcW w:w="675" w:type="dxa"/>
            <w:tcBorders>
              <w:top w:val="nil"/>
            </w:tcBorders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สังกัด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2268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5(จังหวัดสิงห์บุรี</w:t>
            </w:r>
          </w:p>
        </w:tc>
      </w:tr>
      <w:tr w:rsidR="00337AAF" w:rsidTr="00164772">
        <w:tc>
          <w:tcPr>
            <w:tcW w:w="675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560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835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๑.วัดระนาม</w:t>
            </w:r>
          </w:p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วัดปลาไหล</w:t>
            </w:r>
          </w:p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สิทธาราม</w:t>
            </w:r>
          </w:p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อนุบาลพรหมบุรี</w:t>
            </w:r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ค่ายบางระจันวิทยาคม</w:t>
            </w:r>
          </w:p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บางระจันวิทยา</w:t>
            </w:r>
          </w:p>
        </w:tc>
      </w:tr>
      <w:tr w:rsidR="00337AAF" w:rsidTr="00164772">
        <w:tc>
          <w:tcPr>
            <w:tcW w:w="675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560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37AAF" w:rsidTr="00164772">
        <w:tc>
          <w:tcPr>
            <w:tcW w:w="675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560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ไทยรัฐวิทยา ๕๖ฯ</w:t>
            </w:r>
          </w:p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วัดกลาง</w:t>
            </w:r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พรหมบุรีรัชดาภิเษก</w:t>
            </w:r>
          </w:p>
        </w:tc>
      </w:tr>
      <w:tr w:rsidR="00337AAF" w:rsidTr="00164772">
        <w:tc>
          <w:tcPr>
            <w:tcW w:w="675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วิทยาศาสตร์ทั่วไป</w:t>
            </w:r>
          </w:p>
        </w:tc>
        <w:tc>
          <w:tcPr>
            <w:tcW w:w="1560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พรหมบุรีรัชดาภิเษก</w:t>
            </w:r>
          </w:p>
        </w:tc>
      </w:tr>
      <w:tr w:rsidR="00337AAF" w:rsidTr="00164772">
        <w:tc>
          <w:tcPr>
            <w:tcW w:w="675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560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๑.วัดกลางธนริ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</w:p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วัดเซ่า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สิงห์</w:t>
            </w:r>
          </w:p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วัดโภคาภิวัฒน์</w:t>
            </w:r>
            <w:proofErr w:type="spellEnd"/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37AAF" w:rsidTr="00164772">
        <w:tc>
          <w:tcPr>
            <w:tcW w:w="675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ปฐมวัย</w:t>
            </w:r>
          </w:p>
        </w:tc>
        <w:tc>
          <w:tcPr>
            <w:tcW w:w="1560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วัดคลองโพธิ์ศรี</w:t>
            </w:r>
          </w:p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วัดตุ้มหู</w:t>
            </w:r>
          </w:p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วัดหนองสุ่ม</w:t>
            </w:r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37AAF" w:rsidTr="00164772">
        <w:tc>
          <w:tcPr>
            <w:tcW w:w="675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560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ชุมชนวัดม่วง</w:t>
            </w:r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7AAF" w:rsidTr="00164772">
        <w:tc>
          <w:tcPr>
            <w:tcW w:w="675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ดนตรีไทย</w:t>
            </w:r>
          </w:p>
        </w:tc>
        <w:tc>
          <w:tcPr>
            <w:tcW w:w="1560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วัดเชียงราก</w:t>
            </w:r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บางระจันวิทยา</w:t>
            </w:r>
          </w:p>
        </w:tc>
      </w:tr>
      <w:tr w:rsidR="00337AAF" w:rsidTr="00164772">
        <w:tc>
          <w:tcPr>
            <w:tcW w:w="675" w:type="dxa"/>
            <w:tcBorders>
              <w:bottom w:val="single" w:sz="4" w:space="0" w:color="auto"/>
            </w:tcBorders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บางระจันวิทยา</w:t>
            </w:r>
          </w:p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ท่าช้างวิทยา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คาร</w:t>
            </w:r>
            <w:proofErr w:type="spellEnd"/>
          </w:p>
        </w:tc>
      </w:tr>
      <w:tr w:rsidR="00337AAF" w:rsidTr="00164772">
        <w:tc>
          <w:tcPr>
            <w:tcW w:w="675" w:type="dxa"/>
            <w:tcBorders>
              <w:top w:val="single" w:sz="4" w:space="0" w:color="auto"/>
            </w:tcBorders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37AAF" w:rsidRPr="00337AAF" w:rsidRDefault="00337AAF" w:rsidP="00337AAF">
            <w:pPr>
              <w:pStyle w:val="a3"/>
              <w:numPr>
                <w:ilvl w:val="0"/>
                <w:numId w:val="28"/>
              </w:num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AAF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</w:t>
            </w:r>
          </w:p>
        </w:tc>
        <w:tc>
          <w:tcPr>
            <w:tcW w:w="2835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37AAF" w:rsidRPr="00337AAF" w:rsidRDefault="00337AAF" w:rsidP="00337AA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โดยมีกำหนดการสอบแข่งขันเพื่อบรรจุฯ ดังเอกสารแนบท้าย</w:t>
      </w:r>
      <w:r w:rsidR="00F1655A">
        <w:rPr>
          <w:rFonts w:ascii="TH SarabunPSK" w:hAnsi="TH SarabunPSK" w:cs="TH SarabunPSK" w:hint="cs"/>
          <w:sz w:val="32"/>
          <w:szCs w:val="32"/>
          <w:cs/>
        </w:rPr>
        <w:t xml:space="preserve">วาระ </w:t>
      </w:r>
      <w:r w:rsidR="00F1655A"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๖ หน้า ๑๗)</w:t>
      </w:r>
    </w:p>
    <w:p w:rsidR="00337AAF" w:rsidRPr="00337AAF" w:rsidRDefault="00337AAF" w:rsidP="00337AAF">
      <w:pPr>
        <w:rPr>
          <w:rFonts w:ascii="TH SarabunPSK" w:hAnsi="TH SarabunPSK" w:cs="TH SarabunPSK"/>
          <w:sz w:val="32"/>
          <w:szCs w:val="32"/>
          <w:cs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337AAF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นำแจ้งที่ประชุมผู้บริหารสถานศึกษา</w:t>
      </w:r>
    </w:p>
    <w:p w:rsid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337AAF" w:rsidRDefault="00337AAF" w:rsidP="00337AAF">
      <w:pPr>
        <w:pStyle w:val="a3"/>
        <w:ind w:left="1800"/>
        <w:rPr>
          <w:rFonts w:ascii="TH SarabunPSK" w:hAnsi="TH SarabunPSK" w:cs="TH SarabunPSK"/>
          <w:b/>
          <w:bCs/>
          <w:sz w:val="36"/>
          <w:szCs w:val="36"/>
        </w:rPr>
      </w:pPr>
    </w:p>
    <w:p w:rsidR="00337AAF" w:rsidRPr="00A2043E" w:rsidRDefault="00E961CF" w:rsidP="00337AA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๘</w:t>
      </w:r>
    </w:p>
    <w:p w:rsidR="00671A00" w:rsidRDefault="00792681" w:rsidP="00671A00">
      <w:pPr>
        <w:ind w:left="720" w:right="-1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71A0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 w:rsidR="00337AAF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671A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B5F23" w:rsidRPr="00671A0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ปฏิทินการพิจารณาความดีความชอบเพื่อเลื่อนขั้นเงินเดือนข้าราชการ/ลูกจ้างประจำ  </w:t>
      </w:r>
    </w:p>
    <w:p w:rsidR="004B5F23" w:rsidRPr="00671A00" w:rsidRDefault="004B5F23" w:rsidP="00671A00">
      <w:pPr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671A0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๑ ( ๑ เมษายน ๒๕๖๐ )  </w:t>
      </w:r>
    </w:p>
    <w:p w:rsidR="00671A00" w:rsidRDefault="004B5F23" w:rsidP="00671A00">
      <w:pPr>
        <w:ind w:left="1418" w:hanging="2520"/>
        <w:jc w:val="thaiDistribute"/>
        <w:rPr>
          <w:rFonts w:ascii="TH SarabunPSK" w:hAnsi="TH SarabunPSK" w:cs="TH SarabunPSK"/>
          <w:sz w:val="32"/>
          <w:szCs w:val="32"/>
        </w:rPr>
      </w:pPr>
      <w:r w:rsidRPr="00671A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71A00">
        <w:rPr>
          <w:rFonts w:ascii="TH SarabunPSK" w:hAnsi="TH SarabunPSK" w:cs="TH SarabunPSK"/>
          <w:b/>
          <w:bCs/>
          <w:sz w:val="32"/>
          <w:szCs w:val="32"/>
        </w:rPr>
        <w:tab/>
      </w:r>
      <w:r w:rsidRPr="00671A00">
        <w:rPr>
          <w:rFonts w:ascii="TH SarabunPSK" w:hAnsi="TH SarabunPSK" w:cs="TH SarabunPSK"/>
          <w:sz w:val="32"/>
          <w:szCs w:val="32"/>
          <w:cs/>
        </w:rPr>
        <w:t>ด้วยขณะนี้ใกล้ถึงกำหนดการเลื่อนขั้นเงินเดือน ครั้งที่ ๑ (๑ เมษายน ๒๕๖๐)</w:t>
      </w:r>
      <w:r w:rsidR="00671A00">
        <w:rPr>
          <w:rFonts w:ascii="TH SarabunPSK" w:hAnsi="TH SarabunPSK" w:cs="TH SarabunPSK"/>
          <w:sz w:val="32"/>
          <w:szCs w:val="32"/>
        </w:rPr>
        <w:t xml:space="preserve"> </w:t>
      </w:r>
      <w:r w:rsidRPr="00671A00">
        <w:rPr>
          <w:rFonts w:ascii="TH SarabunPSK" w:hAnsi="TH SarabunPSK" w:cs="TH SarabunPSK"/>
          <w:sz w:val="32"/>
          <w:szCs w:val="32"/>
          <w:cs/>
        </w:rPr>
        <w:t>สำนักงานเขตพื้นที่</w:t>
      </w:r>
    </w:p>
    <w:p w:rsidR="00792681" w:rsidRPr="00671A00" w:rsidRDefault="004B5F23" w:rsidP="00671A0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71A00">
        <w:rPr>
          <w:rFonts w:ascii="TH SarabunPSK" w:hAnsi="TH SarabunPSK" w:cs="TH SarabunPSK"/>
          <w:sz w:val="32"/>
          <w:szCs w:val="32"/>
          <w:cs/>
        </w:rPr>
        <w:t>การศึกษาประถมศึกษาสิงห์บุรี ได้กำหนดปฏิทินการดำเนินการพิจารณาความดีความชอบ</w:t>
      </w:r>
      <w:r w:rsidR="00671A00">
        <w:rPr>
          <w:rFonts w:ascii="TH SarabunPSK" w:hAnsi="TH SarabunPSK" w:cs="TH SarabunPSK"/>
          <w:sz w:val="32"/>
          <w:szCs w:val="32"/>
        </w:rPr>
        <w:t xml:space="preserve"> </w:t>
      </w:r>
      <w:r w:rsidRPr="00671A00">
        <w:rPr>
          <w:rFonts w:ascii="TH SarabunPSK" w:hAnsi="TH SarabunPSK" w:cs="TH SarabunPSK"/>
          <w:sz w:val="32"/>
          <w:szCs w:val="32"/>
          <w:cs/>
        </w:rPr>
        <w:t>เพื่อเลื่อนขั้นเงินเดือนข้าราชการ/ลูกจ้างประจำ ครั้งที่ ๑</w:t>
      </w:r>
      <w:r w:rsidRPr="00671A00">
        <w:rPr>
          <w:rFonts w:ascii="TH SarabunPSK" w:hAnsi="TH SarabunPSK" w:cs="TH SarabunPSK"/>
          <w:sz w:val="32"/>
          <w:szCs w:val="32"/>
        </w:rPr>
        <w:t xml:space="preserve"> </w:t>
      </w:r>
      <w:r w:rsidRPr="00671A00">
        <w:rPr>
          <w:rFonts w:ascii="TH SarabunPSK" w:hAnsi="TH SarabunPSK" w:cs="TH SarabunPSK"/>
          <w:sz w:val="32"/>
          <w:szCs w:val="32"/>
          <w:cs/>
        </w:rPr>
        <w:t xml:space="preserve"> ( ๑ เมษายน ๒๕๖๐ ) เพื่อให้โรงเรียน/กลุ่มโรงเรียนได้ดำเนินการ เพื่อสำนักงานเขตพื้นที่การศึกษาประถมศึกษาสิงห์บุรี จะได้ดำเนินการด้วยความเรียบร้อย</w:t>
      </w:r>
      <w:r w:rsidRPr="00671A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71A00" w:rsidRPr="00DD156A">
        <w:rPr>
          <w:rFonts w:ascii="TH SarabunPSK" w:hAnsi="TH SarabunPSK" w:cs="TH SarabunPSK" w:hint="cs"/>
          <w:sz w:val="32"/>
          <w:szCs w:val="32"/>
          <w:cs/>
        </w:rPr>
        <w:t>ตามรายละเอียด</w:t>
      </w:r>
      <w:r w:rsidR="00671A00">
        <w:rPr>
          <w:rFonts w:ascii="TH SarabunPSK" w:hAnsi="TH SarabunPSK" w:cs="TH SarabunPSK" w:hint="cs"/>
          <w:sz w:val="32"/>
          <w:szCs w:val="32"/>
          <w:cs/>
        </w:rPr>
        <w:t xml:space="preserve">เอกสารแนบท้ายวาระ </w:t>
      </w:r>
      <w:r w:rsidR="00671A00"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 w:rsid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๗ หน้า ๑๘)</w:t>
      </w:r>
      <w:r w:rsidR="00671A00"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="00671A00" w:rsidRPr="00DD156A">
        <w:rPr>
          <w:rFonts w:ascii="TH SarabunPSK" w:hAnsi="TH SarabunPSK" w:cs="TH SarabunPSK" w:hint="cs"/>
          <w:sz w:val="32"/>
          <w:szCs w:val="32"/>
          <w:cs/>
        </w:rPr>
        <w:tab/>
      </w:r>
      <w:r w:rsidR="00671A00">
        <w:rPr>
          <w:rFonts w:ascii="TH SarabunPSK" w:hAnsi="TH SarabunPSK" w:cs="TH SarabunPSK"/>
          <w:sz w:val="36"/>
          <w:szCs w:val="32"/>
          <w:cs/>
        </w:rPr>
        <w:br/>
      </w:r>
      <w:r w:rsidR="00792681" w:rsidRPr="00671A00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="00792681" w:rsidRPr="00671A00">
        <w:rPr>
          <w:rFonts w:ascii="TH SarabunPSK" w:hAnsi="TH SarabunPSK" w:cs="TH SarabunPSK"/>
          <w:sz w:val="32"/>
          <w:szCs w:val="32"/>
          <w:cs/>
        </w:rPr>
        <w:tab/>
        <w:t>เพื่อโปรดทราบ</w:t>
      </w:r>
      <w:r w:rsidR="00792681" w:rsidRPr="00671A00">
        <w:rPr>
          <w:rFonts w:ascii="TH SarabunPSK" w:hAnsi="TH SarabunPSK" w:cs="TH SarabunPSK"/>
          <w:sz w:val="32"/>
          <w:szCs w:val="32"/>
        </w:rPr>
        <w:t>/</w:t>
      </w:r>
      <w:r w:rsidR="00792681" w:rsidRPr="00671A00">
        <w:rPr>
          <w:rFonts w:ascii="TH SarabunPSK" w:hAnsi="TH SarabunPSK" w:cs="TH SarabunPSK"/>
          <w:sz w:val="32"/>
          <w:szCs w:val="32"/>
          <w:cs/>
        </w:rPr>
        <w:t>นำแจ้งที่ประชุมผู้บริหารสถานศึกษา</w:t>
      </w:r>
    </w:p>
    <w:p w:rsid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4B5F23" w:rsidRPr="005923A9" w:rsidRDefault="00792681" w:rsidP="00671A00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7E2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337AAF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B5F23" w:rsidRPr="005923A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รายงานผลการปฏิบัติงานของอัตราจ้างชั่วคราว  สังกัดสำนักงานเขตพื้นที่การศึกษาประถมศึกษาสิงห์บุรี</w:t>
      </w:r>
      <w:r w:rsidR="004B5F23" w:rsidRPr="005923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71A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(ครั้งที่  ๒) ระหว่างวันที่ ๑ กุมภาพันธ์ </w:t>
      </w:r>
      <w:r w:rsidR="004B5F23" w:rsidRPr="005923A9">
        <w:rPr>
          <w:rFonts w:ascii="TH SarabunPSK" w:hAnsi="TH SarabunPSK" w:cs="TH SarabunPSK" w:hint="cs"/>
          <w:b/>
          <w:bCs/>
          <w:sz w:val="32"/>
          <w:szCs w:val="32"/>
          <w:cs/>
        </w:rPr>
        <w:t>๒๕๖๐  ถึงวันที่  ๓๑  มีนาคม  ๒๕๖๐</w:t>
      </w:r>
      <w:r w:rsidR="004B5F23" w:rsidRPr="005923A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4B5F23" w:rsidRDefault="004B5F23" w:rsidP="004B5F2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ตามที่สำนักงานคณะกรรมการการศึกษาขั้นพื้นฐาน  แจ้งแนวทางการสรรหาและบริหาร</w:t>
      </w:r>
    </w:p>
    <w:p w:rsidR="004B5F23" w:rsidRDefault="004B5F23" w:rsidP="004B5F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อัตรากำลังพนักงานราชการและลูกจ้างชั่วคราว  สังกัดสำนักงานคณะกรรมการการศึกษาขั้นพื้นฐาน เพื่อให้การดำเนินการสรรหาและบริหารอัตรากำลังพนักงานราชการและอัตราจ้างชั่วคราว  เป็นไปอย่างมีระบบ  เหมาะสม  และมีความคล่องตัวในการบริหารจัดการ   และเกิดประโยชน์สูงสุดต่อราชการ  นั้น  </w:t>
      </w:r>
    </w:p>
    <w:p w:rsidR="004B5F23" w:rsidRDefault="004B5F23" w:rsidP="004B5F23">
      <w:p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ในการนี้สำนักงานเขตพื้นที่การศึกษาประถมศึกษาสิงห์บุรี  กำหนดให้อัตราจ้างชั่วคราว                  ทุกตำแหน่ง  ดังนี้</w:t>
      </w:r>
    </w:p>
    <w:p w:rsidR="004B5F23" w:rsidRDefault="004B5F23" w:rsidP="004B5F23">
      <w:p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๑.  พนักงานราชการ  </w:t>
      </w:r>
    </w:p>
    <w:p w:rsidR="004B5F23" w:rsidRDefault="004B5F23" w:rsidP="004B5F23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๒.  ครูอัตราจ้างรายเดือนแก้ปัญหาสถานศึกษาขาดแคลนครูขั้นวิกฤติ 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4B5F23" w:rsidRDefault="004B5F23" w:rsidP="004B5F23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๓.  อัตราจ้างชั่วคราว  ปฏิบัติหน้าที่แทนนักการภารโรง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4B5F23" w:rsidRDefault="004B5F23" w:rsidP="004B5F23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๔.  อัตราจ้างชั่วคราว  ปฏิบัติหน้าที่ธุรการโรงเรียน  </w:t>
      </w:r>
    </w:p>
    <w:p w:rsidR="004B5F23" w:rsidRDefault="004B5F23" w:rsidP="004B5F23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๕.  บุคลากรวิทยาศาสตร์และคณิตศาสตร์  โครงการพัฒนาคุณภาพและมาตรฐานการศึกษา  กิจกรรมครูคลังสมอง  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4B5F23" w:rsidRDefault="004B5F23" w:rsidP="004B5F23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  ครูพี่เลี้ยงเด็กพิการเรียนร่วม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B5F23" w:rsidRDefault="004B5F23" w:rsidP="004B5F23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๗  ครูผู้ทรงคุณค่าแห่งแผ่นดิน  </w:t>
      </w:r>
    </w:p>
    <w:p w:rsidR="00F1655A" w:rsidRDefault="004B5F23" w:rsidP="004B5F23">
      <w:p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รายงานผลการ</w:t>
      </w:r>
      <w:r w:rsidRPr="008B1738">
        <w:rPr>
          <w:rFonts w:ascii="TH SarabunPSK" w:hAnsi="TH SarabunPSK" w:cs="TH SarabunPSK" w:hint="cs"/>
          <w:sz w:val="32"/>
          <w:szCs w:val="32"/>
          <w:cs/>
        </w:rPr>
        <w:t xml:space="preserve">ปฏิบัติงาน  (ครั้งที่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8B1738">
        <w:rPr>
          <w:rFonts w:ascii="TH SarabunPSK" w:hAnsi="TH SarabunPSK" w:cs="TH SarabunPSK" w:hint="cs"/>
          <w:sz w:val="32"/>
          <w:szCs w:val="32"/>
          <w:cs/>
        </w:rPr>
        <w:t xml:space="preserve">)  ระหว่างวันที่  ๑  </w:t>
      </w:r>
      <w:r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8B1738">
        <w:rPr>
          <w:rFonts w:ascii="TH SarabunPSK" w:hAnsi="TH SarabunPSK" w:cs="TH SarabunPSK" w:hint="cs"/>
          <w:sz w:val="32"/>
          <w:szCs w:val="32"/>
          <w:cs/>
        </w:rPr>
        <w:t xml:space="preserve">  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Pr="008B1738">
        <w:rPr>
          <w:rFonts w:ascii="TH SarabunPSK" w:hAnsi="TH SarabunPSK" w:cs="TH SarabunPSK" w:hint="cs"/>
          <w:sz w:val="32"/>
          <w:szCs w:val="32"/>
          <w:cs/>
        </w:rPr>
        <w:t xml:space="preserve">  ถึงวันที่  ๓๑  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8B1738">
        <w:rPr>
          <w:rFonts w:ascii="TH SarabunPSK" w:hAnsi="TH SarabunPSK" w:cs="TH SarabunPSK" w:hint="cs"/>
          <w:sz w:val="32"/>
          <w:szCs w:val="32"/>
          <w:cs/>
        </w:rPr>
        <w:t xml:space="preserve">  ๒๕๖๐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เพื่อเตรียมการเข้าสู่แผนการเกลี่ยอัตรากำลังพนักงานราชการและลูกจ้างชั่วคราว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รายละเอียดตามแบบรายงานฯ  </w:t>
      </w:r>
    </w:p>
    <w:p w:rsidR="004B5F23" w:rsidRDefault="00F1655A" w:rsidP="004B5F23">
      <w:p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แนบท้ายวาระ 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๘ หน้า ๑๙ </w:t>
      </w:r>
      <w:r w:rsidRPr="00F1655A">
        <w:rPr>
          <w:rFonts w:ascii="TH SarabunPSK" w:hAnsi="TH SarabunPSK" w:cs="TH SarabunPSK"/>
          <w:sz w:val="32"/>
          <w:szCs w:val="32"/>
          <w:u w:val="single"/>
          <w:cs/>
        </w:rPr>
        <w:t>–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๒๐)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5F23">
        <w:rPr>
          <w:rFonts w:ascii="TH SarabunPSK" w:hAnsi="TH SarabunPSK" w:cs="TH SarabunPSK" w:hint="cs"/>
          <w:sz w:val="32"/>
          <w:szCs w:val="32"/>
          <w:cs/>
        </w:rPr>
        <w:t>ที่ได้จัดส่งให้โรงเรียนแล้ว  โดยให้รวบรวมส่งภายในวันที่  ๒๘  มีนาคม  ๒๕๖๐</w:t>
      </w:r>
    </w:p>
    <w:p w:rsidR="00671A00" w:rsidRPr="00671A00" w:rsidRDefault="00671A00" w:rsidP="00671A0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71A00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71A00">
        <w:rPr>
          <w:rFonts w:ascii="TH SarabunPSK" w:hAnsi="TH SarabunPSK" w:cs="TH SarabunPSK"/>
          <w:sz w:val="32"/>
          <w:szCs w:val="32"/>
          <w:cs/>
        </w:rPr>
        <w:tab/>
        <w:t>เพื่อโปรดทราบ</w:t>
      </w:r>
      <w:r w:rsidRPr="00671A00">
        <w:rPr>
          <w:rFonts w:ascii="TH SarabunPSK" w:hAnsi="TH SarabunPSK" w:cs="TH SarabunPSK"/>
          <w:sz w:val="32"/>
          <w:szCs w:val="32"/>
        </w:rPr>
        <w:t>/</w:t>
      </w:r>
      <w:r w:rsidRPr="00671A00">
        <w:rPr>
          <w:rFonts w:ascii="TH SarabunPSK" w:hAnsi="TH SarabunPSK" w:cs="TH SarabunPSK"/>
          <w:sz w:val="32"/>
          <w:szCs w:val="32"/>
          <w:cs/>
        </w:rPr>
        <w:t>นำแจ้งที่ประชุมผู้บริหารสถานศึกษา</w:t>
      </w:r>
    </w:p>
    <w:p w:rsid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4B5F23" w:rsidRDefault="004B5F23" w:rsidP="004B5F23"/>
    <w:p w:rsidR="004B5F23" w:rsidRDefault="004B5F23" w:rsidP="004B5F23"/>
    <w:p w:rsidR="004B5F23" w:rsidRDefault="004B5F23" w:rsidP="004B5F23"/>
    <w:p w:rsidR="004B5F23" w:rsidRDefault="004B5F23" w:rsidP="004B5F23"/>
    <w:p w:rsidR="004B5F23" w:rsidRDefault="004B5F23" w:rsidP="004B5F23"/>
    <w:p w:rsidR="004B5F23" w:rsidRDefault="004B5F23" w:rsidP="004B5F23"/>
    <w:p w:rsidR="004B5F23" w:rsidRDefault="004B5F23" w:rsidP="004B5F23"/>
    <w:p w:rsidR="00337AAF" w:rsidRDefault="00337AAF" w:rsidP="004B5F23"/>
    <w:p w:rsidR="00671A00" w:rsidRDefault="00671A00" w:rsidP="004B5F23"/>
    <w:p w:rsidR="00A2043E" w:rsidRPr="00A2043E" w:rsidRDefault="00947ACF" w:rsidP="00671A0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792681" w:rsidRDefault="00792681" w:rsidP="0079268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337AA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ข้อมูลการพัฒนาความก้าวหน้าตามสายอาชีพของข้าราชการครูและบุคลากร</w:t>
      </w:r>
    </w:p>
    <w:p w:rsidR="00792681" w:rsidRDefault="00792681" w:rsidP="00792681">
      <w:pPr>
        <w:rPr>
          <w:rFonts w:ascii="TH SarabunPSK" w:hAnsi="TH SarabunPSK" w:cs="TH SarabunPSK"/>
          <w:b/>
          <w:bCs/>
          <w:sz w:val="32"/>
          <w:szCs w:val="32"/>
        </w:rPr>
      </w:pP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</w:t>
      </w:r>
    </w:p>
    <w:p w:rsidR="004B5F23" w:rsidRPr="00904E68" w:rsidRDefault="004B5F23" w:rsidP="00232BE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1A0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  <w:r w:rsidR="003F31E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  <w:r w:rsidR="003F31E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  <w:r w:rsidR="00232BE4" w:rsidRPr="00DD156A">
        <w:rPr>
          <w:rFonts w:ascii="TH SarabunPSK" w:hAnsi="TH SarabunPSK" w:cs="TH SarabunPSK" w:hint="cs"/>
          <w:sz w:val="32"/>
          <w:szCs w:val="32"/>
          <w:cs/>
        </w:rPr>
        <w:t>ตามรายละเอียด</w:t>
      </w:r>
      <w:r w:rsidR="00232BE4">
        <w:rPr>
          <w:rFonts w:ascii="TH SarabunPSK" w:hAnsi="TH SarabunPSK" w:cs="TH SarabunPSK" w:hint="cs"/>
          <w:sz w:val="32"/>
          <w:szCs w:val="32"/>
          <w:cs/>
        </w:rPr>
        <w:t xml:space="preserve">เอกสารแนบท้ายวาระ </w:t>
      </w:r>
      <w:r w:rsidR="00232BE4"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 w:rsid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๙ หน้า ๒๑ </w:t>
      </w:r>
      <w:r w:rsidR="00F1655A">
        <w:rPr>
          <w:rFonts w:ascii="TH SarabunPSK" w:hAnsi="TH SarabunPSK" w:cs="TH SarabunPSK"/>
          <w:sz w:val="32"/>
          <w:szCs w:val="32"/>
          <w:u w:val="single"/>
          <w:cs/>
        </w:rPr>
        <w:t>–</w:t>
      </w:r>
      <w:r w:rsid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๒๒</w:t>
      </w:r>
      <w:r w:rsidR="00232BE4"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="00232BE4">
        <w:rPr>
          <w:rFonts w:ascii="TH SarabunPSK" w:hAnsi="TH SarabunPSK" w:cs="TH SarabunPSK"/>
          <w:sz w:val="36"/>
          <w:szCs w:val="32"/>
          <w:cs/>
        </w:rPr>
        <w:br/>
      </w:r>
      <w:r w:rsidRPr="00796BE4">
        <w:rPr>
          <w:rFonts w:ascii="TH SarabunPSK" w:hAnsi="TH SarabunPSK" w:cs="TH SarabunPSK" w:hint="cs"/>
          <w:sz w:val="32"/>
          <w:szCs w:val="32"/>
          <w:cs/>
        </w:rPr>
        <w:tab/>
      </w:r>
      <w:r w:rsidR="00796BE4" w:rsidRPr="00796BE4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796BE4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96BE4">
        <w:rPr>
          <w:rFonts w:ascii="TH SarabunPSK" w:hAnsi="TH SarabunPSK" w:cs="TH SarabunPSK" w:hint="cs"/>
          <w:sz w:val="32"/>
          <w:szCs w:val="32"/>
          <w:cs/>
        </w:rPr>
        <w:t>.สิงห์บุรี ขอสรุปข้อมูลในเดือนกุมภาพันธ์  ๒๕๖๐  จากข้อมูลตารางแสดงจำนวน</w:t>
      </w:r>
      <w:r w:rsidRPr="00904E68">
        <w:rPr>
          <w:rFonts w:ascii="TH SarabunPSK" w:hAnsi="TH SarabunPSK" w:cs="TH SarabunPSK" w:hint="cs"/>
          <w:sz w:val="32"/>
          <w:szCs w:val="32"/>
          <w:cs/>
        </w:rPr>
        <w:t xml:space="preserve">ข้าราชการครูและบุคลากรทางการศึกษา (ในสถานศึกษา) </w:t>
      </w:r>
    </w:p>
    <w:p w:rsidR="004B5F23" w:rsidRPr="00CB61B5" w:rsidRDefault="004B5F23" w:rsidP="003F31E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6BE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 สายงานการสอน  มีครูผู้ช่วย เพิ่ม จำนวน ๙ ราย เนื่องจากบรรจุและแต่งตั้ง และมีครูผู้ช่วย ลดลง จำนวน ๓ ราย เนื่องจากผ่านการพัฒนาอย่างเข้ม, มีครู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 (ไม่มี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ฐานะ) เพิ่ม จำนวน ๓ ราย เนื่องจากได้แต่งตั้งเป็นครู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.๑,  มีครูชำนาญการลดลง จำนวน  ๑ ราย เนื่องจากเสียชีวิต และมีครูชำนาญการพิเศษ ลดลง จำนวน ๒ ราย  เนื่องจากลาออก    </w:t>
      </w:r>
    </w:p>
    <w:p w:rsidR="00792681" w:rsidRPr="00147D4B" w:rsidRDefault="00792681" w:rsidP="00792681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92681" w:rsidRDefault="00792681" w:rsidP="0079268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A68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="00337AAF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A68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ซักซ้อมความเข้าใจระเบียบกฎหมายที่เกี่ยวข้องกับการปฏิบัติหน้าที่หรือที่เกี่ยวข้อง</w:t>
      </w:r>
    </w:p>
    <w:p w:rsidR="004B5F23" w:rsidRPr="006701B6" w:rsidRDefault="00792681" w:rsidP="006701B6">
      <w:pPr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01B6">
        <w:rPr>
          <w:rFonts w:ascii="TH SarabunIT๙" w:hAnsi="TH SarabunIT๙" w:cs="TH SarabunIT๙"/>
          <w:b/>
          <w:bCs/>
          <w:sz w:val="32"/>
          <w:szCs w:val="32"/>
          <w:cs/>
        </w:rPr>
        <w:t>หรือที่ใช้บังคับกับหน่วยงาน</w:t>
      </w:r>
      <w:r w:rsidRPr="006701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701B6" w:rsidRPr="006701B6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กรณีข้าราชการ หรือลูกจ้างที่ต้องหาคดีอาญา จะต้องปฏิบัติอย่างไรหรือมีผลกระทบเกี่ยวข้องกับสถานะความเป็นข้าราชการหรือลูกจ้าง</w:t>
      </w:r>
    </w:p>
    <w:p w:rsidR="003F31E3" w:rsidRDefault="004B5F23" w:rsidP="003F31E3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F3086D">
        <w:rPr>
          <w:rFonts w:ascii="TH SarabunPSK" w:hAnsi="TH SarabunPSK" w:cs="TH SarabunPSK"/>
          <w:sz w:val="32"/>
          <w:szCs w:val="32"/>
          <w:cs/>
        </w:rPr>
        <w:t>ขอซักซ้อมความเข้าใจ</w:t>
      </w:r>
      <w:r>
        <w:rPr>
          <w:rFonts w:ascii="TH SarabunPSK" w:hAnsi="TH SarabunPSK" w:cs="TH SarabunPSK" w:hint="cs"/>
          <w:sz w:val="32"/>
          <w:szCs w:val="32"/>
          <w:cs/>
        </w:rPr>
        <w:t>กรณีข้าราชการ หรือลูกจ้างที่ต้องหาคดีอาญา จะต้องปฏิบัติ</w:t>
      </w:r>
    </w:p>
    <w:p w:rsidR="004B5F23" w:rsidRDefault="003F31E3" w:rsidP="003F31E3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อย่างไร</w:t>
      </w:r>
      <w:r w:rsidR="004B5F23">
        <w:rPr>
          <w:rFonts w:ascii="TH SarabunPSK" w:hAnsi="TH SarabunPSK" w:cs="TH SarabunPSK" w:hint="cs"/>
          <w:sz w:val="32"/>
          <w:szCs w:val="32"/>
          <w:cs/>
        </w:rPr>
        <w:t>หรือมีผลกระทบเกี่ยวข้องกับสถานะความเป็นข้าราชการ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หรือลูกจ้างของผู้นั้นอย่างไร </w:t>
      </w:r>
      <w:r w:rsidR="004B5F23">
        <w:rPr>
          <w:rFonts w:ascii="TH SarabunPSK" w:hAnsi="TH SarabunPSK" w:cs="TH SarabunPSK" w:hint="cs"/>
          <w:sz w:val="32"/>
          <w:szCs w:val="32"/>
          <w:cs/>
        </w:rPr>
        <w:t>มีรายละเอียด ดังนี้</w:t>
      </w:r>
    </w:p>
    <w:p w:rsidR="004B5F23" w:rsidRPr="00F3086D" w:rsidRDefault="004B5F23" w:rsidP="003F31E3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F3086D">
        <w:rPr>
          <w:rFonts w:ascii="TH SarabunPSK" w:hAnsi="TH SarabunPSK" w:cs="TH SarabunPSK"/>
          <w:sz w:val="32"/>
          <w:szCs w:val="32"/>
          <w:cs/>
        </w:rPr>
        <w:t>การรายงานตัวต่อหน่วยงานต้นสังกัด</w:t>
      </w:r>
    </w:p>
    <w:p w:rsidR="004B5F23" w:rsidRPr="00F3086D" w:rsidRDefault="004B5F23" w:rsidP="004B5F23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F31E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F3086D">
        <w:rPr>
          <w:rFonts w:ascii="TH SarabunPSK" w:hAnsi="TH SarabunPSK" w:cs="TH SarabunPSK"/>
          <w:sz w:val="32"/>
          <w:szCs w:val="32"/>
          <w:cs/>
        </w:rPr>
        <w:t>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หรือลูกจ้างที่ต้องหาคดีอาญา เป็นหน้าที่ของข้าราชการหรือลูกจ้าง                  ผู้นั้นที่ต้องรายงานผู้บังคับบัญชาตามลำดับชั้นทราบโดยด่วน (ตามมติคณะรัฐมนตรี ที่ นง ๘๒๖/๒๔๘๒  ลงวันที่ ๒ พฤษภาคม ๒๔๘๒ กล่าวคือ เมื่อมีกรณีถูกจับกุมคุมขัง ข้าราชการหรือลูกจ้างไม่ต้องยื่นใบลา แต่ต้องรายงานให้ผู้บังคับบัญชาทราบทันที พร้อมเอกสารหลักฐานที่เกี่ยวข้อง เช่น เอกสารที่เกี่ยวข้องในทางคดี หลักฐานการได้รับประกันตัว วันที่ได้กลับมาปฏิบัติราชการหลังจากได้รับการประกันตัว เป็นต้นทั้งนี้ เพื่อให้ผู้บังคับบัญชาได้ทราบความเป็นไปของข้าราชการหรือลูกจ้างในสังกัด และในการรายงานดังกล่าวจะต้องรายงานในขณะเกิดเหตุดังกล่าวไม่ใช่รายงานเมื่อผลคดีอาญาถึงที่สุดแล้ว ซึ่งถือเป็นการไม่ถือปฏิบัติตามระเบียบและแบบธรรมเนียมของทางราชการ </w:t>
      </w:r>
    </w:p>
    <w:p w:rsidR="004B5F23" w:rsidRPr="00F3086D" w:rsidRDefault="004B5F23" w:rsidP="003F31E3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F3086D">
        <w:rPr>
          <w:rFonts w:ascii="TH SarabunPSK" w:hAnsi="TH SarabunPSK" w:cs="TH SarabunPSK"/>
          <w:sz w:val="32"/>
          <w:szCs w:val="32"/>
          <w:cs/>
        </w:rPr>
        <w:t>การช่วยเหลือข้าราชการ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หรือลูกจ้าง</w:t>
      </w:r>
      <w:r w:rsidRPr="00F3086D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ต้องหาคดีอาญา</w:t>
      </w:r>
    </w:p>
    <w:p w:rsidR="003F31E3" w:rsidRDefault="004B5F23" w:rsidP="003F31E3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086D">
        <w:rPr>
          <w:rFonts w:ascii="TH SarabunPSK" w:hAnsi="TH SarabunPSK" w:cs="TH SarabunPSK"/>
          <w:sz w:val="32"/>
          <w:szCs w:val="32"/>
          <w:cs/>
        </w:rPr>
        <w:t>ระเบียบกระทรวงการ</w:t>
      </w:r>
      <w:r>
        <w:rPr>
          <w:rFonts w:ascii="TH SarabunPSK" w:hAnsi="TH SarabunPSK" w:cs="TH SarabunPSK" w:hint="cs"/>
          <w:sz w:val="32"/>
          <w:szCs w:val="32"/>
          <w:cs/>
        </w:rPr>
        <w:t>คลัง ว่าด้วยการช่วยเหลือข้าราชการหรือลูกจ้างของทางราชการที่ต้องหา</w:t>
      </w:r>
    </w:p>
    <w:p w:rsidR="003F31E3" w:rsidRDefault="004B5F23" w:rsidP="003F31E3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คดีอาญา พ.ศ. ๒๕๒๘ ได้วางหลักเกณฑ์ในการช่วยเหลือข้าราชการหรือลูกจ้างของทางราชการที่ต้องหาคดีอาญา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ที่อยู่ในข่ายได้รับการช่วยเหลือตามระเบียบจะต้องเป็นข้าราชการหรือลูกจ้างที่ถูกกล่าวหาหรือ  ถูกฟ้องคดีอาญาอันเนื่องมาจากการปฏิบัติหน้าที่ราชการให้แก่ส่วนราชการเจ้าสังกัด และหัวหน้าส่วนราชการเจ้าสังกัดได้พิจารณาเห็นว่าการกระทำที่ถูกกล่าวหาหรือถูกฟ้องคดีนั้น เป็นการปฏิบัติราชการ ตามหน้าที่โดยชอบด้วยกฎหมาย หรือระเบียบแบบแผนของทางราชการ และทางราชการมิได้เป็นผู้กล่าวหาหรือฟ้องคดีนั้นเอง (ข้อ ๔) และผู้มีสิทธิได้รับความช่วยเหลือตามข้อ ๔ ให้ได้รับความช่วยเหลือทั้งในชั้นพนักงานสอบสวน พนักงานอัยการ และศาล แต่สำหรับการได้รับความช่วยเหลือในชั้นศาลให้ได้รับความช่วยเหลือเฉพาะคดีที่มิใช่พนักงานอัยการเป็นโจทก์เท่านั้น </w:t>
      </w:r>
      <w:r w:rsidR="003F31E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F31E3" w:rsidRDefault="00947ACF" w:rsidP="003F31E3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๑๐</w:t>
      </w:r>
    </w:p>
    <w:p w:rsidR="004B5F23" w:rsidRDefault="004B5F23" w:rsidP="003F31E3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(ข้อ ๕) สำหรับสิทธิในการได้รับความช่วยเหลือ เช่น การออกหนังสือรับรองเพื่อนำไปมอบให้พนักงานสอบสวน พนักงานอัยการ หรือศาลแล้วแต่กรณี ซึ่งหนังสือรับรองดังกล่าวจะระบุจำนวนเงินที่ส่วนราชการนั้นต้องชดใช้ให้แก่พนักงานสอบสวน พนักงานอัยการ หรือศาล เมื่อข้าราชการหรือลูกจ้างผู้นั้นผิดสัญญาประกัน รวมทั้งค่าใช้จ่ายอื่นๆ ที่เกี่ยวข้องกับการดำเนินคดีอาญา โดยให้ส่วนราชการเจ้าสังกัดจ่ายจากเงินงบประมาณได้เท่าที่จ่ายจริงตามจำนวนที่พนักงานอัยการเรียกเก็บ</w:t>
      </w:r>
    </w:p>
    <w:p w:rsidR="004B5F23" w:rsidRPr="00F3086D" w:rsidRDefault="004B5F23" w:rsidP="003F31E3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>
        <w:rPr>
          <w:rFonts w:ascii="TH SarabunPSK" w:hAnsi="TH SarabunPSK" w:cs="TH SarabunPSK"/>
          <w:sz w:val="32"/>
          <w:szCs w:val="32"/>
          <w:cs/>
        </w:rPr>
        <w:t>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3086D">
        <w:rPr>
          <w:rFonts w:ascii="TH SarabunPSK" w:hAnsi="TH SarabunPSK" w:cs="TH SarabunPSK"/>
          <w:sz w:val="32"/>
          <w:szCs w:val="32"/>
          <w:cs/>
        </w:rPr>
        <w:t>เนินการทางวินัย</w:t>
      </w:r>
    </w:p>
    <w:p w:rsidR="003F31E3" w:rsidRDefault="004B5F23" w:rsidP="003F31E3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086D">
        <w:rPr>
          <w:rFonts w:ascii="TH SarabunPSK" w:hAnsi="TH SarabunPSK" w:cs="TH SarabunPSK"/>
          <w:sz w:val="32"/>
          <w:szCs w:val="32"/>
          <w:cs/>
        </w:rPr>
        <w:t>เนื่องจากการดา เนินคดีอาญา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F3086D">
        <w:rPr>
          <w:rFonts w:ascii="TH SarabunPSK" w:hAnsi="TH SarabunPSK" w:cs="TH SarabunPSK"/>
          <w:sz w:val="32"/>
          <w:szCs w:val="32"/>
          <w:cs/>
        </w:rPr>
        <w:t>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3086D">
        <w:rPr>
          <w:rFonts w:ascii="TH SarabunPSK" w:hAnsi="TH SarabunPSK" w:cs="TH SarabunPSK"/>
          <w:sz w:val="32"/>
          <w:szCs w:val="32"/>
          <w:cs/>
        </w:rPr>
        <w:t>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ทางวินัยข้าราชการหรือลูกจ้าง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 เป็นกระบวนการ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B5F23" w:rsidRPr="00F3086D" w:rsidRDefault="004B5F23" w:rsidP="004B5F23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3086D">
        <w:rPr>
          <w:rFonts w:ascii="TH SarabunPSK" w:hAnsi="TH SarabunPSK" w:cs="TH SarabunPSK"/>
          <w:sz w:val="32"/>
          <w:szCs w:val="32"/>
          <w:cs/>
        </w:rPr>
        <w:t>ที่แยกต่างหากจากกัน 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Pr="00F3086D">
        <w:rPr>
          <w:rFonts w:ascii="TH SarabunPSK" w:hAnsi="TH SarabunPSK" w:cs="TH SarabunPSK"/>
          <w:sz w:val="32"/>
          <w:szCs w:val="32"/>
          <w:cs/>
        </w:rPr>
        <w:t>คดีอาญามุ่งประสงค์เพื่อรักษาความสงบเรียบร้อยของสังคม ส่วนการ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ดำเนินการทางวินัย</w:t>
      </w:r>
      <w:r w:rsidRPr="00F3086D">
        <w:rPr>
          <w:rFonts w:ascii="TH SarabunPSK" w:hAnsi="TH SarabunPSK" w:cs="TH SarabunPSK"/>
          <w:sz w:val="32"/>
          <w:szCs w:val="32"/>
          <w:cs/>
        </w:rPr>
        <w:t>มุ่งไปที่การรักษาความสงบเรียบร้อยของงานราชการ เพื่อให้ราชการ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</w:t>
      </w:r>
      <w:r>
        <w:rPr>
          <w:rFonts w:ascii="TH SarabunPSK" w:hAnsi="TH SarabunPSK" w:cs="TH SarabunPSK"/>
          <w:sz w:val="32"/>
          <w:szCs w:val="32"/>
          <w:cs/>
        </w:rPr>
        <w:t>ไปด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ว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ยความราบรื่น เกิดประสิทธิภาพและประสิทธิผล รักษาภาพลักษณ์ของทางราชการ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Pr="00F3086D">
        <w:rPr>
          <w:rFonts w:ascii="TH SarabunPSK" w:hAnsi="TH SarabunPSK" w:cs="TH SarabunPSK"/>
          <w:sz w:val="32"/>
          <w:szCs w:val="32"/>
          <w:cs/>
        </w:rPr>
        <w:t>กรณีข้าราชการ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หรือลูกจ้าง</w:t>
      </w:r>
      <w:r>
        <w:rPr>
          <w:rFonts w:ascii="TH SarabunPSK" w:hAnsi="TH SarabunPSK" w:cs="TH SarabunPSK"/>
          <w:sz w:val="32"/>
          <w:szCs w:val="32"/>
          <w:cs/>
        </w:rPr>
        <w:t>ถูก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เนินคดีอาญา </w:t>
      </w:r>
      <w:r>
        <w:rPr>
          <w:rFonts w:ascii="TH SarabunPSK" w:hAnsi="TH SarabunPSK" w:cs="TH SarabunPSK" w:hint="cs"/>
          <w:sz w:val="32"/>
          <w:szCs w:val="32"/>
          <w:cs/>
        </w:rPr>
        <w:t>แม้การดำ</w:t>
      </w:r>
      <w:r>
        <w:rPr>
          <w:rFonts w:ascii="TH SarabunPSK" w:hAnsi="TH SarabunPSK" w:cs="TH SarabunPSK"/>
          <w:sz w:val="32"/>
          <w:szCs w:val="32"/>
          <w:cs/>
        </w:rPr>
        <w:t>เนินคดีอาญาจะย</w:t>
      </w:r>
      <w:r>
        <w:rPr>
          <w:rFonts w:ascii="TH SarabunPSK" w:hAnsi="TH SarabunPSK" w:cs="TH SarabunPSK" w:hint="cs"/>
          <w:sz w:val="32"/>
          <w:szCs w:val="32"/>
          <w:cs/>
        </w:rPr>
        <w:t>ัง</w:t>
      </w:r>
      <w:r w:rsidRPr="00F3086D">
        <w:rPr>
          <w:rFonts w:ascii="TH SarabunPSK" w:hAnsi="TH SarabunPSK" w:cs="TH SarabunPSK"/>
          <w:sz w:val="32"/>
          <w:szCs w:val="32"/>
          <w:cs/>
        </w:rPr>
        <w:t>ไม่เสร็จสิ้น ผลคดีอาญาจะเป็นเช่นไร หรือคดีอาญา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  <w:r w:rsidRPr="00F3086D">
        <w:rPr>
          <w:rFonts w:ascii="TH SarabunPSK" w:hAnsi="TH SarabunPSK" w:cs="TH SarabunPSK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เกี่ยวกับการปฏิบัติหน้าที่ราชการ</w:t>
      </w:r>
      <w:r w:rsidRPr="00F3086D">
        <w:rPr>
          <w:rFonts w:ascii="TH SarabunPSK" w:hAnsi="TH SarabunPSK" w:cs="TH SarabunPSK"/>
          <w:sz w:val="32"/>
          <w:szCs w:val="32"/>
          <w:cs/>
        </w:rPr>
        <w:t>หรือไม่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ข้าราชการหรือลูกจ้างดังกล่าว</w:t>
      </w:r>
      <w:r w:rsidRPr="00F3086D">
        <w:rPr>
          <w:rFonts w:ascii="TH SarabunPSK" w:hAnsi="TH SarabunPSK" w:cs="TH SarabunPSK"/>
          <w:sz w:val="32"/>
          <w:szCs w:val="32"/>
          <w:cs/>
        </w:rPr>
        <w:t>ก็อาจถู</w:t>
      </w:r>
      <w:r>
        <w:rPr>
          <w:rFonts w:ascii="TH SarabunPSK" w:hAnsi="TH SarabunPSK" w:cs="TH SarabunPSK" w:hint="cs"/>
          <w:sz w:val="32"/>
          <w:szCs w:val="32"/>
          <w:cs/>
        </w:rPr>
        <w:t>กดำ</w:t>
      </w:r>
      <w:r w:rsidRPr="00F3086D">
        <w:rPr>
          <w:rFonts w:ascii="TH SarabunPSK" w:hAnsi="TH SarabunPSK" w:cs="TH SarabunPSK"/>
          <w:sz w:val="32"/>
          <w:szCs w:val="32"/>
          <w:cs/>
        </w:rPr>
        <w:t>การทางวินัย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และอาจได้รับโทษทางวินัย</w:t>
      </w:r>
      <w:r w:rsidRPr="00F3086D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86D">
        <w:rPr>
          <w:rFonts w:ascii="TH SarabunPSK" w:hAnsi="TH SarabunPSK" w:cs="TH SarabunPSK"/>
          <w:sz w:val="32"/>
          <w:szCs w:val="32"/>
          <w:cs/>
        </w:rPr>
        <w:t>หากปรากฏ</w:t>
      </w:r>
      <w:r>
        <w:rPr>
          <w:rFonts w:ascii="TH SarabunPSK" w:hAnsi="TH SarabunPSK" w:cs="TH SarabunPSK" w:hint="cs"/>
          <w:sz w:val="32"/>
          <w:szCs w:val="32"/>
          <w:cs/>
        </w:rPr>
        <w:t>ว่าการกระทำนั้นมีมูลเป็นการกระทำผิดวินัยตามที่กฎหมายบัญญัติ</w:t>
      </w:r>
    </w:p>
    <w:p w:rsidR="003F31E3" w:rsidRDefault="004B5F23" w:rsidP="003F31E3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/>
          <w:sz w:val="32"/>
          <w:szCs w:val="32"/>
          <w:cs/>
        </w:rPr>
        <w:t>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3086D">
        <w:rPr>
          <w:rFonts w:ascii="TH SarabunPSK" w:hAnsi="TH SarabunPSK" w:cs="TH SarabunPSK"/>
          <w:sz w:val="32"/>
          <w:szCs w:val="32"/>
          <w:cs/>
        </w:rPr>
        <w:t>เนินการสอบสวนพิจารณาโทษทางวินัย กฎหมายว่าด้วยระเบียบข้าราชการพลเรือน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B5F23" w:rsidRPr="00F3086D" w:rsidRDefault="004B5F23" w:rsidP="004B5F23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หรือกฎหมายว่าด้วยระเบียบข้าราชการครูและบุคลากรทางการศึกษา ได้กำหนดอำนาจหน้าที่และวิธีการสอบสวน</w:t>
      </w:r>
      <w:r w:rsidRPr="00F3086D">
        <w:rPr>
          <w:rFonts w:ascii="TH SarabunPSK" w:hAnsi="TH SarabunPSK" w:cs="TH SarabunPSK"/>
          <w:sz w:val="32"/>
          <w:szCs w:val="32"/>
          <w:cs/>
        </w:rPr>
        <w:t>พิจารณาโทษทางวินัยไว้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เป็นส่วนหนึ่งต่างหากจากการดำเนินคดีอาญา ดังนั้น </w:t>
      </w:r>
      <w:r w:rsidRPr="00F3086D">
        <w:rPr>
          <w:rFonts w:ascii="TH SarabunPSK" w:hAnsi="TH SarabunPSK" w:cs="TH SarabunPSK"/>
          <w:sz w:val="32"/>
          <w:szCs w:val="32"/>
          <w:cs/>
        </w:rPr>
        <w:t>การสอบสวนพิจารณาโทษทางวินัยจึง</w:t>
      </w:r>
      <w:r>
        <w:rPr>
          <w:rFonts w:ascii="TH SarabunPSK" w:hAnsi="TH SarabunPSK" w:cs="TH SarabunPSK" w:hint="cs"/>
          <w:sz w:val="32"/>
          <w:szCs w:val="32"/>
          <w:cs/>
        </w:rPr>
        <w:t>ไม่จำเป็น</w:t>
      </w:r>
      <w:r w:rsidRPr="00F3086D">
        <w:rPr>
          <w:rFonts w:ascii="TH SarabunPSK" w:hAnsi="TH SarabunPSK" w:cs="TH SarabunPSK"/>
          <w:sz w:val="32"/>
          <w:szCs w:val="32"/>
          <w:cs/>
        </w:rPr>
        <w:t>ที่จะต้องรอฟังผลทางคดีอาญาแต่อย่างใด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(หนังสื</w:t>
      </w:r>
      <w:r w:rsidRPr="00F3086D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นักงาน ก.พ. ที่ สร </w:t>
      </w:r>
      <w:r>
        <w:rPr>
          <w:rFonts w:ascii="TH SarabunPSK" w:hAnsi="TH SarabunPSK" w:cs="TH SarabunPSK" w:hint="cs"/>
          <w:sz w:val="32"/>
          <w:szCs w:val="32"/>
          <w:cs/>
        </w:rPr>
        <w:t>๗๙๐๔</w:t>
      </w:r>
      <w:r>
        <w:rPr>
          <w:rFonts w:ascii="TH SarabunPSK" w:hAnsi="TH SarabunPSK" w:cs="TH SarabunPSK"/>
          <w:sz w:val="32"/>
          <w:szCs w:val="32"/>
          <w:cs/>
        </w:rPr>
        <w:t xml:space="preserve">/ว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๑๘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>
        <w:rPr>
          <w:rFonts w:ascii="TH SarabunPSK" w:hAnsi="TH SarabunPSK" w:cs="TH SarabunPSK" w:hint="cs"/>
          <w:sz w:val="32"/>
          <w:szCs w:val="32"/>
          <w:cs/>
        </w:rPr>
        <w:t>๒๕๐๙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ซึ่งหลักการตามหนังสือดังกล่าวนี้ </w:t>
      </w:r>
      <w:r>
        <w:rPr>
          <w:rFonts w:ascii="TH SarabunPSK" w:hAnsi="TH SarabunPSK" w:cs="TH SarabunPSK"/>
          <w:sz w:val="32"/>
          <w:szCs w:val="32"/>
          <w:cs/>
        </w:rPr>
        <w:t>มุ่งประสงค์ใช้ก</w:t>
      </w:r>
      <w:r>
        <w:rPr>
          <w:rFonts w:ascii="TH SarabunPSK" w:hAnsi="TH SarabunPSK" w:cs="TH SarabunPSK" w:hint="cs"/>
          <w:sz w:val="32"/>
          <w:szCs w:val="32"/>
          <w:cs/>
        </w:rPr>
        <w:t>ับ</w:t>
      </w:r>
      <w:r w:rsidRPr="00F3086D">
        <w:rPr>
          <w:rFonts w:ascii="TH SarabunPSK" w:hAnsi="TH SarabunPSK" w:cs="TH SarabunPSK"/>
          <w:sz w:val="32"/>
          <w:szCs w:val="32"/>
          <w:cs/>
        </w:rPr>
        <w:t>กรณีที่ข้อเท็จจริง</w:t>
      </w:r>
      <w:r>
        <w:rPr>
          <w:rFonts w:ascii="TH SarabunPSK" w:hAnsi="TH SarabunPSK" w:cs="TH SarabunPSK" w:hint="cs"/>
          <w:sz w:val="32"/>
          <w:szCs w:val="32"/>
          <w:cs/>
        </w:rPr>
        <w:t>ในสำนวน</w:t>
      </w:r>
      <w:r w:rsidRPr="00F3086D">
        <w:rPr>
          <w:rFonts w:ascii="TH SarabunPSK" w:hAnsi="TH SarabunPSK" w:cs="TH SarabunPSK"/>
          <w:sz w:val="32"/>
          <w:szCs w:val="32"/>
          <w:cs/>
        </w:rPr>
        <w:t>การสอบสวนวินัยฟังได้ความ</w:t>
      </w:r>
      <w:r>
        <w:rPr>
          <w:rFonts w:ascii="TH SarabunPSK" w:hAnsi="TH SarabunPSK" w:cs="TH SarabunPSK" w:hint="cs"/>
          <w:sz w:val="32"/>
          <w:szCs w:val="32"/>
          <w:cs/>
        </w:rPr>
        <w:t>ชัดเจนอยู่แล้วว่าการกระทำนั้นๆ เป็นการกระทำผิดวินัย โดยไม่จำเป็นต้องรอผลคดีอาญาและ</w:t>
      </w:r>
      <w:r w:rsidR="003F31E3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ในทางกลับกันหากปรากฏว่าในการสอบสวนทางวินัยยังฟังไม่ได้ว่า ผู้นั้นกระทำผิดวินัยตามข้อกล่าวหาหรือไม่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F31E3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ในกรณีเช่นนี้ ผู้บังคับบัญชาซึ่งมีอำนาจในการดำเนินการทางวินัยสามารถรอการสั่งการเด็ดขาดทางวินัยไว้ก่อนจนกว่าจะทราบผลทางคดีอาญา </w:t>
      </w:r>
      <w:r w:rsidRPr="00F3086D">
        <w:rPr>
          <w:rFonts w:ascii="TH SarabunPSK" w:hAnsi="TH SarabunPSK" w:cs="TH SarabunPSK"/>
          <w:sz w:val="32"/>
          <w:szCs w:val="32"/>
          <w:cs/>
        </w:rPr>
        <w:t>(ตามนัยหนังสือ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นักงาน ก.พ. ที่ สร </w:t>
      </w:r>
      <w:r>
        <w:rPr>
          <w:rFonts w:ascii="TH SarabunPSK" w:hAnsi="TH SarabunPSK" w:cs="TH SarabunPSK" w:hint="cs"/>
          <w:sz w:val="32"/>
          <w:szCs w:val="32"/>
          <w:cs/>
        </w:rPr>
        <w:t>๐๙๐๕</w:t>
      </w:r>
      <w:r>
        <w:rPr>
          <w:rFonts w:ascii="TH SarabunPSK" w:hAnsi="TH SarabunPSK" w:cs="TH SarabunPSK"/>
          <w:sz w:val="32"/>
          <w:szCs w:val="32"/>
          <w:cs/>
        </w:rPr>
        <w:t xml:space="preserve">/ว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 w:hint="cs"/>
          <w:sz w:val="32"/>
          <w:szCs w:val="32"/>
          <w:cs/>
        </w:rPr>
        <w:t>๒๕๐๙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792681" w:rsidRPr="00147D4B" w:rsidRDefault="00792681" w:rsidP="00792681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92681" w:rsidRDefault="00792681" w:rsidP="00792681">
      <w:pPr>
        <w:rPr>
          <w:rFonts w:ascii="TH SarabunIT๙" w:hAnsi="TH SarabunIT๙" w:cs="TH SarabunIT๙"/>
          <w:sz w:val="32"/>
          <w:szCs w:val="32"/>
        </w:rPr>
      </w:pPr>
    </w:p>
    <w:p w:rsidR="00792681" w:rsidRPr="009A68FB" w:rsidRDefault="00792681" w:rsidP="00792681">
      <w:pPr>
        <w:rPr>
          <w:rFonts w:ascii="TH SarabunIT๙" w:hAnsi="TH SarabunIT๙" w:cs="TH SarabunIT๙"/>
          <w:sz w:val="32"/>
          <w:szCs w:val="32"/>
        </w:rPr>
      </w:pPr>
    </w:p>
    <w:p w:rsidR="00792681" w:rsidRPr="009A68FB" w:rsidRDefault="00792681" w:rsidP="00792681">
      <w:pPr>
        <w:rPr>
          <w:rFonts w:ascii="TH SarabunIT๙" w:hAnsi="TH SarabunIT๙" w:cs="TH SarabunIT๙"/>
          <w:sz w:val="32"/>
          <w:szCs w:val="32"/>
        </w:rPr>
      </w:pPr>
    </w:p>
    <w:p w:rsidR="00792681" w:rsidRPr="009A68FB" w:rsidRDefault="00792681" w:rsidP="007926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92681" w:rsidRPr="009A68FB" w:rsidRDefault="00792681" w:rsidP="007926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92681" w:rsidRPr="009A68FB" w:rsidRDefault="00792681" w:rsidP="007926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92681" w:rsidRDefault="00792681" w:rsidP="00792681">
      <w:pPr>
        <w:jc w:val="center"/>
        <w:rPr>
          <w:rFonts w:ascii="TH SarabunPSK" w:hAnsi="TH SarabunPSK" w:cs="TH SarabunPSK"/>
          <w:sz w:val="32"/>
          <w:szCs w:val="32"/>
        </w:rPr>
      </w:pPr>
    </w:p>
    <w:p w:rsidR="00792681" w:rsidRDefault="00792681" w:rsidP="00792681">
      <w:pPr>
        <w:jc w:val="center"/>
        <w:rPr>
          <w:rFonts w:ascii="TH SarabunPSK" w:hAnsi="TH SarabunPSK" w:cs="TH SarabunPSK"/>
          <w:sz w:val="32"/>
          <w:szCs w:val="32"/>
        </w:rPr>
      </w:pPr>
    </w:p>
    <w:p w:rsidR="00792681" w:rsidRDefault="00792681" w:rsidP="00792681">
      <w:pPr>
        <w:jc w:val="center"/>
        <w:rPr>
          <w:rFonts w:ascii="TH SarabunPSK" w:hAnsi="TH SarabunPSK" w:cs="TH SarabunPSK"/>
          <w:sz w:val="32"/>
          <w:szCs w:val="32"/>
        </w:rPr>
      </w:pPr>
    </w:p>
    <w:p w:rsidR="00792681" w:rsidRDefault="00792681" w:rsidP="00792681">
      <w:pPr>
        <w:jc w:val="center"/>
        <w:rPr>
          <w:rFonts w:ascii="TH SarabunPSK" w:hAnsi="TH SarabunPSK" w:cs="TH SarabunPSK"/>
          <w:sz w:val="32"/>
          <w:szCs w:val="32"/>
        </w:rPr>
      </w:pPr>
    </w:p>
    <w:p w:rsidR="00792681" w:rsidRDefault="00792681" w:rsidP="00792681">
      <w:pPr>
        <w:jc w:val="center"/>
        <w:rPr>
          <w:rFonts w:ascii="TH SarabunPSK" w:hAnsi="TH SarabunPSK" w:cs="TH SarabunPSK"/>
          <w:sz w:val="32"/>
          <w:szCs w:val="32"/>
        </w:rPr>
      </w:pPr>
    </w:p>
    <w:p w:rsidR="00792681" w:rsidRDefault="00792681" w:rsidP="00792681">
      <w:pPr>
        <w:jc w:val="center"/>
        <w:rPr>
          <w:rFonts w:ascii="TH SarabunPSK" w:hAnsi="TH SarabunPSK" w:cs="TH SarabunPSK"/>
          <w:sz w:val="32"/>
          <w:szCs w:val="32"/>
        </w:rPr>
      </w:pPr>
    </w:p>
    <w:p w:rsidR="00792681" w:rsidRDefault="00792681" w:rsidP="00792681">
      <w:pPr>
        <w:jc w:val="center"/>
        <w:rPr>
          <w:rFonts w:ascii="TH SarabunPSK" w:hAnsi="TH SarabunPSK" w:cs="TH SarabunPSK"/>
          <w:sz w:val="32"/>
          <w:szCs w:val="32"/>
        </w:rPr>
      </w:pPr>
    </w:p>
    <w:p w:rsidR="00792681" w:rsidRDefault="00792681" w:rsidP="00792681">
      <w:pPr>
        <w:jc w:val="center"/>
        <w:rPr>
          <w:rFonts w:ascii="TH SarabunPSK" w:hAnsi="TH SarabunPSK" w:cs="TH SarabunPSK"/>
          <w:sz w:val="32"/>
          <w:szCs w:val="32"/>
        </w:rPr>
      </w:pPr>
    </w:p>
    <w:p w:rsidR="00792681" w:rsidRDefault="00947ACF" w:rsidP="00792681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๑๑</w:t>
      </w:r>
    </w:p>
    <w:p w:rsidR="00792681" w:rsidRPr="00B6243C" w:rsidRDefault="00792681" w:rsidP="00792681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6243C">
        <w:rPr>
          <w:rFonts w:ascii="TH SarabunPSK" w:hAnsi="TH SarabunPSK" w:cs="TH SarabunPSK" w:hint="cs"/>
          <w:b/>
          <w:bCs/>
          <w:sz w:val="36"/>
          <w:szCs w:val="36"/>
          <w:cs/>
        </w:rPr>
        <w:t>๓.  กลุ่มนโยบายและแผน</w:t>
      </w:r>
    </w:p>
    <w:p w:rsidR="004B5F23" w:rsidRPr="00233927" w:rsidRDefault="00233927" w:rsidP="0023392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33927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4B5F23" w:rsidRPr="00233927">
        <w:rPr>
          <w:rFonts w:ascii="TH SarabunIT๙" w:hAnsi="TH SarabunIT๙" w:cs="TH SarabunIT๙" w:hint="cs"/>
          <w:b/>
          <w:bCs/>
          <w:sz w:val="32"/>
          <w:szCs w:val="32"/>
          <w:cs/>
        </w:rPr>
        <w:t>รื่อง</w:t>
      </w:r>
      <w:r w:rsidRPr="002339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6701B6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4B5F23" w:rsidRPr="002339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การพิจารณาโรงเรียนดีใกล้บ้าน และโรงเรียนเครือข่าย รอบที่ 2</w:t>
      </w:r>
    </w:p>
    <w:p w:rsidR="004B5F23" w:rsidRDefault="004B5F23" w:rsidP="00F1655A">
      <w:pPr>
        <w:tabs>
          <w:tab w:val="left" w:pos="1134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3392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ด้วยสำนักงานคณะกรรมการการศึกษาขั้นพื้นฐาน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.) ให้สำนักงานเขตพื้นที่การศึกษาประถมศึกษา </w:t>
      </w:r>
      <w:r w:rsidRPr="006533FF">
        <w:rPr>
          <w:rFonts w:ascii="TH SarabunIT๙" w:hAnsi="TH SarabunIT๙" w:cs="TH SarabunIT๙" w:hint="cs"/>
          <w:sz w:val="32"/>
          <w:szCs w:val="32"/>
          <w:cs/>
        </w:rPr>
        <w:t xml:space="preserve">ตรวจสอบความเหมาะสมของโรงเรียนที่กำหนดที่ตั้งโดย </w:t>
      </w:r>
      <w:r>
        <w:rPr>
          <w:rFonts w:ascii="TH SarabunIT๙" w:hAnsi="TH SarabunIT๙" w:cs="TH SarabunIT๙"/>
          <w:sz w:val="32"/>
          <w:szCs w:val="32"/>
        </w:rPr>
        <w:t>GP</w:t>
      </w:r>
      <w:r w:rsidRPr="006533FF">
        <w:rPr>
          <w:rFonts w:ascii="TH SarabunIT๙" w:hAnsi="TH SarabunIT๙" w:cs="TH SarabunIT๙"/>
          <w:sz w:val="32"/>
          <w:szCs w:val="32"/>
        </w:rPr>
        <w:t xml:space="preserve">S </w:t>
      </w:r>
      <w:r>
        <w:rPr>
          <w:rFonts w:ascii="TH SarabunIT๙" w:hAnsi="TH SarabunIT๙" w:cs="TH SarabunIT๙" w:hint="cs"/>
          <w:sz w:val="32"/>
          <w:szCs w:val="32"/>
          <w:cs/>
        </w:rPr>
        <w:t>รอบที่ 2 ตามรายชื่อโรงเรียนที่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.แจ้ง </w:t>
      </w:r>
      <w:r w:rsidRPr="006533FF">
        <w:rPr>
          <w:rFonts w:ascii="TH SarabunIT๙" w:hAnsi="TH SarabunIT๙" w:cs="TH SarabunIT๙" w:hint="cs"/>
          <w:sz w:val="32"/>
          <w:szCs w:val="32"/>
          <w:cs/>
        </w:rPr>
        <w:t xml:space="preserve">ว่ามีความเหมาะสมหรือไม่ถ้าเหมาะสมให้ยืนยัน ถ้าไม่เหมาะสมขอให้แจ้งเหตุผลและอาจเสนอแนะโรงเรียนที่เหมาะสมแทนได้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โดยมีจำนวนโรงเรียนใกล้บ้าน 40 โรงเรียน และโรงเรียนเครือข่าย 52 โรงเรียนทั้งนี้ เพื่อใช้ประกอบการพิจารณาโรงเรียนดีใกล้บ้าน และโรงเรียนเครือข่าย รอบที่ 2</w:t>
      </w:r>
    </w:p>
    <w:p w:rsidR="004B5F23" w:rsidRDefault="004B5F23" w:rsidP="00B9147B">
      <w:pPr>
        <w:tabs>
          <w:tab w:val="left" w:pos="1134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3392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 ได้แต่งตั้งคณะทำงานในระดับเขตพื้นที่ เพื่อดำเนินงานตามนโยบายใน 2 ส่วน คือ</w:t>
      </w:r>
    </w:p>
    <w:p w:rsidR="004B5F23" w:rsidRDefault="004B5F23" w:rsidP="00B9147B">
      <w:pPr>
        <w:pStyle w:val="a3"/>
        <w:numPr>
          <w:ilvl w:val="0"/>
          <w:numId w:val="12"/>
        </w:numPr>
        <w:tabs>
          <w:tab w:val="left" w:pos="1134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Pr="00BE1175">
        <w:rPr>
          <w:rFonts w:ascii="TH SarabunIT๙" w:hAnsi="TH SarabunIT๙" w:cs="TH SarabunIT๙" w:hint="cs"/>
          <w:sz w:val="32"/>
          <w:szCs w:val="32"/>
          <w:cs/>
        </w:rPr>
        <w:t xml:space="preserve">ข้อมูลรายชื่อโรงเรียนดีใกล้บ้าน และโรงเรียนเครือข่าย </w:t>
      </w:r>
      <w:r>
        <w:rPr>
          <w:rFonts w:ascii="TH SarabunIT๙" w:hAnsi="TH SarabunIT๙" w:cs="TH SarabunIT๙" w:hint="cs"/>
          <w:sz w:val="32"/>
          <w:szCs w:val="32"/>
          <w:cs/>
        </w:rPr>
        <w:t>รอบที่ 2 ตามรายชื่อ</w:t>
      </w:r>
    </w:p>
    <w:p w:rsidR="004B5F23" w:rsidRPr="000A3559" w:rsidRDefault="004B5F23" w:rsidP="00B9147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3B27DE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โรงเรียนที่ </w:t>
      </w:r>
      <w:proofErr w:type="spellStart"/>
      <w:r w:rsidRPr="003B27DE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3B27DE">
        <w:rPr>
          <w:rFonts w:ascii="TH SarabunIT๙" w:hAnsi="TH SarabunIT๙" w:cs="TH SarabunIT๙" w:hint="cs"/>
          <w:sz w:val="32"/>
          <w:szCs w:val="32"/>
          <w:cs/>
        </w:rPr>
        <w:t>.แจ้ง ว่ามีความ</w:t>
      </w:r>
      <w:r w:rsidRPr="00BE1175">
        <w:rPr>
          <w:rFonts w:ascii="TH SarabunIT๙" w:hAnsi="TH SarabunIT๙" w:cs="TH SarabunIT๙" w:hint="cs"/>
          <w:sz w:val="32"/>
          <w:szCs w:val="32"/>
          <w:cs/>
        </w:rPr>
        <w:t>เหมาะสมทางด้านกายภาพ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ในการบริหารจัดการตามนโยบาย โดยสรุปผลการตรวจสอบรายละเอียดความเหมาะสมทางด้านกายภาพ จากข้อมูลพื้นฐานและข้อมูลการยืนยันของโรงเรียน </w:t>
      </w:r>
      <w:r w:rsidR="00F1655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      (</w:t>
      </w:r>
      <w:r w:rsidRPr="000A3559">
        <w:rPr>
          <w:rFonts w:ascii="TH SarabunIT๙" w:hAnsi="TH SarabunIT๙" w:cs="TH SarabunIT๙" w:hint="cs"/>
          <w:sz w:val="32"/>
          <w:szCs w:val="32"/>
          <w:u w:val="single"/>
          <w:cs/>
        </w:rPr>
        <w:t>เอกสารแนบ</w:t>
      </w:r>
      <w:r w:rsidR="00F1655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๑๐ หน้า ๒๓ </w:t>
      </w:r>
      <w:r w:rsidR="00F1655A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="00F1655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๒๕)</w:t>
      </w:r>
    </w:p>
    <w:p w:rsidR="004B5F23" w:rsidRDefault="004B5F23" w:rsidP="00B9147B">
      <w:pPr>
        <w:pStyle w:val="a3"/>
        <w:numPr>
          <w:ilvl w:val="0"/>
          <w:numId w:val="12"/>
        </w:numPr>
        <w:tabs>
          <w:tab w:val="left" w:pos="1134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พิจารณาแนวทางการดำเนินงาน เพื่อกำหนดให้โรงเรียนในสังกัด เป็นโรงเรียนดีใกล้บ้าน</w:t>
      </w:r>
    </w:p>
    <w:p w:rsidR="004B5F23" w:rsidRDefault="004B5F23" w:rsidP="00B9147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B1276">
        <w:rPr>
          <w:rFonts w:ascii="TH SarabunIT๙" w:hAnsi="TH SarabunIT๙" w:cs="TH SarabunIT๙" w:hint="cs"/>
          <w:sz w:val="32"/>
          <w:szCs w:val="32"/>
          <w:cs/>
        </w:rPr>
        <w:t>และโรงเรียนเครือข่าย รอบที่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1276">
        <w:rPr>
          <w:rFonts w:ascii="TH SarabunIT๙" w:hAnsi="TH SarabunIT๙" w:cs="TH SarabunIT๙" w:hint="cs"/>
          <w:sz w:val="32"/>
          <w:szCs w:val="32"/>
          <w:cs/>
        </w:rPr>
        <w:t xml:space="preserve">ตามรายชื่อใน </w:t>
      </w:r>
      <w:r w:rsidRPr="005B1276">
        <w:rPr>
          <w:rFonts w:ascii="TH SarabunIT๙" w:hAnsi="TH SarabunIT๙" w:cs="TH SarabunIT๙"/>
          <w:sz w:val="32"/>
          <w:szCs w:val="32"/>
        </w:rPr>
        <w:t xml:space="preserve">GPS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ช้ข้อมูลความเหมาะสมทางด้านกายภาพและการดำเนินงานในส่วนที่เกี่ยวข้องกับการบริหารจัดการโรงเรียนขนาดเล็กที่ผ่านมา ในการประกอบการพิจารณา เพื่อเตรียมรองรับการดำเนินงานตามนโยบายดังกล่าว โดยพิจารณาจากโรงเรียนที่เป็นเครือข่าย 52 โรงเรียน โดยแยกเป็น 2 ประเด็น ดังนี้</w:t>
      </w:r>
    </w:p>
    <w:p w:rsidR="004B5F23" w:rsidRDefault="004B5F23" w:rsidP="00881B2E">
      <w:pPr>
        <w:pStyle w:val="a3"/>
        <w:numPr>
          <w:ilvl w:val="1"/>
          <w:numId w:val="12"/>
        </w:numPr>
        <w:tabs>
          <w:tab w:val="left" w:pos="1134"/>
        </w:tabs>
        <w:spacing w:line="276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F710E0">
        <w:rPr>
          <w:rFonts w:ascii="TH SarabunIT๙" w:hAnsi="TH SarabunIT๙" w:cs="TH SarabunIT๙" w:hint="cs"/>
          <w:sz w:val="32"/>
          <w:szCs w:val="32"/>
          <w:u w:val="single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เครือข่าย</w:t>
      </w:r>
      <w:r w:rsidRPr="00F710E0">
        <w:rPr>
          <w:rFonts w:ascii="TH SarabunIT๙" w:hAnsi="TH SarabunIT๙" w:cs="TH SarabunIT๙" w:hint="cs"/>
          <w:sz w:val="32"/>
          <w:szCs w:val="32"/>
          <w:u w:val="single"/>
          <w:cs/>
        </w:rPr>
        <w:t>ที่มีปัญหา อุปสรรค ข้อจำกัด ไม่สามารถดำเนินการได้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และได้บริหาร</w:t>
      </w:r>
    </w:p>
    <w:p w:rsidR="004B5F23" w:rsidRPr="00E21FE9" w:rsidRDefault="004B5F23" w:rsidP="004B5F23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E21F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จัดการไปแล้ว จำนวน 48 </w:t>
      </w:r>
      <w:proofErr w:type="spellStart"/>
      <w:r w:rsidRPr="00E21FE9">
        <w:rPr>
          <w:rFonts w:ascii="TH SarabunIT๙" w:hAnsi="TH SarabunIT๙" w:cs="TH SarabunIT๙" w:hint="cs"/>
          <w:sz w:val="32"/>
          <w:szCs w:val="32"/>
          <w:u w:val="single"/>
          <w:cs/>
        </w:rPr>
        <w:t>รร</w:t>
      </w:r>
      <w:proofErr w:type="spellEnd"/>
    </w:p>
    <w:p w:rsidR="004B5F23" w:rsidRPr="00F710E0" w:rsidRDefault="004B5F23" w:rsidP="004B5F23">
      <w:pPr>
        <w:tabs>
          <w:tab w:val="left" w:pos="567"/>
          <w:tab w:val="left" w:pos="1134"/>
        </w:tabs>
        <w:ind w:left="1875"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2.1.1 โ</w:t>
      </w:r>
      <w:r w:rsidRPr="00F710E0">
        <w:rPr>
          <w:rFonts w:ascii="TH SarabunIT๙" w:hAnsi="TH SarabunIT๙" w:cs="TH SarabunIT๙" w:hint="cs"/>
          <w:sz w:val="32"/>
          <w:szCs w:val="32"/>
          <w:cs/>
        </w:rPr>
        <w:t>รงเรียนเครือข่ายที่มีบริหารจัดการแล้ว</w:t>
      </w:r>
      <w:r w:rsidRPr="00E21F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4 </w:t>
      </w:r>
      <w:proofErr w:type="spellStart"/>
      <w:r w:rsidRPr="00E21FE9">
        <w:rPr>
          <w:rFonts w:ascii="TH SarabunIT๙" w:hAnsi="TH SarabunIT๙" w:cs="TH SarabunIT๙" w:hint="cs"/>
          <w:sz w:val="32"/>
          <w:szCs w:val="32"/>
          <w:u w:val="single"/>
          <w:cs/>
        </w:rPr>
        <w:t>ร.ร</w:t>
      </w:r>
      <w:proofErr w:type="spellEnd"/>
      <w:r w:rsidRPr="00E21FE9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 w:rsidRPr="00F710E0">
        <w:rPr>
          <w:rFonts w:ascii="TH SarabunIT๙" w:hAnsi="TH SarabunIT๙" w:cs="TH SarabunIT๙" w:hint="cs"/>
          <w:sz w:val="32"/>
          <w:szCs w:val="32"/>
          <w:cs/>
        </w:rPr>
        <w:t xml:space="preserve"> มีดังนี้ </w:t>
      </w:r>
    </w:p>
    <w:p w:rsidR="004B5F23" w:rsidRPr="00A87204" w:rsidRDefault="004B5F23" w:rsidP="00881B2E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line="276" w:lineRule="auto"/>
        <w:ind w:right="-330"/>
        <w:rPr>
          <w:rFonts w:ascii="TH SarabunIT๙" w:hAnsi="TH SarabunIT๙" w:cs="TH SarabunIT๙"/>
          <w:sz w:val="32"/>
          <w:szCs w:val="32"/>
        </w:rPr>
      </w:pP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.วัดเฉลิมมาศ</w:t>
      </w:r>
      <w:r w:rsidRPr="00A87204">
        <w:rPr>
          <w:rFonts w:ascii="TH SarabunIT๙" w:hAnsi="TH SarabunIT๙" w:cs="TH SarabunIT๙"/>
          <w:sz w:val="32"/>
          <w:szCs w:val="32"/>
        </w:rPr>
        <w:tab/>
      </w:r>
      <w:r w:rsidRPr="00A87204">
        <w:rPr>
          <w:rFonts w:ascii="TH SarabunIT๙" w:hAnsi="TH SarabunIT๙" w:cs="TH SarabunIT๙"/>
          <w:sz w:val="32"/>
          <w:szCs w:val="32"/>
        </w:rPr>
        <w:tab/>
        <w:t>3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.วัดราษฎร์ศรัทธาทำ</w:t>
      </w:r>
    </w:p>
    <w:p w:rsidR="004B5F23" w:rsidRPr="00A87204" w:rsidRDefault="004B5F23" w:rsidP="00881B2E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line="276" w:lineRule="auto"/>
        <w:ind w:right="-330"/>
        <w:rPr>
          <w:rFonts w:ascii="TH SarabunIT๙" w:hAnsi="TH SarabunIT๙" w:cs="TH SarabunIT๙"/>
          <w:sz w:val="32"/>
          <w:szCs w:val="32"/>
        </w:rPr>
      </w:pP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.วัดดอกไม้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ab/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ab/>
        <w:t xml:space="preserve">4)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.วัดแจ้ง</w:t>
      </w:r>
    </w:p>
    <w:p w:rsidR="004B5F23" w:rsidRPr="00A87204" w:rsidRDefault="004B5F23" w:rsidP="004B5F23">
      <w:pPr>
        <w:tabs>
          <w:tab w:val="left" w:pos="567"/>
          <w:tab w:val="left" w:pos="1134"/>
        </w:tabs>
        <w:ind w:right="-330"/>
        <w:rPr>
          <w:rFonts w:ascii="TH SarabunIT๙" w:hAnsi="TH SarabunIT๙" w:cs="TH SarabunIT๙"/>
          <w:sz w:val="32"/>
          <w:szCs w:val="32"/>
        </w:rPr>
      </w:pPr>
      <w:r w:rsidRPr="00A87204">
        <w:rPr>
          <w:rFonts w:ascii="TH SarabunIT๙" w:hAnsi="TH SarabunIT๙" w:cs="TH SarabunIT๙" w:hint="cs"/>
          <w:sz w:val="32"/>
          <w:szCs w:val="32"/>
          <w:cs/>
        </w:rPr>
        <w:tab/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ab/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2.1.2 โรงเรียนเครือข่ายที่อยู่นอกเขต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Pr="00E21F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10 </w:t>
      </w:r>
      <w:proofErr w:type="spellStart"/>
      <w:r w:rsidRPr="00E21FE9">
        <w:rPr>
          <w:rFonts w:ascii="TH SarabunIT๙" w:hAnsi="TH SarabunIT๙" w:cs="TH SarabunIT๙" w:hint="cs"/>
          <w:sz w:val="32"/>
          <w:szCs w:val="32"/>
          <w:u w:val="single"/>
          <w:cs/>
        </w:rPr>
        <w:t>ร.ร</w:t>
      </w:r>
      <w:proofErr w:type="spellEnd"/>
      <w:r w:rsidRPr="00E21FE9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4B5F23" w:rsidRPr="00A87204" w:rsidRDefault="004B5F23" w:rsidP="00881B2E">
      <w:pPr>
        <w:pStyle w:val="a3"/>
        <w:numPr>
          <w:ilvl w:val="0"/>
          <w:numId w:val="11"/>
        </w:numPr>
        <w:tabs>
          <w:tab w:val="left" w:pos="567"/>
          <w:tab w:val="left" w:pos="113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.วัดมะปรางค์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.ชัยนาท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ab/>
        <w:t xml:space="preserve">2)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.วัดทองเลื่อน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.อ่างทอง</w:t>
      </w:r>
    </w:p>
    <w:p w:rsidR="004B5F23" w:rsidRPr="00A87204" w:rsidRDefault="004B5F23" w:rsidP="00881B2E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.วัดยางมณี 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.อ่างทอง</w:t>
      </w:r>
      <w:r w:rsidRPr="00A87204">
        <w:rPr>
          <w:rFonts w:ascii="TH SarabunIT๙" w:hAnsi="TH SarabunIT๙" w:cs="TH SarabunIT๙"/>
          <w:sz w:val="32"/>
          <w:szCs w:val="32"/>
        </w:rPr>
        <w:tab/>
        <w:t>4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.วัดคูเมือง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.สุพรรณบุรี 3</w:t>
      </w:r>
    </w:p>
    <w:p w:rsidR="004B5F23" w:rsidRDefault="004B5F23" w:rsidP="004B5F23">
      <w:pPr>
        <w:tabs>
          <w:tab w:val="left" w:pos="567"/>
          <w:tab w:val="left" w:pos="1134"/>
        </w:tabs>
        <w:ind w:left="2520" w:right="-1440"/>
        <w:rPr>
          <w:rFonts w:ascii="TH SarabunIT๙" w:hAnsi="TH SarabunIT๙" w:cs="TH SarabunIT๙"/>
          <w:sz w:val="32"/>
          <w:szCs w:val="32"/>
        </w:rPr>
      </w:pPr>
      <w:r w:rsidRPr="00830C02">
        <w:rPr>
          <w:rFonts w:ascii="TH SarabunIT๙" w:hAnsi="TH SarabunIT๙" w:cs="TH SarabunIT๙" w:hint="cs"/>
          <w:sz w:val="32"/>
          <w:szCs w:val="32"/>
          <w:cs/>
        </w:rPr>
        <w:t xml:space="preserve">5)  </w:t>
      </w:r>
      <w:proofErr w:type="spellStart"/>
      <w:r w:rsidRPr="00830C02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830C0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30C02">
        <w:rPr>
          <w:rFonts w:ascii="TH SarabunIT๙" w:hAnsi="TH SarabunIT๙" w:cs="TH SarabunIT๙"/>
          <w:sz w:val="32"/>
          <w:szCs w:val="32"/>
          <w:cs/>
        </w:rPr>
        <w:t>บ้านบางงา(รัฐประชาสรรค์)</w:t>
      </w:r>
      <w:proofErr w:type="spellStart"/>
      <w:r w:rsidRPr="00830C0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30C02">
        <w:rPr>
          <w:rFonts w:ascii="TH SarabunIT๙" w:hAnsi="TH SarabunIT๙" w:cs="TH SarabunIT๙" w:hint="cs"/>
          <w:sz w:val="32"/>
          <w:szCs w:val="32"/>
          <w:cs/>
        </w:rPr>
        <w:t xml:space="preserve">.ลพบุรี1 6) </w:t>
      </w:r>
      <w:proofErr w:type="spellStart"/>
      <w:r w:rsidRPr="00830C02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830C02">
        <w:rPr>
          <w:rFonts w:ascii="TH SarabunIT๙" w:hAnsi="TH SarabunIT๙" w:cs="TH SarabunIT๙" w:hint="cs"/>
          <w:sz w:val="32"/>
          <w:szCs w:val="32"/>
          <w:cs/>
        </w:rPr>
        <w:t xml:space="preserve">.วัดท่า </w:t>
      </w:r>
      <w:proofErr w:type="spellStart"/>
      <w:r w:rsidRPr="00830C0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30C02">
        <w:rPr>
          <w:rFonts w:ascii="TH SarabunIT๙" w:hAnsi="TH SarabunIT๙" w:cs="TH SarabunIT๙" w:hint="cs"/>
          <w:sz w:val="32"/>
          <w:szCs w:val="32"/>
          <w:cs/>
        </w:rPr>
        <w:t>.ชัยนาท</w:t>
      </w:r>
    </w:p>
    <w:p w:rsidR="004B5F23" w:rsidRPr="00A87204" w:rsidRDefault="004B5F23" w:rsidP="004B5F23">
      <w:pPr>
        <w:tabs>
          <w:tab w:val="left" w:pos="567"/>
          <w:tab w:val="left" w:pos="1134"/>
        </w:tabs>
        <w:ind w:left="2520" w:right="-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7) 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.วัดเขาหนีบ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.ลพบุรี 1   8)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87204">
        <w:rPr>
          <w:rFonts w:ascii="TH SarabunIT๙" w:hAnsi="TH SarabunIT๙" w:cs="TH SarabunIT๙"/>
          <w:sz w:val="32"/>
          <w:szCs w:val="32"/>
          <w:cs/>
        </w:rPr>
        <w:t>วัดสมอ(วุฒ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A87204">
        <w:rPr>
          <w:rFonts w:ascii="TH SarabunIT๙" w:hAnsi="TH SarabunIT๙" w:cs="TH SarabunIT๙"/>
          <w:sz w:val="32"/>
          <w:szCs w:val="32"/>
          <w:cs/>
        </w:rPr>
        <w:t>ประชานุเคราะห์)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.ชัยนาท    </w:t>
      </w:r>
    </w:p>
    <w:p w:rsidR="004B5F23" w:rsidRDefault="004B5F23" w:rsidP="00881B2E">
      <w:pPr>
        <w:pStyle w:val="a3"/>
        <w:numPr>
          <w:ilvl w:val="0"/>
          <w:numId w:val="13"/>
        </w:numPr>
        <w:tabs>
          <w:tab w:val="left" w:pos="567"/>
          <w:tab w:val="left" w:pos="1134"/>
        </w:tabs>
        <w:spacing w:line="276" w:lineRule="auto"/>
        <w:ind w:right="-897"/>
        <w:rPr>
          <w:rFonts w:ascii="TH SarabunIT๙" w:hAnsi="TH SarabunIT๙" w:cs="TH SarabunIT๙"/>
          <w:sz w:val="32"/>
          <w:szCs w:val="32"/>
        </w:rPr>
      </w:pP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.วัดท้องคุ้ง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.ลพบุรี 1</w:t>
      </w:r>
      <w:r w:rsidRPr="00A87204">
        <w:rPr>
          <w:rFonts w:ascii="TH SarabunIT๙" w:hAnsi="TH SarabunIT๙" w:cs="TH SarabunIT๙"/>
          <w:sz w:val="32"/>
          <w:szCs w:val="32"/>
        </w:rPr>
        <w:t xml:space="preserve">   10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>)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87204">
        <w:rPr>
          <w:rFonts w:ascii="TH SarabunIT๙" w:hAnsi="TH SarabunIT๙" w:cs="TH SarabunIT๙"/>
          <w:sz w:val="32"/>
          <w:szCs w:val="32"/>
          <w:cs/>
        </w:rPr>
        <w:t>วัดตะกู(สมจิตรัชนีอุปถัมภ์)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.ชัยนาท</w:t>
      </w:r>
    </w:p>
    <w:p w:rsidR="004B5F23" w:rsidRPr="00A87204" w:rsidRDefault="004B5F23" w:rsidP="00F1655A">
      <w:pPr>
        <w:tabs>
          <w:tab w:val="left" w:pos="567"/>
          <w:tab w:val="left" w:pos="1134"/>
        </w:tabs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2.1.3 เป็นโรงเรียนที่เขตพื้นที่ได้เคยเข้าร่วมประชุมกับผู้มีส่วนเกี่ยวข้องแล้ว ยังไม่ยินยอมบริหารจัดการร่วมกับโรงเรียนใกล้เคียง </w:t>
      </w:r>
      <w:r w:rsidRPr="00E21FE9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5 โรงเรียน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 คือ 1)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วัดโภคาภิวัฒน์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 2)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บ้านทุ่งว้า 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.วัดโบสถ์</w:t>
      </w:r>
      <w:r w:rsidR="00F1655A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(ท่าช้าง) 4)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.วัดโพธิ์สำราญ (ไผ่ขาด) และ 5)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.วัดโคกพระ</w:t>
      </w:r>
    </w:p>
    <w:p w:rsidR="004B5F23" w:rsidRPr="00A87204" w:rsidRDefault="004B5F23" w:rsidP="004B5F23">
      <w:pPr>
        <w:tabs>
          <w:tab w:val="left" w:pos="567"/>
          <w:tab w:val="left" w:pos="1134"/>
        </w:tabs>
        <w:ind w:right="-472"/>
        <w:rPr>
          <w:rFonts w:ascii="TH SarabunIT๙" w:hAnsi="TH SarabunIT๙" w:cs="TH SarabunIT๙"/>
          <w:sz w:val="32"/>
          <w:szCs w:val="32"/>
        </w:rPr>
      </w:pPr>
      <w:r w:rsidRPr="00A87204">
        <w:rPr>
          <w:rFonts w:ascii="TH SarabunIT๙" w:hAnsi="TH SarabunIT๙" w:cs="TH SarabunIT๙" w:hint="cs"/>
          <w:sz w:val="32"/>
          <w:szCs w:val="32"/>
          <w:cs/>
        </w:rPr>
        <w:tab/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ab/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2.1.4 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>เป็นโรงเรียนที่มีผู้บริหารโรงเรียน โรงเรียนสามารถบริหารจัดการได้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</w:p>
    <w:p w:rsidR="004B5F23" w:rsidRDefault="004B5F23" w:rsidP="004B5F23">
      <w:pPr>
        <w:tabs>
          <w:tab w:val="left" w:pos="567"/>
          <w:tab w:val="left" w:pos="1134"/>
        </w:tabs>
        <w:ind w:right="-897"/>
        <w:rPr>
          <w:rFonts w:ascii="TH SarabunIT๙" w:hAnsi="TH SarabunIT๙" w:cs="TH SarabunIT๙"/>
          <w:sz w:val="32"/>
          <w:szCs w:val="32"/>
        </w:rPr>
      </w:pPr>
      <w:r w:rsidRPr="00E21FE9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29 โรงเรียน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>ซึ่งอยู่ในพื้นที่โรงเรียนดีใกล้บ้านจำนวน 25 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233927" w:rsidRDefault="00233927" w:rsidP="004B5F23">
      <w:pPr>
        <w:tabs>
          <w:tab w:val="left" w:pos="567"/>
          <w:tab w:val="left" w:pos="1134"/>
        </w:tabs>
        <w:ind w:right="-897"/>
        <w:rPr>
          <w:rFonts w:ascii="TH SarabunIT๙" w:hAnsi="TH SarabunIT๙" w:cs="TH SarabunIT๙"/>
          <w:sz w:val="32"/>
          <w:szCs w:val="32"/>
        </w:rPr>
      </w:pPr>
    </w:p>
    <w:p w:rsidR="00233927" w:rsidRDefault="00233927" w:rsidP="004B5F23">
      <w:pPr>
        <w:tabs>
          <w:tab w:val="left" w:pos="567"/>
          <w:tab w:val="left" w:pos="1134"/>
        </w:tabs>
        <w:ind w:right="-897"/>
        <w:rPr>
          <w:rFonts w:ascii="TH SarabunIT๙" w:hAnsi="TH SarabunIT๙" w:cs="TH SarabunIT๙"/>
          <w:sz w:val="32"/>
          <w:szCs w:val="32"/>
        </w:rPr>
      </w:pPr>
    </w:p>
    <w:p w:rsidR="00233927" w:rsidRDefault="00233927" w:rsidP="004B5F23">
      <w:pPr>
        <w:tabs>
          <w:tab w:val="left" w:pos="567"/>
          <w:tab w:val="left" w:pos="1134"/>
        </w:tabs>
        <w:ind w:right="-897"/>
        <w:rPr>
          <w:rFonts w:ascii="TH SarabunIT๙" w:hAnsi="TH SarabunIT๙" w:cs="TH SarabunIT๙"/>
          <w:sz w:val="32"/>
          <w:szCs w:val="32"/>
        </w:rPr>
      </w:pPr>
    </w:p>
    <w:p w:rsidR="00233927" w:rsidRDefault="00947ACF" w:rsidP="00A2043E">
      <w:pPr>
        <w:tabs>
          <w:tab w:val="left" w:pos="567"/>
          <w:tab w:val="left" w:pos="1134"/>
        </w:tabs>
        <w:ind w:right="-89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</w:p>
    <w:tbl>
      <w:tblPr>
        <w:tblW w:w="9579" w:type="dxa"/>
        <w:tblInd w:w="93" w:type="dxa"/>
        <w:tblLook w:val="04A0" w:firstRow="1" w:lastRow="0" w:firstColumn="1" w:lastColumn="0" w:noHBand="0" w:noVBand="1"/>
      </w:tblPr>
      <w:tblGrid>
        <w:gridCol w:w="419"/>
        <w:gridCol w:w="2715"/>
        <w:gridCol w:w="735"/>
        <w:gridCol w:w="419"/>
        <w:gridCol w:w="2320"/>
        <w:gridCol w:w="735"/>
        <w:gridCol w:w="1244"/>
        <w:gridCol w:w="992"/>
      </w:tblGrid>
      <w:tr w:rsidR="004B5F23" w:rsidRPr="006701B6" w:rsidTr="004B5F23">
        <w:trPr>
          <w:trHeight w:val="435"/>
        </w:trPr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โรงเรียนประถมดีใกล้บ้าน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โรงเรียนขนาดเล็กในพื้นที่ครอบคลุม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ระยะเดินทาง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  <w:cs/>
              </w:rPr>
              <w:t>ระยะห่าง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จน.นร</w:t>
            </w:r>
            <w:proofErr w:type="spellEnd"/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จน.นร</w:t>
            </w:r>
            <w:proofErr w:type="spellEnd"/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(</w:t>
            </w: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นาที)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(</w:t>
            </w:r>
            <w:r w:rsidRPr="006701B6">
              <w:rPr>
                <w:rFonts w:ascii="TH SarabunIT๙" w:hAnsi="TH SarabunIT๙" w:cs="TH SarabunIT๙"/>
                <w:sz w:val="28"/>
                <w:cs/>
              </w:rPr>
              <w:t>ก.ม.)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ชุมชนวัดพระ</w:t>
            </w:r>
            <w:proofErr w:type="spellStart"/>
            <w:r w:rsidRPr="006701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ปรางคฺ</w:t>
            </w:r>
            <w:proofErr w:type="spellEnd"/>
            <w:r w:rsidRPr="006701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</w:t>
            </w:r>
            <w:proofErr w:type="spellStart"/>
            <w:r w:rsidRPr="006701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ริย</w:t>
            </w:r>
            <w:proofErr w:type="spellEnd"/>
            <w:r w:rsidRPr="006701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วิทยา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189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วัดโพธิ์หอม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53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1.37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วัดคีม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137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วัดดอนเจดีย์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3.68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4.72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ชุมชนวัดเทพมงคล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69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บ้านเก่า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67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5.35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6.79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วัดโพธิ์ศรี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8.75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10.95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วัดถอนสมอ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190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อนุบาลท่าช้าง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51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3.06</w:t>
            </w:r>
          </w:p>
        </w:tc>
      </w:tr>
      <w:tr w:rsidR="004B5F23" w:rsidRPr="006701B6" w:rsidTr="004B5F23">
        <w:trPr>
          <w:trHeight w:val="39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วัดตลาดโพธิ์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76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วัดประสิทธิ์คุณากร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57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2.28</w:t>
            </w:r>
          </w:p>
        </w:tc>
      </w:tr>
      <w:tr w:rsidR="004B5F23" w:rsidRPr="006701B6" w:rsidTr="004B5F23">
        <w:trPr>
          <w:trHeight w:val="33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วัดสิงห์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3.68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5.25</w:t>
            </w:r>
          </w:p>
        </w:tc>
      </w:tr>
      <w:tr w:rsidR="004B5F23" w:rsidRPr="006701B6" w:rsidTr="004B5F23">
        <w:trPr>
          <w:trHeight w:val="3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อนุบาลพรหมบุรี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122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ชุมชนวัดตราชู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81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3.32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4.86</w:t>
            </w:r>
          </w:p>
        </w:tc>
      </w:tr>
      <w:tr w:rsidR="004B5F23" w:rsidRPr="006701B6" w:rsidTr="004B5F23">
        <w:trPr>
          <w:trHeight w:val="35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ชุมชนวัดเสาธงหิน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86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วัดวิหารขาว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99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2.15</w:t>
            </w:r>
          </w:p>
        </w:tc>
      </w:tr>
      <w:tr w:rsidR="004B5F23" w:rsidRPr="006701B6" w:rsidTr="004B5F23">
        <w:trPr>
          <w:trHeight w:val="37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วัดพิกุลทอง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46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3.34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3.7</w:t>
            </w:r>
          </w:p>
        </w:tc>
      </w:tr>
      <w:tr w:rsidR="004B5F23" w:rsidRPr="006701B6" w:rsidTr="004B5F23">
        <w:trPr>
          <w:trHeight w:val="37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วัดศรีสาคร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95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วัดศรัทธา</w:t>
            </w:r>
            <w:proofErr w:type="spellStart"/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ภิรม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54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2.99</w:t>
            </w:r>
          </w:p>
        </w:tc>
      </w:tr>
      <w:tr w:rsidR="004B5F23" w:rsidRPr="006701B6" w:rsidTr="004B5F23">
        <w:trPr>
          <w:trHeight w:val="36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วัดสาธุการาม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79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5.52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7.25</w:t>
            </w:r>
          </w:p>
        </w:tc>
      </w:tr>
      <w:tr w:rsidR="004B5F23" w:rsidRPr="006701B6" w:rsidTr="004B5F23">
        <w:trPr>
          <w:trHeight w:val="37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วัดห้วยเจริญสุข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131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บ้านทุ่งกลับ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56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3.91</w:t>
            </w:r>
          </w:p>
        </w:tc>
      </w:tr>
      <w:tr w:rsidR="004B5F23" w:rsidRPr="006701B6" w:rsidTr="004B5F23">
        <w:trPr>
          <w:trHeight w:val="3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วัดปลาไหล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68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</w:t>
            </w:r>
            <w:proofErr w:type="spellStart"/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ประศุก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58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2.9</w:t>
            </w:r>
          </w:p>
        </w:tc>
      </w:tr>
      <w:tr w:rsidR="004B5F23" w:rsidRPr="006701B6" w:rsidTr="004B5F23">
        <w:trPr>
          <w:trHeight w:val="35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อนุบาลบางระจัน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421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ชุมชนบ้านไม้ดัด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75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1.39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อนุบาลค่ายบางระจัน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297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วัดโพธิ์</w:t>
            </w:r>
            <w:proofErr w:type="spellStart"/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สังฆา</w:t>
            </w:r>
            <w:proofErr w:type="spellEnd"/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ราม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65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3.55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อนุบาลเมืองสิงห์บุรี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183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วัดโพธิ์ชัย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63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0.88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0.76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ชุมชนวัดดงยาง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181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วัดคลองโพธิ์ศรี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61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3.07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2.77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วัดตึกราชา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ชุมชนวัดพระนอนจักรสีห์ฯ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4.28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5.18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</w:t>
            </w:r>
            <w:proofErr w:type="spellStart"/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อัมพ</w:t>
            </w:r>
            <w:proofErr w:type="spellEnd"/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วัน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184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วัดกลางธนริ</w:t>
            </w:r>
            <w:proofErr w:type="spellStart"/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นทร์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41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1.87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วัดเก้าชั่ง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175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วัดหลวง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46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3.32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3.01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วัดโฆ</w:t>
            </w:r>
            <w:proofErr w:type="spellEnd"/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สิทธาราม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167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วัดทอง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46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3.82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วัดประโชติการาม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159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วัดกระดังงา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48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2.47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วัดตะโกรวม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วัดวังกะจับ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95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3.64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2.43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วัดเชียงราก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147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วัดล่องกะเบา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55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4.17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3.4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วัดจักรสีห์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122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วัดพรหมเทพา</w:t>
            </w:r>
            <w:proofErr w:type="spellStart"/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วาส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61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3.23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3.68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วัดประดับ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ค่ายบางระจัน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62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2.58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วัดเตย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96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วัดประสาท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53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1.01</w:t>
            </w:r>
          </w:p>
        </w:tc>
      </w:tr>
      <w:tr w:rsidR="004B5F23" w:rsidRPr="006701B6" w:rsidTr="004B5F23">
        <w:trPr>
          <w:trHeight w:val="33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วัดกระทุ่มปี่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วัดเซ่า</w:t>
            </w:r>
            <w:proofErr w:type="spellEnd"/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สิงห์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67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4.69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4.65</w:t>
            </w:r>
          </w:p>
        </w:tc>
      </w:tr>
    </w:tbl>
    <w:p w:rsidR="004B5F23" w:rsidRDefault="004B5F23" w:rsidP="004B5F23">
      <w:pPr>
        <w:tabs>
          <w:tab w:val="left" w:pos="567"/>
          <w:tab w:val="left" w:pos="1134"/>
        </w:tabs>
        <w:ind w:right="-897"/>
        <w:rPr>
          <w:rFonts w:ascii="TH SarabunIT๙" w:hAnsi="TH SarabunIT๙" w:cs="TH SarabunIT๙"/>
          <w:sz w:val="32"/>
          <w:szCs w:val="32"/>
        </w:rPr>
      </w:pPr>
    </w:p>
    <w:p w:rsidR="004B5F23" w:rsidRDefault="004B5F23" w:rsidP="004B5F23">
      <w:pPr>
        <w:tabs>
          <w:tab w:val="left" w:pos="567"/>
          <w:tab w:val="left" w:pos="1134"/>
        </w:tabs>
        <w:ind w:right="-897"/>
        <w:rPr>
          <w:rFonts w:ascii="TH SarabunIT๙" w:hAnsi="TH SarabunIT๙" w:cs="TH SarabunIT๙"/>
          <w:sz w:val="32"/>
          <w:szCs w:val="32"/>
        </w:rPr>
      </w:pPr>
    </w:p>
    <w:p w:rsidR="004B5F23" w:rsidRDefault="00947ACF" w:rsidP="00233927">
      <w:pPr>
        <w:tabs>
          <w:tab w:val="left" w:pos="567"/>
          <w:tab w:val="left" w:pos="1134"/>
        </w:tabs>
        <w:ind w:right="-897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</w:p>
    <w:p w:rsidR="004B5F23" w:rsidRPr="00036E58" w:rsidRDefault="004B5F23" w:rsidP="00B9147B">
      <w:pPr>
        <w:tabs>
          <w:tab w:val="left" w:pos="567"/>
          <w:tab w:val="left" w:pos="1134"/>
        </w:tabs>
        <w:ind w:right="-188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โรงเรียนในข้อ 2.1.2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2.1.4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จัดทำเป็นหนังสือแจ้งสำนักงานเขตพื้นที่การศึกษาประถมศึกษาเขตอื่นที่มีชื่อโรงเรียนเครือข่าย อยู่ในพื้นที่ครอบคลุมโรงเรียนดีใกล้บ้านของ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และแจ้งโรงเรียนเครือข่ายในสังกัด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ยืนยันข้อมูลความพร้อมด้านกายภาพ หากไม่เหมาะสมควรเป็นโรงเรียนดีใกล้บ้านโรงเรียนใดในพื้นที่ครอบคลุม และยืนยันความพร้อมในการบริหารจัดการร่วมกับโรงเรียนดีใกล้บ้าน</w:t>
      </w:r>
    </w:p>
    <w:p w:rsidR="004B5F23" w:rsidRPr="00EE2ED6" w:rsidRDefault="004B5F23" w:rsidP="004B5F23">
      <w:pPr>
        <w:tabs>
          <w:tab w:val="left" w:pos="567"/>
          <w:tab w:val="left" w:pos="1134"/>
        </w:tabs>
        <w:ind w:right="-188"/>
        <w:rPr>
          <w:rFonts w:ascii="TH SarabunIT๙" w:hAnsi="TH SarabunIT๙" w:cs="TH SarabunIT๙"/>
          <w:sz w:val="16"/>
          <w:szCs w:val="16"/>
        </w:rPr>
      </w:pPr>
    </w:p>
    <w:p w:rsidR="004B5F23" w:rsidRPr="00830C02" w:rsidRDefault="004B5F23" w:rsidP="00B9147B">
      <w:pPr>
        <w:tabs>
          <w:tab w:val="left" w:pos="567"/>
          <w:tab w:val="left" w:pos="1134"/>
        </w:tabs>
        <w:ind w:right="-897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2.2 </w:t>
      </w:r>
      <w:r w:rsidRPr="00830C02">
        <w:rPr>
          <w:rFonts w:ascii="TH SarabunIT๙" w:hAnsi="TH SarabunIT๙" w:cs="TH SarabunIT๙" w:hint="cs"/>
          <w:sz w:val="32"/>
          <w:szCs w:val="32"/>
          <w:u w:val="single"/>
          <w:cs/>
        </w:rPr>
        <w:t>โรงเรียนที่มีแนวโน้มที่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สามารถ</w:t>
      </w:r>
      <w:r w:rsidRPr="00830C02">
        <w:rPr>
          <w:rFonts w:ascii="TH SarabunIT๙" w:hAnsi="TH SarabunIT๙" w:cs="TH SarabunIT๙" w:hint="cs"/>
          <w:sz w:val="32"/>
          <w:szCs w:val="32"/>
          <w:u w:val="single"/>
          <w:cs/>
        </w:rPr>
        <w:t>ดำเนิน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งานได้ตามนโยบาย จำนวน 4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ร.ร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</w:p>
    <w:p w:rsidR="004B5F23" w:rsidRDefault="004B5F23" w:rsidP="00B9147B">
      <w:pPr>
        <w:tabs>
          <w:tab w:val="left" w:pos="567"/>
          <w:tab w:val="left" w:pos="113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59EA">
        <w:rPr>
          <w:rFonts w:ascii="TH SarabunIT๙" w:hAnsi="TH SarabunIT๙" w:cs="TH SarabunIT๙" w:hint="cs"/>
          <w:sz w:val="32"/>
          <w:szCs w:val="32"/>
          <w:cs/>
        </w:rPr>
        <w:t>พิจารณาโรงเรียนโรงเรียนเครือข่ายที่จะดำเนินการได้สำเร็จ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830C02">
        <w:rPr>
          <w:rFonts w:ascii="TH SarabunIT๙" w:hAnsi="TH SarabunIT๙" w:cs="TH SarabunIT๙" w:hint="cs"/>
          <w:sz w:val="32"/>
          <w:szCs w:val="32"/>
          <w:cs/>
        </w:rPr>
        <w:t xml:space="preserve">พิจารณาโรงเรียนที่ไม่มีผู้บริหารโรงเรียน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ขาดประสิทธิภาพในการบริหารจัดการ </w:t>
      </w:r>
      <w:r w:rsidRPr="00830C02">
        <w:rPr>
          <w:rFonts w:ascii="TH SarabunIT๙" w:hAnsi="TH SarabunIT๙" w:cs="TH SarabunIT๙" w:hint="cs"/>
          <w:sz w:val="32"/>
          <w:szCs w:val="32"/>
          <w:cs/>
        </w:rPr>
        <w:t>ควรได้รับการกำกับติดตาม ให้ความช่วยเหลือ เพื่อให้มีการพัฒนาคุณภาพการศึกษา และนักเรียนจะได้รับโอกาสทางการศึกษาจากการดำเนินงานตามนโยบาย และสามารถเข้าไปพูดคุยกับชุมชนได้ดังนี้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554"/>
        <w:gridCol w:w="2714"/>
        <w:gridCol w:w="1456"/>
      </w:tblGrid>
      <w:tr w:rsidR="004B5F23" w:rsidTr="004B5F23">
        <w:trPr>
          <w:jc w:val="center"/>
        </w:trPr>
        <w:tc>
          <w:tcPr>
            <w:tcW w:w="534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554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โรงเรียนเครือข่าย</w:t>
            </w:r>
          </w:p>
        </w:tc>
        <w:tc>
          <w:tcPr>
            <w:tcW w:w="2714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โรงเรียนดีใกล้บ้าน</w:t>
            </w:r>
          </w:p>
        </w:tc>
        <w:tc>
          <w:tcPr>
            <w:tcW w:w="1456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</w:p>
        </w:tc>
      </w:tr>
      <w:tr w:rsidR="004B5F23" w:rsidTr="004B5F23">
        <w:trPr>
          <w:jc w:val="center"/>
        </w:trPr>
        <w:tc>
          <w:tcPr>
            <w:tcW w:w="534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4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วัดสามัคคีธรรม</w:t>
            </w:r>
          </w:p>
        </w:tc>
        <w:tc>
          <w:tcPr>
            <w:tcW w:w="2714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วัดคีม</w:t>
            </w:r>
          </w:p>
        </w:tc>
        <w:tc>
          <w:tcPr>
            <w:tcW w:w="1456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  <w:tr w:rsidR="004B5F23" w:rsidTr="004B5F23">
        <w:trPr>
          <w:jc w:val="center"/>
        </w:trPr>
        <w:tc>
          <w:tcPr>
            <w:tcW w:w="534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4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วัดน้ำผึ้ง</w:t>
            </w:r>
          </w:p>
        </w:tc>
        <w:tc>
          <w:tcPr>
            <w:tcW w:w="2714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ชุมชนวัดพระปรางค์วิ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</w:t>
            </w:r>
          </w:p>
        </w:tc>
        <w:tc>
          <w:tcPr>
            <w:tcW w:w="1456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  <w:tr w:rsidR="004B5F23" w:rsidTr="004B5F23">
        <w:trPr>
          <w:jc w:val="center"/>
        </w:trPr>
        <w:tc>
          <w:tcPr>
            <w:tcW w:w="534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4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วัดขุนสงฆ์</w:t>
            </w:r>
          </w:p>
        </w:tc>
        <w:tc>
          <w:tcPr>
            <w:tcW w:w="2714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1456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ค่ายบางระจัน</w:t>
            </w:r>
          </w:p>
        </w:tc>
      </w:tr>
      <w:tr w:rsidR="004B5F23" w:rsidTr="004B5F23">
        <w:trPr>
          <w:jc w:val="center"/>
        </w:trPr>
        <w:tc>
          <w:tcPr>
            <w:tcW w:w="534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4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วัดไผ่ดำ (มิตรภาพที่ 183)</w:t>
            </w:r>
          </w:p>
        </w:tc>
        <w:tc>
          <w:tcPr>
            <w:tcW w:w="2714" w:type="dxa"/>
          </w:tcPr>
          <w:p w:rsidR="004B5F23" w:rsidRPr="007907C0" w:rsidRDefault="004B5F23" w:rsidP="004B5F23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1456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อินทร์บุรี</w:t>
            </w:r>
          </w:p>
        </w:tc>
      </w:tr>
    </w:tbl>
    <w:p w:rsidR="004B5F23" w:rsidRPr="00A87204" w:rsidRDefault="004B5F23" w:rsidP="00B9147B">
      <w:pPr>
        <w:tabs>
          <w:tab w:val="left" w:pos="567"/>
          <w:tab w:val="left" w:pos="1134"/>
          <w:tab w:val="left" w:pos="1418"/>
        </w:tabs>
        <w:spacing w:before="120"/>
        <w:ind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กำหนดการ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ลงพื้นที่เพื่อประชุมร่วมกับผู้มีส่วนเกี่ยวข้องในวันที่ 6-7 มีนาคม 2560 </w:t>
      </w:r>
      <w:r>
        <w:rPr>
          <w:rFonts w:ascii="TH SarabunIT๙" w:hAnsi="TH SarabunIT๙" w:cs="TH SarabunIT๙" w:hint="cs"/>
          <w:sz w:val="32"/>
          <w:szCs w:val="32"/>
          <w:cs/>
        </w:rPr>
        <w:t>สรุปผลจากการประชุมทั้ง 4 โรงเรียน ผู้มีส่วนเกี่ยวข้องของโรงเรียนเครือข่ายทั้ง 4 โรงเรียน ไม่ยินยอมบริหารจัดการร่วมกับโรงเรียนดีใกล้บ้านตามรายชื่อที่กำหนดเนื่องจากยังสามารถบริหารจัดการด้วยตนเองได้</w:t>
      </w:r>
    </w:p>
    <w:p w:rsidR="00792681" w:rsidRPr="00147D4B" w:rsidRDefault="00792681" w:rsidP="00792681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33927" w:rsidRPr="00233927" w:rsidRDefault="00233927" w:rsidP="0023392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39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339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 ๒</w:t>
      </w:r>
      <w:r w:rsidRPr="002339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339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การตรวจราชการกรณีปกติ งวดที่ </w:t>
      </w:r>
      <w:r w:rsidRPr="0023392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2339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2560</w:t>
      </w:r>
    </w:p>
    <w:p w:rsidR="00233927" w:rsidRDefault="00233927" w:rsidP="002339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A12FF">
        <w:rPr>
          <w:rFonts w:ascii="TH SarabunIT๙" w:hAnsi="TH SarabunIT๙" w:cs="TH SarabunIT๙"/>
          <w:sz w:val="32"/>
          <w:szCs w:val="32"/>
        </w:rPr>
        <w:tab/>
      </w:r>
      <w:r w:rsidRPr="002A12F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A12FF">
        <w:rPr>
          <w:rFonts w:ascii="TH SarabunIT๙" w:hAnsi="TH SarabunIT๙" w:cs="TH SarabunIT๙"/>
          <w:sz w:val="32"/>
          <w:szCs w:val="32"/>
          <w:cs/>
        </w:rPr>
        <w:t>ด้วยสำนักงานศึกษาธิการภาค ๒ แจ้งว่า ได้กำหนดตรวจราชการกรณีปกติ งวดที่ 1 ปีงบประมาณ 256</w:t>
      </w:r>
      <w:r>
        <w:rPr>
          <w:rFonts w:ascii="TH SarabunIT๙" w:hAnsi="TH SarabunIT๙" w:cs="TH SarabunIT๙"/>
          <w:sz w:val="32"/>
          <w:szCs w:val="32"/>
          <w:cs/>
        </w:rPr>
        <w:t>0 ในหน่วยงานรับตรวจในจังหวัด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สิงห์บุรี</w:t>
      </w:r>
      <w:r w:rsidRPr="002A12FF">
        <w:rPr>
          <w:rFonts w:ascii="TH SarabunIT๙" w:hAnsi="TH SarabunIT๙" w:cs="TH SarabunIT๙"/>
          <w:sz w:val="32"/>
          <w:szCs w:val="32"/>
          <w:cs/>
        </w:rPr>
        <w:t xml:space="preserve"> ในวันพุธที่ 29  มีนาคม</w:t>
      </w:r>
      <w:r w:rsidRPr="002A12FF">
        <w:rPr>
          <w:rFonts w:ascii="TH SarabunIT๙" w:hAnsi="TH SarabunIT๙" w:cs="TH SarabunIT๙"/>
          <w:sz w:val="32"/>
          <w:szCs w:val="32"/>
        </w:rPr>
        <w:t xml:space="preserve"> </w:t>
      </w:r>
      <w:r w:rsidRPr="002A12FF">
        <w:rPr>
          <w:rFonts w:ascii="TH SarabunIT๙" w:hAnsi="TH SarabunIT๙" w:cs="TH SarabunIT๙"/>
          <w:sz w:val="32"/>
          <w:szCs w:val="32"/>
          <w:cs/>
        </w:rPr>
        <w:t xml:space="preserve">๒๕60 ตั้งแต่เวลา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2A12FF">
        <w:rPr>
          <w:rFonts w:ascii="TH SarabunIT๙" w:hAnsi="TH SarabunIT๙" w:cs="TH SarabunIT๙"/>
          <w:sz w:val="32"/>
          <w:szCs w:val="32"/>
          <w:cs/>
        </w:rPr>
        <w:t>13.00-16.30 น. และเพื่อให้การตรวจราชการของผู้ตรวจราชการกระทรวงศึกษาธิการ ได้รับข้อมูลที่ครอบคลุมตามนโยบายการตรวจราชการ ของกระทรวงศึกษาธิการ ประจำปีงบประมาณ ๒๕60 จึง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2A12FF">
        <w:rPr>
          <w:rFonts w:ascii="TH SarabunIT๙" w:hAnsi="TH SarabunIT๙" w:cs="TH SarabunIT๙"/>
          <w:sz w:val="32"/>
          <w:szCs w:val="32"/>
          <w:cs/>
        </w:rPr>
        <w:t>ขอความร่วมมือหน่วยงาน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2A12FF">
        <w:rPr>
          <w:rFonts w:ascii="TH SarabunIT๙" w:hAnsi="TH SarabunIT๙" w:cs="TH SarabunIT๙"/>
          <w:sz w:val="32"/>
          <w:szCs w:val="32"/>
          <w:cs/>
        </w:rPr>
        <w:t xml:space="preserve">จังหวัดสิงห์บุรี ได้ประสานสถานที่ และหน่วยรับตรวจ ได้แก่ </w:t>
      </w:r>
      <w:proofErr w:type="spellStart"/>
      <w:r w:rsidRPr="002A12FF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2A12FF">
        <w:rPr>
          <w:rFonts w:ascii="TH SarabunIT๙" w:hAnsi="TH SarabunIT๙" w:cs="TH SarabunIT๙"/>
          <w:sz w:val="32"/>
          <w:szCs w:val="32"/>
          <w:cs/>
        </w:rPr>
        <w:t>.,</w:t>
      </w:r>
      <w:proofErr w:type="spellStart"/>
      <w:r w:rsidRPr="002A12FF">
        <w:rPr>
          <w:rFonts w:ascii="TH SarabunIT๙" w:hAnsi="TH SarabunIT๙" w:cs="TH SarabunIT๙"/>
          <w:sz w:val="32"/>
          <w:szCs w:val="32"/>
          <w:cs/>
        </w:rPr>
        <w:t>สช</w:t>
      </w:r>
      <w:proofErr w:type="spellEnd"/>
      <w:r w:rsidRPr="002A12FF">
        <w:rPr>
          <w:rFonts w:ascii="TH SarabunIT๙" w:hAnsi="TH SarabunIT๙" w:cs="TH SarabunIT๙"/>
          <w:sz w:val="32"/>
          <w:szCs w:val="32"/>
          <w:cs/>
        </w:rPr>
        <w:t>.,</w:t>
      </w:r>
      <w:proofErr w:type="spellStart"/>
      <w:r w:rsidRPr="002A12FF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/>
          <w:sz w:val="32"/>
          <w:szCs w:val="32"/>
          <w:cs/>
        </w:rPr>
        <w:t>พ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ม.,อาชีวศึกษาจังหวัด</w:t>
      </w:r>
      <w:proofErr w:type="spellStart"/>
      <w:r w:rsidRPr="002A12FF">
        <w:rPr>
          <w:rFonts w:ascii="TH SarabunIT๙" w:hAnsi="TH SarabunIT๙" w:cs="TH SarabunIT๙"/>
          <w:sz w:val="32"/>
          <w:szCs w:val="32"/>
          <w:cs/>
        </w:rPr>
        <w:t>และกศน</w:t>
      </w:r>
      <w:proofErr w:type="spellEnd"/>
      <w:r w:rsidRPr="002A12FF">
        <w:rPr>
          <w:rFonts w:ascii="TH SarabunIT๙" w:hAnsi="TH SarabunIT๙" w:cs="TH SarabunIT๙"/>
          <w:sz w:val="32"/>
          <w:szCs w:val="32"/>
          <w:cs/>
        </w:rPr>
        <w:t>.จังหวัด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12FF">
        <w:rPr>
          <w:rFonts w:ascii="TH SarabunIT๙" w:hAnsi="TH SarabunIT๙" w:cs="TH SarabunIT๙"/>
          <w:sz w:val="32"/>
          <w:szCs w:val="32"/>
          <w:cs/>
        </w:rPr>
        <w:t xml:space="preserve">ในการให้ข้อมูลเพื่อสนับสนุนการตรวจราชการตามนโยบายการตรวจราชการ งวดที่ 1 ประจำปีงบประมาณ 2560 </w:t>
      </w:r>
    </w:p>
    <w:p w:rsidR="00233927" w:rsidRDefault="00233927" w:rsidP="00233927">
      <w:pPr>
        <w:ind w:left="1440" w:firstLine="403"/>
        <w:jc w:val="thaiDistribute"/>
        <w:rPr>
          <w:rFonts w:ascii="TH SarabunIT๙" w:hAnsi="TH SarabunIT๙" w:cs="TH SarabunIT๙"/>
          <w:sz w:val="32"/>
          <w:szCs w:val="32"/>
        </w:rPr>
      </w:pPr>
      <w:r w:rsidRPr="002A12FF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สำนักงานศึกษาธิการจังหวัดสิงห์บุรี  จึงเชิญ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ผู้รับผิดชอบแต่ละนโยบายเข้าร่วมรับการ</w:t>
      </w:r>
      <w:r w:rsidRPr="002A12FF">
        <w:rPr>
          <w:rFonts w:ascii="TH SarabunIT๙" w:hAnsi="TH SarabunIT๙" w:cs="TH SarabunIT๙"/>
          <w:sz w:val="32"/>
          <w:szCs w:val="32"/>
          <w:cs/>
        </w:rPr>
        <w:t>ตรวจ</w:t>
      </w:r>
    </w:p>
    <w:p w:rsidR="00233927" w:rsidRDefault="00233927" w:rsidP="002339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A12FF">
        <w:rPr>
          <w:rFonts w:ascii="TH SarabunIT๙" w:hAnsi="TH SarabunIT๙" w:cs="TH SarabunIT๙"/>
          <w:sz w:val="32"/>
          <w:szCs w:val="32"/>
          <w:cs/>
        </w:rPr>
        <w:t xml:space="preserve">ราชการกรณีปกติ งวดที่ 1 ปีงบประมาณ 2560 ในวันพุธที่ 29 มีนาคม 2560 เวลา 13.00 น. เป็นต้นไป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2A12FF">
        <w:rPr>
          <w:rFonts w:ascii="TH SarabunIT๙" w:hAnsi="TH SarabunIT๙" w:cs="TH SarabunIT๙"/>
          <w:sz w:val="32"/>
          <w:szCs w:val="32"/>
          <w:cs/>
        </w:rPr>
        <w:t xml:space="preserve">ณ ห้องประชุมสำนักงานเขตพื้นที่การศึกษาประถมศึกษาสิงห์บุรี ชั้น 3 </w:t>
      </w:r>
      <w:r>
        <w:rPr>
          <w:rFonts w:ascii="TH SarabunPSK" w:hAnsi="TH SarabunPSK" w:cs="TH SarabunPSK" w:hint="cs"/>
          <w:sz w:val="32"/>
          <w:szCs w:val="32"/>
          <w:cs/>
        </w:rPr>
        <w:t>ในกรณีที่ผู้รับผิดชอบในแต่ละนโยบาย                 ไม่สามารถเข้าร่วมรับการตรวจราชการในครั้งนี้ได้ ขอให้แจ้งกลุ่มนโยบายและแผนทราบด้วยว่าได้มอบหมายให้บุคลากรท่านใดเพื่อรายงานและตอบข้อซักถามแทน</w:t>
      </w:r>
    </w:p>
    <w:p w:rsidR="00233927" w:rsidRPr="00147D4B" w:rsidRDefault="00233927" w:rsidP="00233927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92681" w:rsidRDefault="00792681" w:rsidP="00792681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792681" w:rsidRDefault="00792681" w:rsidP="00792681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792681" w:rsidRDefault="00792681" w:rsidP="00792681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792681" w:rsidRPr="000C3833" w:rsidRDefault="00947ACF" w:rsidP="0079268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:rsidR="00792681" w:rsidRPr="00430EBF" w:rsidRDefault="00792681" w:rsidP="00792681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541ED7" w:rsidRDefault="00233927" w:rsidP="00541ED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33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541ED7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4B5F23" w:rsidRPr="00233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การฝึกอบรมวิชาผู้กำกับลูกเสือสำรอง ขั้นความรู้เบื้องต้น </w:t>
      </w:r>
      <w:r w:rsidR="004B5F23" w:rsidRPr="00233927">
        <w:rPr>
          <w:rFonts w:ascii="TH SarabunPSK" w:hAnsi="TH SarabunPSK" w:cs="TH SarabunPSK"/>
          <w:b/>
          <w:bCs/>
          <w:sz w:val="32"/>
          <w:szCs w:val="32"/>
        </w:rPr>
        <w:t>(C.B.T.C.)</w:t>
      </w:r>
      <w:r w:rsidR="00541E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1ED7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</w:p>
    <w:p w:rsidR="00541ED7" w:rsidRPr="00233927" w:rsidRDefault="00541ED7" w:rsidP="00541ED7">
      <w:pPr>
        <w:rPr>
          <w:rFonts w:ascii="TH SarabunPSK" w:hAnsi="TH SarabunPSK" w:cs="TH SarabunPSK"/>
          <w:b/>
          <w:bCs/>
          <w:sz w:val="32"/>
          <w:szCs w:val="32"/>
        </w:rPr>
      </w:pPr>
      <w:r w:rsidRPr="00233927"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การฝึกอบรมวิชาผู้กำกับลูกเสือสามัญ ขั้นความรู้ชั้นสูง (</w:t>
      </w:r>
      <w:r w:rsidRPr="00233927">
        <w:rPr>
          <w:rFonts w:ascii="TH SarabunPSK" w:hAnsi="TH SarabunPSK" w:cs="TH SarabunPSK"/>
          <w:b/>
          <w:bCs/>
          <w:sz w:val="32"/>
          <w:szCs w:val="32"/>
        </w:rPr>
        <w:t>A.T.C.)</w:t>
      </w:r>
    </w:p>
    <w:p w:rsidR="00541ED7" w:rsidRDefault="004B5F23" w:rsidP="0023392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ด้วยสำนักงานลูกเสือเขตพื้นที่การศึกษาสิงห์บุรี ร่วมกับสมาคมสโมสรลูกเสือจังหวัดสิงห์บุรี</w:t>
      </w:r>
      <w:r w:rsidR="00233927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จะเปิดการฝึกอบรมวิชาผู้กำกับลูกเสือสำรอง ขั้นความรู้เบื้องต้น </w:t>
      </w:r>
      <w:r>
        <w:rPr>
          <w:rFonts w:ascii="TH SarabunPSK" w:hAnsi="TH SarabunPSK" w:cs="TH SarabunPSK"/>
          <w:sz w:val="32"/>
          <w:szCs w:val="32"/>
        </w:rPr>
        <w:t>(C.B.T.C.)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1ED7">
        <w:rPr>
          <w:rFonts w:ascii="TH SarabunPSK" w:hAnsi="TH SarabunPSK" w:cs="TH SarabunPSK" w:hint="cs"/>
          <w:sz w:val="32"/>
          <w:szCs w:val="32"/>
          <w:cs/>
        </w:rPr>
        <w:t>และการฝึกอบรมวิชาผู้กำกับลูกเสือสามัญ ขั้นความรู้ชั้นสูง (</w:t>
      </w:r>
      <w:r w:rsidR="00541ED7">
        <w:rPr>
          <w:rFonts w:ascii="TH SarabunPSK" w:hAnsi="TH SarabunPSK" w:cs="TH SarabunPSK"/>
          <w:sz w:val="32"/>
          <w:szCs w:val="32"/>
        </w:rPr>
        <w:t xml:space="preserve">A.T.C.) </w:t>
      </w:r>
      <w:r>
        <w:rPr>
          <w:rFonts w:ascii="TH SarabunPSK" w:hAnsi="TH SarabunPSK" w:cs="TH SarabunPSK" w:hint="cs"/>
          <w:sz w:val="32"/>
          <w:szCs w:val="32"/>
          <w:cs/>
        </w:rPr>
        <w:t>ให้กับข้าราชการครูและบุคลากรทางการศึกษาและผู้ที่มีความสนใจจะพัฒนาตนเองในด้านกิจการลูกเสือ โดยกำหนดการฝึกอบรม</w:t>
      </w:r>
      <w:r w:rsidR="00541ED7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541ED7" w:rsidRDefault="004B5F23" w:rsidP="00541ED7">
      <w:pPr>
        <w:pStyle w:val="a3"/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41E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1ED7">
        <w:rPr>
          <w:rFonts w:ascii="TH SarabunPSK" w:hAnsi="TH SarabunPSK" w:cs="TH SarabunPSK" w:hint="cs"/>
          <w:sz w:val="32"/>
          <w:szCs w:val="32"/>
          <w:cs/>
        </w:rPr>
        <w:t xml:space="preserve">การฝึกอบรมวิชาผู้กำกับลูกเสือสำรอง ขั้นความรู้เบื้องต้น </w:t>
      </w:r>
      <w:r w:rsidR="00541ED7">
        <w:rPr>
          <w:rFonts w:ascii="TH SarabunPSK" w:hAnsi="TH SarabunPSK" w:cs="TH SarabunPSK"/>
          <w:sz w:val="32"/>
          <w:szCs w:val="32"/>
        </w:rPr>
        <w:t>(C.B.T.C.)</w:t>
      </w:r>
      <w:r w:rsidR="00541E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1ED7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</w:t>
      </w:r>
      <w:r w:rsidR="00233927" w:rsidRPr="00541ED7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4B5F23" w:rsidRDefault="004B5F23" w:rsidP="00541ED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1ED7">
        <w:rPr>
          <w:rFonts w:ascii="TH SarabunPSK" w:hAnsi="TH SarabunPSK" w:cs="TH SarabunPSK" w:hint="cs"/>
          <w:sz w:val="32"/>
          <w:szCs w:val="32"/>
          <w:cs/>
        </w:rPr>
        <w:t>๑</w:t>
      </w:r>
      <w:r w:rsidR="00233927" w:rsidRPr="00541E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1ED7">
        <w:rPr>
          <w:rFonts w:ascii="TH SarabunPSK" w:hAnsi="TH SarabunPSK" w:cs="TH SarabunPSK" w:hint="cs"/>
          <w:sz w:val="32"/>
          <w:szCs w:val="32"/>
          <w:cs/>
        </w:rPr>
        <w:t>-</w:t>
      </w:r>
      <w:r w:rsidR="00233927" w:rsidRPr="00541E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1ED7">
        <w:rPr>
          <w:rFonts w:ascii="TH SarabunPSK" w:hAnsi="TH SarabunPSK" w:cs="TH SarabunPSK" w:hint="cs"/>
          <w:sz w:val="32"/>
          <w:szCs w:val="32"/>
          <w:cs/>
        </w:rPr>
        <w:t>๓ เมษายน ๒๕๖๐ ณ ค่ายลูกเสือโรงเรียนเทศบาล ๑ (</w:t>
      </w:r>
      <w:proofErr w:type="spellStart"/>
      <w:r w:rsidRPr="00541ED7">
        <w:rPr>
          <w:rFonts w:ascii="TH SarabunPSK" w:hAnsi="TH SarabunPSK" w:cs="TH SarabunPSK" w:hint="cs"/>
          <w:sz w:val="32"/>
          <w:szCs w:val="32"/>
          <w:cs/>
        </w:rPr>
        <w:t>สห</w:t>
      </w:r>
      <w:proofErr w:type="spellEnd"/>
      <w:r w:rsidRPr="00541ED7">
        <w:rPr>
          <w:rFonts w:ascii="TH SarabunPSK" w:hAnsi="TH SarabunPSK" w:cs="TH SarabunPSK" w:hint="cs"/>
          <w:sz w:val="32"/>
          <w:szCs w:val="32"/>
          <w:cs/>
        </w:rPr>
        <w:t>ราษฎร์วิทยา) ตำบลอินทร์บุรี อำเภออินทร์บุรี จังหวัดสิงห์บุรี ผู้เข้ารับการอบรมจะเสียค่าธรรมเนียมคนละ ๑,๐๐๐ บาท</w:t>
      </w:r>
    </w:p>
    <w:p w:rsidR="00541ED7" w:rsidRDefault="00541ED7" w:rsidP="00541ED7">
      <w:pPr>
        <w:pStyle w:val="a3"/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41ED7">
        <w:rPr>
          <w:rFonts w:ascii="TH SarabunPSK" w:hAnsi="TH SarabunPSK" w:cs="TH SarabunPSK" w:hint="cs"/>
          <w:sz w:val="32"/>
          <w:szCs w:val="32"/>
          <w:cs/>
        </w:rPr>
        <w:t>การฝึกอบรมวิชาผู้กำกับลูกเสือสามัญ ขั้นความรู้ชั้นสูง (</w:t>
      </w:r>
      <w:r w:rsidRPr="00541ED7">
        <w:rPr>
          <w:rFonts w:ascii="TH SarabunPSK" w:hAnsi="TH SarabunPSK" w:cs="TH SarabunPSK"/>
          <w:sz w:val="32"/>
          <w:szCs w:val="32"/>
        </w:rPr>
        <w:t>A.T.C.)</w:t>
      </w:r>
      <w:r w:rsidRPr="00541ED7">
        <w:rPr>
          <w:rFonts w:ascii="TH SarabunPSK" w:hAnsi="TH SarabunPSK" w:cs="TH SarabunPSK" w:hint="cs"/>
          <w:sz w:val="32"/>
          <w:szCs w:val="32"/>
          <w:cs/>
        </w:rPr>
        <w:t xml:space="preserve"> ระหว่างวันที่</w:t>
      </w:r>
      <w:r w:rsidRPr="00541ED7">
        <w:rPr>
          <w:rFonts w:ascii="TH SarabunPSK" w:hAnsi="TH SarabunPSK" w:cs="TH SarabunPSK"/>
          <w:sz w:val="32"/>
          <w:szCs w:val="32"/>
        </w:rPr>
        <w:t xml:space="preserve"> </w:t>
      </w:r>
      <w:r w:rsidRPr="00541ED7">
        <w:rPr>
          <w:rFonts w:ascii="TH SarabunPSK" w:hAnsi="TH SarabunPSK" w:cs="TH SarabunPSK" w:hint="cs"/>
          <w:sz w:val="32"/>
          <w:szCs w:val="32"/>
          <w:cs/>
        </w:rPr>
        <w:t xml:space="preserve">๓๐ มีนาคม   </w:t>
      </w:r>
    </w:p>
    <w:p w:rsidR="00541ED7" w:rsidRPr="00541ED7" w:rsidRDefault="00541ED7" w:rsidP="00541ED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1ED7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Pr="00541ED7">
        <w:rPr>
          <w:rFonts w:ascii="TH SarabunPSK" w:hAnsi="TH SarabunPSK" w:cs="TH SarabunPSK"/>
          <w:sz w:val="32"/>
          <w:szCs w:val="32"/>
        </w:rPr>
        <w:t xml:space="preserve"> </w:t>
      </w:r>
      <w:r w:rsidRPr="00541ED7">
        <w:rPr>
          <w:rFonts w:ascii="TH SarabunPSK" w:hAnsi="TH SarabunPSK" w:cs="TH SarabunPSK" w:hint="cs"/>
          <w:sz w:val="32"/>
          <w:szCs w:val="32"/>
          <w:cs/>
        </w:rPr>
        <w:t>๕ เมษายน ๒๕๖๐ ณ ค่ายลูกเสืออุทยานแม่ลามหาราชานุสรณ์ ตำบลทับยา อำเภออินทร์บุรี จังหวัดสิงห์บุรี</w:t>
      </w:r>
      <w:r w:rsidRPr="00541ED7">
        <w:rPr>
          <w:rFonts w:ascii="TH SarabunPSK" w:hAnsi="TH SarabunPSK" w:cs="TH SarabunPSK"/>
          <w:sz w:val="32"/>
          <w:szCs w:val="32"/>
        </w:rPr>
        <w:t xml:space="preserve"> </w:t>
      </w:r>
      <w:r w:rsidRPr="00541ED7">
        <w:rPr>
          <w:rFonts w:ascii="TH SarabunPSK" w:hAnsi="TH SarabunPSK" w:cs="TH SarabunPSK" w:hint="cs"/>
          <w:sz w:val="32"/>
          <w:szCs w:val="32"/>
          <w:cs/>
        </w:rPr>
        <w:t>ผู้เข้ารับการอบรมจะเสียค่าธรรมเนียมคนละ ๒,๕๐๐ บาท</w:t>
      </w:r>
    </w:p>
    <w:p w:rsidR="00233927" w:rsidRPr="00147D4B" w:rsidRDefault="00233927" w:rsidP="00233927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33927" w:rsidRPr="00233927" w:rsidRDefault="00233927" w:rsidP="0023392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33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541ED7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33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5F23" w:rsidRPr="00233927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การเข้าร่วมงานชุมนุมลูกเสือเฉลิมพระเกียรติสมเด็จพระนางเจ้าสิริกิติ์</w:t>
      </w:r>
    </w:p>
    <w:p w:rsidR="004B5F23" w:rsidRPr="00233927" w:rsidRDefault="004B5F23" w:rsidP="004B5F23">
      <w:pPr>
        <w:rPr>
          <w:rFonts w:ascii="TH SarabunPSK" w:hAnsi="TH SarabunPSK" w:cs="TH SarabunPSK"/>
          <w:b/>
          <w:bCs/>
          <w:sz w:val="32"/>
          <w:szCs w:val="32"/>
        </w:rPr>
      </w:pPr>
      <w:r w:rsidRPr="00233927">
        <w:rPr>
          <w:rFonts w:ascii="TH SarabunPSK" w:hAnsi="TH SarabunPSK" w:cs="TH SarabunPSK" w:hint="cs"/>
          <w:b/>
          <w:bCs/>
          <w:sz w:val="32"/>
          <w:szCs w:val="32"/>
          <w:cs/>
        </w:rPr>
        <w:t>พระบรมราชินีนาถ องค์อุปถัมภ์ของคณะลูกเสือแห่งชาติ ในวโรกาสฉลอมพระชนมพรรษา ๗ รอบ ๘๔ พรรษา ๑๒ สิงหาคม ๒๕๕๙</w:t>
      </w:r>
    </w:p>
    <w:p w:rsidR="004B5F23" w:rsidRDefault="004B5F23" w:rsidP="0023392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ด้วยสำนักงานลูกเสือแห่งชาติ ได้กำหนดจัดงานชุมนุมลูกเสือเฉลิมพระเกียรติสมเด็จพระนางเจ้าสิริกิติ์พระบรมราชินีนาถ องค์อุปถัมภ์ของคณะลูกเสือแห่งชาติ ในวโรกาสฉลอมพระชนมพรรษา ๗ รอบ ๘๔ พรรษา ๑๒ สิงหาคม ๒๕๕๙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เพื่อให้ลูกเสือได้มาอยู่ค่ายพักแรมประกอบกิจกรรมร่วมกันอันนำมาซึ่งความรัก</w:t>
      </w:r>
    </w:p>
    <w:p w:rsidR="004B5F23" w:rsidRDefault="004B5F23" w:rsidP="0023392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="00233927">
        <w:rPr>
          <w:rFonts w:ascii="TH SarabunPSK" w:hAnsi="TH SarabunPSK" w:cs="TH SarabunPSK" w:hint="cs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ามสามัคคี เสริมสร้างความมีระเบียบวินัย ความมีคุณธรรม จริยธรรม เพิ่มพูนทักษะ พัฒนาสติปัญญาและความรู้ เพี่อความเป็นพลเมืองที่มีคุณภาพและอยู่ร่วมกันในสังคมอย่างมีสันติสุข ภายใต้คำขวัญ “ลูกเสือไทย</w:t>
      </w:r>
      <w:r w:rsidR="0023392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รู้รักสามัคคี เทิดไท้ มหาราชินี ๘๔ พรรษา”  ซึ่งได้กำหนดจัดงานระหว่างวันที่ ๒๓-๒๗ มีนาคม ๒๕๖๐ ณ</w:t>
      </w:r>
      <w:r w:rsidR="0023392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ค่ายลูกเสือวชิราวุธ อำเภอศรีราชา จังหวัดชลบุรี โดยมีคณะลูกเสือ-เนตรนารีที่เข้าร่วมงานชุมนุม ดังนี้</w:t>
      </w:r>
    </w:p>
    <w:p w:rsidR="004B5F23" w:rsidRDefault="004B5F23" w:rsidP="004B5F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โรงเรียนสิงห์บุรี ลูกเสือสามัญรุ่นใหญ่ จำนวน ๑๐ คน</w:t>
      </w:r>
    </w:p>
    <w:p w:rsidR="004B5F23" w:rsidRDefault="004B5F23" w:rsidP="004B5F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โรงเรียนศรีศักดิ์สุวรรณวิทยา ลูกเสือสามัญรุ่นใหญ่ จำนวน ๑๐ คน</w:t>
      </w:r>
    </w:p>
    <w:p w:rsidR="004B5F23" w:rsidRDefault="004B5F23" w:rsidP="004B5F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โรงเรียนท่าช้างวิทยา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ลูกเสือสามัญรุ่นใหญ่ จำนวน ๑๐ คน</w:t>
      </w:r>
    </w:p>
    <w:p w:rsidR="004B5F23" w:rsidRDefault="004B5F23" w:rsidP="004B5F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 โรงเรียนค่ายบางระจันวิทยาคม ลูกเสือสามัญรุ่นใหญ่ จำนวน ๑๐ คน</w:t>
      </w:r>
    </w:p>
    <w:p w:rsidR="004B5F23" w:rsidRDefault="004B5F23" w:rsidP="004B5F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 โรงเรียนอนุบาลสิงห์บุรี ลูกเสือสามัญ จำนวน ๑๙ คน</w:t>
      </w:r>
    </w:p>
    <w:p w:rsidR="004B5F23" w:rsidRDefault="004B5F23" w:rsidP="004B5F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๖. ค่ายโรงเรียนบางระจัน ลูกเสือสามัญ จำนวน ๑๐ คน</w:t>
      </w:r>
    </w:p>
    <w:p w:rsidR="004B5F23" w:rsidRDefault="004B5F23" w:rsidP="004B5F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๗. โรงเรียนปราสาทวิทยา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ลูกเสือสามัญ จำนวน ๒๐ คน</w:t>
      </w:r>
    </w:p>
    <w:p w:rsidR="004B5F23" w:rsidRDefault="004B5F23" w:rsidP="004B5F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 โรงเรียนวัดพรหมสาคร ลูกเสือสามัญ จำนวน ๒๐ คน</w:t>
      </w:r>
    </w:p>
    <w:p w:rsidR="004B5F23" w:rsidRDefault="004B5F23" w:rsidP="004B5F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๙. โรงเรียนวัดพิกุลทอง ลูกเสือสามัญรุ่นใหญ่ จำนวน ๑๐ คน</w:t>
      </w:r>
    </w:p>
    <w:p w:rsidR="004B5F23" w:rsidRDefault="004B5F23" w:rsidP="004B5F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๑๐. โรงเรียนบ้านหนองลีวิทยาคม ลูกเสือสามัญ จำนวน ๒๐ คน</w:t>
      </w:r>
    </w:p>
    <w:p w:rsidR="004B5F23" w:rsidRDefault="004B5F23" w:rsidP="004B5F2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รวมทั้งสิ้น ๑๔๙ คน</w:t>
      </w:r>
    </w:p>
    <w:p w:rsidR="00541ED7" w:rsidRPr="00147D4B" w:rsidRDefault="00541ED7" w:rsidP="00541ED7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541ED7" w:rsidRDefault="00947ACF" w:rsidP="00A2043E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๑๕</w:t>
      </w:r>
    </w:p>
    <w:p w:rsidR="00541ED7" w:rsidRPr="00233927" w:rsidRDefault="00541ED7" w:rsidP="00541ED7">
      <w:pPr>
        <w:ind w:left="720" w:firstLine="720"/>
        <w:rPr>
          <w:rFonts w:ascii="TH SarabunPSK" w:hAnsi="TH SarabunPSK" w:cs="TH SarabunPSK"/>
          <w:b/>
          <w:bCs/>
          <w:sz w:val="16"/>
          <w:szCs w:val="16"/>
        </w:rPr>
      </w:pPr>
      <w:r w:rsidRPr="00233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33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โครงการคัดเลือกผู้บังคับบัญชาลูกเสือดีเด่น</w:t>
      </w:r>
    </w:p>
    <w:p w:rsidR="00541ED7" w:rsidRDefault="00541ED7" w:rsidP="00541ED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585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ด้วยสำนักงานลูกเสือแห่งชาติ กำหนดจัดโครงการคัดเลือกผู้บังคับบัญชาลูกเสือดีเด่นเป็นประจำทุกปี เพื่อเป็นขวัญกำลังใจแก่ผู้บังคับบัญชาลูกเสือที่อุทิศตนจนบังเกิดผลดีต่อกิจการลูกเสือโดยจะคัดเลือกผู้บังคับบัญชาลูกเสือดีเด่นจากสถานศึกษา ประเภทผู้บริหาร ประเภทครูผู้สอน และประเภทผู้สนับสนุน เพื่อดำเนินการจัดทำประกาศและออกใบเกียรติคุณในวันคล้ายวันสถาปนาคณะลูกเสือแห่งชาติ โดยจะเปิดรับผลงานประมาณเดือนมีนาคม ของทุกปี</w:t>
      </w:r>
    </w:p>
    <w:p w:rsidR="00541ED7" w:rsidRDefault="00541ED7" w:rsidP="00541ED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สำนักงานเขตพื้นที่การศึกษาประถมศึกษาสิงห์บุรี จึงขอประชาสัมพันธ์ให้สถานศึกษาทุกแห่งทราบและส่งผลงานเข้ารับการคัดเลือก สำหรับปี ๒๕๕๙ ได้ปิดรับสมัครแล้วเมื่อวันที่ ๒๘ กุมภาพันธ์ ๒๕๖๐</w:t>
      </w:r>
    </w:p>
    <w:p w:rsidR="00541ED7" w:rsidRPr="00147D4B" w:rsidRDefault="00541ED7" w:rsidP="00541ED7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4B5F23" w:rsidRPr="00541ED7" w:rsidRDefault="00541ED7" w:rsidP="00541ED7">
      <w:pPr>
        <w:ind w:left="720"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541ED7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เรื่องที่ ๔ </w:t>
      </w:r>
      <w:r w:rsidR="004B5F23" w:rsidRPr="00541ED7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การคัดเลือกโรงเรียนวิถีพุทธชั้นนำ รุ่นที่ ๘  ปีการศึกษา ๒๕๕๙</w:t>
      </w:r>
    </w:p>
    <w:p w:rsidR="004B5F23" w:rsidRPr="00541ED7" w:rsidRDefault="004B5F23" w:rsidP="00541ED7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41ED7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541ED7">
        <w:rPr>
          <w:rFonts w:ascii="TH SarabunPSK" w:eastAsiaTheme="minorHAnsi" w:hAnsi="TH SarabunPSK" w:cs="TH SarabunPSK"/>
          <w:sz w:val="32"/>
          <w:szCs w:val="32"/>
          <w:cs/>
        </w:rPr>
        <w:tab/>
        <w:t>ด้วย สำนักคณะกรรมการการศึกษาขั้นพื้นฐานร่วมกับมหาวิทยาลัยมหาจุฬาลง</w:t>
      </w:r>
      <w:proofErr w:type="spellStart"/>
      <w:r w:rsidRPr="00541ED7">
        <w:rPr>
          <w:rFonts w:ascii="TH SarabunPSK" w:eastAsiaTheme="minorHAnsi" w:hAnsi="TH SarabunPSK" w:cs="TH SarabunPSK"/>
          <w:sz w:val="32"/>
          <w:szCs w:val="32"/>
          <w:cs/>
        </w:rPr>
        <w:t>กรณ</w:t>
      </w:r>
      <w:proofErr w:type="spellEnd"/>
      <w:r w:rsidRPr="00541ED7">
        <w:rPr>
          <w:rFonts w:ascii="TH SarabunPSK" w:eastAsiaTheme="minorHAnsi" w:hAnsi="TH SarabunPSK" w:cs="TH SarabunPSK"/>
          <w:sz w:val="32"/>
          <w:szCs w:val="32"/>
          <w:cs/>
        </w:rPr>
        <w:t>ราชวิทยาลัย                  ได้กำหนดการคัดเลือกโรงเรียนวิถีพุทธในสังกัดสำนักงานคณะกรรมการการศึกษาขั้นพื้นฐาน ที่ผลงานการประเมินตนเอง</w:t>
      </w:r>
      <w:proofErr w:type="spellStart"/>
      <w:r w:rsidRPr="00541ED7">
        <w:rPr>
          <w:rFonts w:ascii="TH SarabunPSK" w:eastAsiaTheme="minorHAnsi" w:hAnsi="TH SarabunPSK" w:cs="TH SarabunPSK"/>
          <w:sz w:val="32"/>
          <w:szCs w:val="32"/>
          <w:cs/>
        </w:rPr>
        <w:t>ตามอัต</w:t>
      </w:r>
      <w:proofErr w:type="spellEnd"/>
      <w:r w:rsidRPr="00541ED7">
        <w:rPr>
          <w:rFonts w:ascii="TH SarabunPSK" w:eastAsiaTheme="minorHAnsi" w:hAnsi="TH SarabunPSK" w:cs="TH SarabunPSK"/>
          <w:sz w:val="32"/>
          <w:szCs w:val="32"/>
          <w:cs/>
        </w:rPr>
        <w:t>ลักษณ์ ๒๙ ประการในเว</w:t>
      </w:r>
      <w:r w:rsidR="00541ED7">
        <w:rPr>
          <w:rFonts w:ascii="TH SarabunPSK" w:eastAsiaTheme="minorHAnsi" w:hAnsi="TH SarabunPSK" w:cs="TH SarabunPSK" w:hint="cs"/>
          <w:sz w:val="32"/>
          <w:szCs w:val="32"/>
          <w:cs/>
        </w:rPr>
        <w:t>็บ</w:t>
      </w:r>
      <w:r w:rsidRPr="00541ED7">
        <w:rPr>
          <w:rFonts w:ascii="TH SarabunPSK" w:eastAsiaTheme="minorHAnsi" w:hAnsi="TH SarabunPSK" w:cs="TH SarabunPSK"/>
          <w:sz w:val="32"/>
          <w:szCs w:val="32"/>
          <w:cs/>
        </w:rPr>
        <w:t xml:space="preserve">ไซต์ </w:t>
      </w:r>
      <w:hyperlink w:history="1">
        <w:r w:rsidRPr="00541ED7">
          <w:rPr>
            <w:rFonts w:ascii="TH SarabunPSK" w:eastAsiaTheme="minorHAnsi" w:hAnsi="TH SarabunPSK" w:cs="TH SarabunPSK"/>
            <w:color w:val="0000FF" w:themeColor="hyperlink"/>
            <w:sz w:val="32"/>
            <w:szCs w:val="32"/>
            <w:u w:val="single"/>
          </w:rPr>
          <w:t xml:space="preserve">www.vitheebuddha.com </w:t>
        </w:r>
        <w:r w:rsidRPr="00541ED7">
          <w:rPr>
            <w:rFonts w:ascii="TH SarabunPSK" w:eastAsiaTheme="minorHAnsi" w:hAnsi="TH SarabunPSK" w:cs="TH SarabunPSK"/>
            <w:color w:val="0000FF" w:themeColor="hyperlink"/>
            <w:sz w:val="32"/>
            <w:szCs w:val="32"/>
            <w:u w:val="single"/>
            <w:cs/>
          </w:rPr>
          <w:t>รอบ</w:t>
        </w:r>
      </w:hyperlink>
      <w:r w:rsidRPr="00541ED7">
        <w:rPr>
          <w:rFonts w:ascii="TH SarabunPSK" w:eastAsiaTheme="minorHAnsi" w:hAnsi="TH SarabunPSK" w:cs="TH SarabunPSK"/>
          <w:sz w:val="32"/>
          <w:szCs w:val="32"/>
          <w:cs/>
        </w:rPr>
        <w:t xml:space="preserve"> ๙ เดือนและ/หรือรอบ ๑๒ เดือน ปีงบประมาณ ๒๕๖๐ และมีผลการประเมินโดยรวมอยู่ในระดับดีขึ้นไป และไม่เคยได้รับประกาศยกย่องเป็นโรงเรียนวิถีพุทธชั้นนำมาก่อนให้ได้รับรางวัลโรงเรียนชั้นนำรุ่นที่ ๘  ประจำปีการศึกษา ๒๕๖๐</w:t>
      </w:r>
      <w:r w:rsidRPr="00541ED7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:rsidR="004B5F23" w:rsidRDefault="004B5F23" w:rsidP="00541ED7">
      <w:pPr>
        <w:ind w:right="-164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41ED7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541ED7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>ในการนี้</w:t>
      </w:r>
      <w:r w:rsidRPr="00541ED7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สำนักงานเขตพื้นที่การศึกษาประถมศึกษาสิงห์บุรี   จึงเชิญชวนโรงเรียนในสังกัดสมัครเข้ารับการคัดเลือก ภายในวันที่ ๑๘ มิถุนายน ๒๕๖๐ โดยให้ส่งหลักฐานเอกสารและผลงานดีเด่น  จำนวน ๓ ชุด ทางไปรษณีย์ลงทะเบียนไปที่พระมหาวิชาญ  สุวิชาโน ส่วนวางแผนและพัฒนาการอบรม สถาบันวิปัสสนาธุระ มหาวิทยาลัยมหาจุฬาลง</w:t>
      </w:r>
      <w:proofErr w:type="spellStart"/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กรณ</w:t>
      </w:r>
      <w:proofErr w:type="spellEnd"/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ราชวิทยาลัย  อำเภอวังน้อย จังหวัดพระนครศรีอยุธยา ๑๓๑๗๐ หรือสอบถามเพิ่มเติมได้ที่พระณรงค์เดช </w:t>
      </w:r>
      <w:proofErr w:type="spellStart"/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อิมุตฺ</w:t>
      </w:r>
      <w:proofErr w:type="spellEnd"/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โต หมายเลขโทรศัพท์ ๐๘๑๔๔๖ ๕๐๙๕ และนางสาวอุมา</w:t>
      </w:r>
      <w:proofErr w:type="spellStart"/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ภรณ์</w:t>
      </w:r>
      <w:proofErr w:type="spellEnd"/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พัฒนะนาวีกุล </w:t>
      </w:r>
      <w:r w:rsidR="00541ED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    </w:t>
      </w:r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( </w:t>
      </w:r>
      <w:proofErr w:type="spellStart"/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สพฐ</w:t>
      </w:r>
      <w:proofErr w:type="spellEnd"/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. ) หมายเลขโทรศัพท์ ๐๙๙ ๒๓๔ ๗๗๗๙  ทั้งนี้ ให้ศึกษารายละเอียดการรับสมัครจากเอกสารคำชี้แจงการรับสมัครโรงเรียนวิถีพุทธชั้นนำรุ่นที่ ๘ ปีการศึกษา ๒๕๖๐ ให้ชัดเจน สำหรับใบสมัครและข้อมูลพระสอนศีลธรรม สามารถดาวน์โหลดเอกสารได้ที่ </w:t>
      </w:r>
      <w:hyperlink r:id="rId9" w:history="1">
        <w:r w:rsidRPr="00541ED7">
          <w:rPr>
            <w:rFonts w:ascii="TH SarabunPSK" w:eastAsia="SimSun" w:hAnsi="TH SarabunPSK" w:cs="TH SarabunPSK"/>
            <w:color w:val="0000FF" w:themeColor="hyperlink"/>
            <w:sz w:val="32"/>
            <w:szCs w:val="32"/>
            <w:u w:val="single"/>
            <w:lang w:eastAsia="zh-CN"/>
          </w:rPr>
          <w:t>www.vitheebuddha.com</w:t>
        </w:r>
      </w:hyperlink>
    </w:p>
    <w:p w:rsidR="00541ED7" w:rsidRPr="00147D4B" w:rsidRDefault="00541ED7" w:rsidP="00541ED7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4B5F23" w:rsidRPr="00541ED7" w:rsidRDefault="00541ED7" w:rsidP="00541ED7">
      <w:pPr>
        <w:ind w:left="720" w:right="-164" w:firstLine="720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41ED7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เรื่องที่ ๕ </w:t>
      </w:r>
      <w:r w:rsidR="004B5F23" w:rsidRPr="00541ED7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</w:t>
      </w:r>
      <w:r w:rsidR="004B5F23" w:rsidRPr="00541ED7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การคัดเลือกโรงเรียนประชาธิปไตยตัวอย่างประจำปี ๒๕๕๙</w:t>
      </w:r>
      <w:r w:rsidR="004B5F23" w:rsidRPr="00541ED7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 </w:t>
      </w:r>
    </w:p>
    <w:p w:rsidR="00541ED7" w:rsidRDefault="004B5F23" w:rsidP="00B9147B">
      <w:pPr>
        <w:ind w:right="-166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ตามที่ คณะอนุกรรมการโครงการส่งเสริมคุณธรรมและวิถีประชาธิปไตยในครอบครัวและโรงเรียน</w:t>
      </w:r>
      <w:r w:rsidR="00B9147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         </w:t>
      </w:r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มูลนิธิเสริมสร้างเอกลักษณ์ของชาติ  ได้คัดเลือกโรงเรียนประชาธิปไตยตัวอย่าง เพื่อสรรหาโรงเรียนที่มีการดำเนินกิจกรรมการเรียนการสอนที่มีการนำหลักการปกครองในระบอบประชาธิปไตยอันมีพระมหากษัตริย์ทรงเป็นประมุข  มาประยุกต์ใช้จนประสบความสำเร็จและสามารถเป็นตัวอย่างแก่โรงเรียนอื่นได้</w:t>
      </w:r>
      <w:r w:rsidRPr="00541ED7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นั้น คณะอนุกรรมการฯ ได้ดำเนินการพิจารณาคัดเลือกโรงเรียนประชาธิปไตยตัวอย่างประจำปี ๒๕๕๙  เสร็จเรียบร้อยแล้ว</w:t>
      </w:r>
      <w:r w:rsidRPr="00541ED7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</w:t>
      </w:r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และกำหนดจัดพิธีมอบรางวัล </w:t>
      </w:r>
      <w:r w:rsidRPr="00541ED7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“ </w:t>
      </w:r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โรงเรียนประชาธิปไตยตัวอย่างประจำปี ๒๕๕๙</w:t>
      </w:r>
      <w:r w:rsidRPr="00541ED7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”  </w:t>
      </w:r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>ในวันพุธที่ ๒๖ เมษายน  ๒๕๖๐  เวลา ๐๙.๐๐ -๑๑.๓๐ น. ณ</w:t>
      </w: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ห้องประชุมรัฐสภา ชั้น ๒ อาคารรัฐสภา ๑  ทั้งนี้ มีโรงเรียนในสังกัดสำนักงานเขตพื้นที่การศึกษาประถมศึกษาสิงห์บุรี  ได้รับการคัดเลือก จำนวน ๑ โรงเรียน คือ</w:t>
      </w:r>
      <w:r w:rsidRPr="00AF703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โรงเรียนวัดบ้านลำ  </w:t>
      </w:r>
    </w:p>
    <w:p w:rsidR="00541ED7" w:rsidRPr="00147D4B" w:rsidRDefault="00541ED7" w:rsidP="00541ED7">
      <w:pPr>
        <w:ind w:right="-61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เพื่อโปรด</w:t>
      </w: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ทราบ และขอแสดงความชื่นชมยินดีกับสถานศึกษาที่มุ่งมั่น ทุ่มเทปฏิบัติงานจนประสบความสำเร็จดังกล่าว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4B5F23" w:rsidRDefault="00947ACF" w:rsidP="00541ED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๑๖</w:t>
      </w:r>
    </w:p>
    <w:p w:rsidR="004B5F23" w:rsidRPr="00AF7030" w:rsidRDefault="00541ED7" w:rsidP="00541ED7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๖ </w:t>
      </w:r>
      <w:r w:rsidR="004B5F23" w:rsidRPr="00AF7030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โครงการป้องกันและแก้ไขปัญหายาเสพติดในสถานศึกษา</w:t>
      </w:r>
    </w:p>
    <w:p w:rsidR="004B5F23" w:rsidRPr="00AF7030" w:rsidRDefault="004B5F23" w:rsidP="00334FE1">
      <w:pPr>
        <w:ind w:left="72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F7030">
        <w:rPr>
          <w:rFonts w:ascii="TH SarabunIT๙" w:hAnsi="TH SarabunIT๙" w:cs="TH SarabunIT๙" w:hint="cs"/>
          <w:sz w:val="32"/>
          <w:szCs w:val="32"/>
          <w:cs/>
        </w:rPr>
        <w:t>ด้วยสำนักงานเขตพื้นที่การศึกษาประถมศึกษาสิงห์บุรีจะดำเนินงาน</w:t>
      </w: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ตามโครงการป้องกันและ</w:t>
      </w:r>
    </w:p>
    <w:p w:rsidR="004B5F23" w:rsidRPr="00AF7030" w:rsidRDefault="004B5F23" w:rsidP="00334FE1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แก้ไขปัญหายาเสพติดในสถานศึกษา</w:t>
      </w:r>
      <w:r w:rsidRPr="00AF70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โครงการย่อย ที่ 1  การรณรงค์ ป้องกัน เฝ้าระวังและแก้ไขปัญหายาเสพติดในสถานศึกษา ในกิจกรรมหลักที่ </w:t>
      </w:r>
      <w:proofErr w:type="spellStart"/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สพฐ</w:t>
      </w:r>
      <w:proofErr w:type="spellEnd"/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.กำหนด </w:t>
      </w:r>
      <w:r w:rsidRPr="00AF703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ดังนี้</w:t>
      </w:r>
    </w:p>
    <w:p w:rsidR="004B5F23" w:rsidRPr="00AF7030" w:rsidRDefault="004B5F23" w:rsidP="00334FE1">
      <w:pPr>
        <w:numPr>
          <w:ilvl w:val="0"/>
          <w:numId w:val="14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จัด</w:t>
      </w:r>
      <w:r w:rsidRPr="00AF70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ค่าย</w:t>
      </w: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เสริมสร้าง</w:t>
      </w:r>
      <w:r w:rsidRPr="00AF70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ทักษะชีวิต </w:t>
      </w:r>
      <w:r w:rsidRPr="00AF7030">
        <w:rPr>
          <w:rFonts w:ascii="TH SarabunIT๙" w:eastAsia="SimSun" w:hAnsi="TH SarabunIT๙" w:cs="TH SarabunIT๙"/>
          <w:sz w:val="32"/>
          <w:szCs w:val="32"/>
          <w:lang w:eastAsia="zh-CN"/>
        </w:rPr>
        <w:t>“</w:t>
      </w:r>
      <w:r w:rsidRPr="00AF70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รวมพลังเด็กและเยาวชน</w:t>
      </w:r>
      <w:r w:rsidRPr="00AF703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” </w:t>
      </w:r>
      <w:r w:rsidRPr="00AF70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เพื่อปรับเปลี่ยนพฤติกรรม</w:t>
      </w:r>
    </w:p>
    <w:p w:rsidR="004B5F23" w:rsidRPr="00AF7030" w:rsidRDefault="004B5F23" w:rsidP="00334FE1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F70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นักเรียนกลุ่มเฝ้าระวัง จำนวน 100 คน</w:t>
      </w: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ในระหว่างวันที่ 19 </w:t>
      </w:r>
      <w:r w:rsidRPr="00AF70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–</w:t>
      </w: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21 มีนาคม 2560 ณ ค่ายลูกเสือคุณธรรม</w:t>
      </w:r>
    </w:p>
    <w:p w:rsidR="004B5F23" w:rsidRPr="00AF7030" w:rsidRDefault="004B5F23" w:rsidP="00334FE1">
      <w:pPr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วัดพิกุลทอง  อ.ท่าช้าง  จ.สิงห์บุรี</w:t>
      </w:r>
    </w:p>
    <w:p w:rsidR="004B5F23" w:rsidRPr="00AF7030" w:rsidRDefault="004B5F23" w:rsidP="00541ED7">
      <w:pPr>
        <w:numPr>
          <w:ilvl w:val="0"/>
          <w:numId w:val="14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อบรมลูกเสือต้านภัยยาเสพติดในสถานศึกษา</w:t>
      </w:r>
      <w:r w:rsidRPr="00AF70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เป้าหมายอบรมลูกเสือต้านภัยยาเสพติด </w:t>
      </w:r>
    </w:p>
    <w:p w:rsidR="00541ED7" w:rsidRPr="00AF7030" w:rsidRDefault="004B5F23" w:rsidP="00541ED7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นักเรียนระดับมัธยมโรงเรียนขยายโอกาสทางการศึกษา โรงเรียนละ 8-10 คน โดยดำเนินการเป็น 2 ส่วน คือ</w:t>
      </w:r>
    </w:p>
    <w:p w:rsidR="00541ED7" w:rsidRDefault="004B5F23" w:rsidP="00541ED7">
      <w:pPr>
        <w:ind w:left="72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ส่วนที่ 1  </w:t>
      </w:r>
      <w:proofErr w:type="spellStart"/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.สิงห์บุรี จัดอบรมลูกเสือต้านภัยยาเสพติดให้แก่เด็กในระดับมัธยมในโรงเรียน</w:t>
      </w:r>
    </w:p>
    <w:p w:rsidR="004B5F23" w:rsidRPr="00AF7030" w:rsidRDefault="004B5F23" w:rsidP="00541ED7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ขยายโอกาส โรงเรียน ละ 5 คน ในระหว่างวันที่ 5-7 เมษายน 2560 ณ ค่ายลูกเสือคุณธรรมวัดพิกุลทอง  </w:t>
      </w:r>
      <w:r w:rsidR="00541ED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</w:t>
      </w: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อ.ท่าช้าง  จ.สิงห์บุรี</w:t>
      </w:r>
    </w:p>
    <w:p w:rsidR="00541ED7" w:rsidRDefault="004B5F23" w:rsidP="00541ED7">
      <w:pPr>
        <w:ind w:left="72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ส่วนที่ 2 </w:t>
      </w:r>
      <w:r w:rsidRPr="00AF70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จัดสรรงบประมาณประจำปี 2560 เพื่อเป็นค่าใช้จ่ายให้โรงเรียนจัดกิจกรรมป้องกัน </w:t>
      </w:r>
    </w:p>
    <w:p w:rsidR="004B5F23" w:rsidRPr="00AF7030" w:rsidRDefault="004B5F23" w:rsidP="00541ED7">
      <w:pPr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AF70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เฝ้าระวัง และขยายผลให้มีจำนวนลูกเสือต้านภัยยาเสพติดครบตามเป้าหมาย จำนวน 8</w:t>
      </w: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0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- 10 คน  ทั้งนี้ ให้โรงเรียนดำเนินการกิจกรรม และเบิกจ่ายให้เสร็จสิ้นภายในเดือนกรกฎาคม 2560</w:t>
      </w:r>
    </w:p>
    <w:p w:rsidR="00541ED7" w:rsidRPr="00541ED7" w:rsidRDefault="004B5F23" w:rsidP="004B5F23">
      <w:pPr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541ED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บริหารจัดการประชุมขับเคลื่อนการดำเนินงานยาเสพติด</w:t>
      </w:r>
      <w:r w:rsidRPr="00541ED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/</w:t>
      </w:r>
      <w:r w:rsidRPr="00541ED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สถานศึกษาสีขาว </w:t>
      </w:r>
      <w:proofErr w:type="spellStart"/>
      <w:r w:rsidRPr="00541ED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 w:rsidRPr="00541ED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.สิงห์บุรี</w:t>
      </w:r>
    </w:p>
    <w:p w:rsidR="004B5F23" w:rsidRPr="00541ED7" w:rsidRDefault="004B5F23" w:rsidP="00541ED7">
      <w:pPr>
        <w:rPr>
          <w:rFonts w:ascii="TH SarabunIT๙" w:hAnsi="TH SarabunIT๙" w:cs="TH SarabunIT๙"/>
          <w:sz w:val="32"/>
          <w:szCs w:val="32"/>
        </w:rPr>
      </w:pPr>
      <w:r w:rsidRPr="00541ED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จะแจ้งกำหนดการให้ทราบอีกครั้งหนึ่ง</w:t>
      </w:r>
    </w:p>
    <w:p w:rsidR="00541ED7" w:rsidRPr="00147D4B" w:rsidRDefault="00541ED7" w:rsidP="00541ED7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Pr="009A68FB" w:rsidRDefault="00947ACF" w:rsidP="007C559E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๑๗</w:t>
      </w:r>
    </w:p>
    <w:p w:rsidR="004B5F23" w:rsidRPr="00651412" w:rsidRDefault="00541ED7" w:rsidP="00541ED7">
      <w:pPr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514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เรื่องที่ ๗  </w:t>
      </w:r>
      <w:r w:rsidR="004B5F23" w:rsidRPr="006514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ของขวัญปิดภาคเรียนฤดูร้อน</w:t>
      </w:r>
      <w:r w:rsidR="004B5F23" w:rsidRPr="006514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4B5F23" w:rsidRPr="006514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ปีการศึกษา </w:t>
      </w:r>
      <w:r w:rsidR="004B5F23" w:rsidRPr="006514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2559</w:t>
      </w:r>
    </w:p>
    <w:p w:rsidR="004B5F23" w:rsidRDefault="004B5F23" w:rsidP="004B5F23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740E2">
        <w:rPr>
          <w:rFonts w:ascii="TH SarabunPSK" w:hAnsi="TH SarabunPSK" w:cs="TH SarabunPSK"/>
          <w:color w:val="000000"/>
          <w:sz w:val="32"/>
          <w:szCs w:val="32"/>
          <w:cs/>
        </w:rPr>
        <w:t>ด้วยสำนักงานเขตพื้นที่การศึกษาประถมศึกษาสิงห์บุรี ได้จัดกิจกรรมของขวัญปิดภาคเรียน</w:t>
      </w:r>
    </w:p>
    <w:p w:rsidR="004B5F23" w:rsidRDefault="004B5F23" w:rsidP="004B5F23">
      <w:pPr>
        <w:rPr>
          <w:rFonts w:ascii="TH SarabunPSK" w:hAnsi="TH SarabunPSK" w:cs="TH SarabunPSK"/>
          <w:color w:val="000000"/>
          <w:sz w:val="32"/>
          <w:szCs w:val="32"/>
        </w:rPr>
      </w:pPr>
      <w:r w:rsidRPr="00A740E2">
        <w:rPr>
          <w:rFonts w:ascii="TH SarabunPSK" w:hAnsi="TH SarabunPSK" w:cs="TH SarabunPSK"/>
          <w:color w:val="000000"/>
          <w:sz w:val="32"/>
          <w:szCs w:val="32"/>
          <w:cs/>
        </w:rPr>
        <w:t>ฤดูร้อน ปีการศึกษา ๒๕๕๙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740E2">
        <w:rPr>
          <w:rFonts w:ascii="TH SarabunPSK" w:hAnsi="TH SarabunPSK" w:cs="TH SarabunPSK"/>
          <w:color w:val="000000"/>
          <w:sz w:val="32"/>
          <w:szCs w:val="32"/>
          <w:cs/>
        </w:rPr>
        <w:t>ให้กับนักเรียนในสังกัด ดังรายละเอียดในตาราง</w:t>
      </w:r>
    </w:p>
    <w:tbl>
      <w:tblPr>
        <w:tblStyle w:val="a6"/>
        <w:tblW w:w="10751" w:type="dxa"/>
        <w:tblInd w:w="-459" w:type="dxa"/>
        <w:tblLook w:val="04A0" w:firstRow="1" w:lastRow="0" w:firstColumn="1" w:lastColumn="0" w:noHBand="0" w:noVBand="1"/>
      </w:tblPr>
      <w:tblGrid>
        <w:gridCol w:w="504"/>
        <w:gridCol w:w="3324"/>
        <w:gridCol w:w="1701"/>
        <w:gridCol w:w="1883"/>
        <w:gridCol w:w="1837"/>
        <w:gridCol w:w="1502"/>
      </w:tblGrid>
      <w:tr w:rsidR="004B5F23" w:rsidRPr="007C559E" w:rsidTr="007C559E">
        <w:tc>
          <w:tcPr>
            <w:tcW w:w="504" w:type="dxa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ที่</w:t>
            </w:r>
          </w:p>
        </w:tc>
        <w:tc>
          <w:tcPr>
            <w:tcW w:w="3324" w:type="dxa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701" w:type="dxa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วันที่</w:t>
            </w:r>
          </w:p>
        </w:tc>
        <w:tc>
          <w:tcPr>
            <w:tcW w:w="1883" w:type="dxa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สถานที่</w:t>
            </w:r>
          </w:p>
        </w:tc>
        <w:tc>
          <w:tcPr>
            <w:tcW w:w="1837" w:type="dxa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จำนวนนักเรียน</w:t>
            </w:r>
          </w:p>
          <w:p w:rsidR="004B5F23" w:rsidRPr="007C559E" w:rsidRDefault="004B5F23" w:rsidP="007C559E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เข้าร่วมกิจกรรม(คน)</w:t>
            </w:r>
          </w:p>
        </w:tc>
        <w:tc>
          <w:tcPr>
            <w:tcW w:w="1502" w:type="dxa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หมายเหตุ</w:t>
            </w:r>
          </w:p>
        </w:tc>
      </w:tr>
      <w:tr w:rsidR="004B5F23" w:rsidRPr="007C559E" w:rsidTr="007C559E">
        <w:tc>
          <w:tcPr>
            <w:tcW w:w="504" w:type="dxa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3324" w:type="dxa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ว่ายน้ำเพื่อชีวิต (</w:t>
            </w:r>
            <w:proofErr w:type="spellStart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สสส</w:t>
            </w:r>
            <w:proofErr w:type="spellEnd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.)</w:t>
            </w:r>
          </w:p>
        </w:tc>
        <w:tc>
          <w:tcPr>
            <w:tcW w:w="1701" w:type="dxa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sz w:val="30"/>
                <w:szCs w:val="30"/>
              </w:rPr>
              <w:t>20-29</w:t>
            </w:r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มี.ค. </w:t>
            </w:r>
            <w:r w:rsidRPr="007C559E">
              <w:rPr>
                <w:rFonts w:ascii="TH SarabunIT๙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1883" w:type="dxa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สระว่ายน้ำ </w:t>
            </w:r>
            <w:proofErr w:type="spellStart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อบจ</w:t>
            </w:r>
            <w:proofErr w:type="spellEnd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837" w:type="dxa"/>
          </w:tcPr>
          <w:p w:rsidR="004B5F23" w:rsidRPr="007C559E" w:rsidRDefault="004B5F23" w:rsidP="007C559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sz w:val="30"/>
                <w:szCs w:val="30"/>
              </w:rPr>
              <w:t>200</w:t>
            </w:r>
          </w:p>
        </w:tc>
        <w:tc>
          <w:tcPr>
            <w:tcW w:w="1502" w:type="dxa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งป</w:t>
            </w:r>
            <w:proofErr w:type="spellEnd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ม. จาก </w:t>
            </w:r>
            <w:proofErr w:type="spellStart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สสส</w:t>
            </w:r>
            <w:proofErr w:type="spellEnd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</w:tr>
      <w:tr w:rsidR="004B5F23" w:rsidRPr="007C559E" w:rsidTr="007C559E">
        <w:tc>
          <w:tcPr>
            <w:tcW w:w="504" w:type="dxa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3324" w:type="dxa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ว่ายน้ำเพื่อชีวิต (</w:t>
            </w:r>
            <w:proofErr w:type="spellStart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สสส</w:t>
            </w:r>
            <w:proofErr w:type="spellEnd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.)</w:t>
            </w:r>
          </w:p>
        </w:tc>
        <w:tc>
          <w:tcPr>
            <w:tcW w:w="1701" w:type="dxa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sz w:val="30"/>
                <w:szCs w:val="30"/>
              </w:rPr>
              <w:t>21-30</w:t>
            </w:r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เม.ย. </w:t>
            </w:r>
            <w:r w:rsidRPr="007C559E">
              <w:rPr>
                <w:rFonts w:ascii="TH SarabunIT๙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1883" w:type="dxa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สระว่ายน้ำ </w:t>
            </w:r>
            <w:proofErr w:type="spellStart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อบจ</w:t>
            </w:r>
            <w:proofErr w:type="spellEnd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837" w:type="dxa"/>
          </w:tcPr>
          <w:p w:rsidR="004B5F23" w:rsidRPr="007C559E" w:rsidRDefault="004B5F23" w:rsidP="007C559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sz w:val="30"/>
                <w:szCs w:val="30"/>
              </w:rPr>
              <w:t>200</w:t>
            </w:r>
          </w:p>
        </w:tc>
        <w:tc>
          <w:tcPr>
            <w:tcW w:w="1502" w:type="dxa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งป</w:t>
            </w:r>
            <w:proofErr w:type="spellEnd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ม. จาก </w:t>
            </w:r>
            <w:proofErr w:type="spellStart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สสส</w:t>
            </w:r>
            <w:proofErr w:type="spellEnd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</w:tr>
      <w:tr w:rsidR="004B5F23" w:rsidRPr="007C559E" w:rsidTr="007C559E">
        <w:tc>
          <w:tcPr>
            <w:tcW w:w="504" w:type="dxa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3324" w:type="dxa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ว่ายน้ำเพื่อชีวิต (</w:t>
            </w:r>
            <w:proofErr w:type="spellStart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สสส</w:t>
            </w:r>
            <w:proofErr w:type="spellEnd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.)</w:t>
            </w:r>
          </w:p>
        </w:tc>
        <w:tc>
          <w:tcPr>
            <w:tcW w:w="1701" w:type="dxa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sz w:val="30"/>
                <w:szCs w:val="30"/>
              </w:rPr>
              <w:t>1-10</w:t>
            </w:r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พ.ค. </w:t>
            </w:r>
            <w:r w:rsidRPr="007C559E">
              <w:rPr>
                <w:rFonts w:ascii="TH SarabunIT๙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1883" w:type="dxa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สระว่ายน้ำ </w:t>
            </w:r>
            <w:proofErr w:type="spellStart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อบจ</w:t>
            </w:r>
            <w:proofErr w:type="spellEnd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837" w:type="dxa"/>
          </w:tcPr>
          <w:p w:rsidR="004B5F23" w:rsidRPr="007C559E" w:rsidRDefault="004B5F23" w:rsidP="007C559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sz w:val="30"/>
                <w:szCs w:val="30"/>
              </w:rPr>
              <w:t>200</w:t>
            </w:r>
          </w:p>
        </w:tc>
        <w:tc>
          <w:tcPr>
            <w:tcW w:w="1502" w:type="dxa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งป</w:t>
            </w:r>
            <w:proofErr w:type="spellEnd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ม. จาก </w:t>
            </w:r>
            <w:proofErr w:type="spellStart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สสส</w:t>
            </w:r>
            <w:proofErr w:type="spellEnd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</w:tr>
      <w:tr w:rsidR="004B5F23" w:rsidRPr="007C559E" w:rsidTr="007C559E">
        <w:tc>
          <w:tcPr>
            <w:tcW w:w="504" w:type="dxa"/>
            <w:vAlign w:val="bottom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</w:t>
            </w:r>
          </w:p>
        </w:tc>
        <w:tc>
          <w:tcPr>
            <w:tcW w:w="3324" w:type="dxa"/>
            <w:vAlign w:val="bottom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ว่ายน้ำเพื่อชีวิต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(</w:t>
            </w: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สพฐ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.)</w:t>
            </w:r>
          </w:p>
        </w:tc>
        <w:tc>
          <w:tcPr>
            <w:tcW w:w="1701" w:type="dxa"/>
            <w:vAlign w:val="bottom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3-8 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เม.ย.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883" w:type="dxa"/>
            <w:vAlign w:val="bottom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สระว่ายน้ำ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ร.ร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.ชุมชนวัดกลางท่าข้าม</w:t>
            </w:r>
          </w:p>
        </w:tc>
        <w:tc>
          <w:tcPr>
            <w:tcW w:w="1837" w:type="dxa"/>
            <w:vAlign w:val="bottom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200</w:t>
            </w:r>
          </w:p>
        </w:tc>
        <w:tc>
          <w:tcPr>
            <w:tcW w:w="1502" w:type="dxa"/>
            <w:vAlign w:val="bottom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งป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ม.</w:t>
            </w: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สพฐ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100,000.-</w:t>
            </w:r>
          </w:p>
        </w:tc>
      </w:tr>
      <w:tr w:rsidR="004B5F23" w:rsidRPr="007C559E" w:rsidTr="007C559E">
        <w:tc>
          <w:tcPr>
            <w:tcW w:w="504" w:type="dxa"/>
            <w:vAlign w:val="bottom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</w:t>
            </w:r>
          </w:p>
        </w:tc>
        <w:tc>
          <w:tcPr>
            <w:tcW w:w="3324" w:type="dxa"/>
            <w:vAlign w:val="bottom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ทำเปเปอร์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มา</w:t>
            </w: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เช่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ปลาช่อนแม่ลา</w:t>
            </w:r>
          </w:p>
        </w:tc>
        <w:tc>
          <w:tcPr>
            <w:tcW w:w="1701" w:type="dxa"/>
            <w:vAlign w:val="bottom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20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มี.ค. -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5 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เม.ย.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60</w:t>
            </w:r>
          </w:p>
        </w:tc>
        <w:tc>
          <w:tcPr>
            <w:tcW w:w="1883" w:type="dxa"/>
            <w:vAlign w:val="bottom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ทุก </w:t>
            </w: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ร.ร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สพฐ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./</w:t>
            </w: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สช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</w:t>
            </w:r>
          </w:p>
        </w:tc>
        <w:tc>
          <w:tcPr>
            <w:tcW w:w="1837" w:type="dxa"/>
            <w:vAlign w:val="bottom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12,000</w:t>
            </w:r>
          </w:p>
        </w:tc>
        <w:tc>
          <w:tcPr>
            <w:tcW w:w="1502" w:type="dxa"/>
            <w:vAlign w:val="bottom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งป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ม.จังหวัด.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300,000.-</w:t>
            </w:r>
          </w:p>
        </w:tc>
      </w:tr>
      <w:tr w:rsidR="004B5F23" w:rsidRPr="007C559E" w:rsidTr="007C559E">
        <w:tc>
          <w:tcPr>
            <w:tcW w:w="504" w:type="dxa"/>
            <w:vAlign w:val="center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</w:t>
            </w:r>
          </w:p>
        </w:tc>
        <w:tc>
          <w:tcPr>
            <w:tcW w:w="3324" w:type="dxa"/>
            <w:vAlign w:val="bottom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การแข่งขันหมากรุก</w:t>
            </w:r>
            <w:r w:rsidR="007C559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                                     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ชิงแชมป์จังหวัดสิงห์บุรี ครั้งที่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01" w:type="dxa"/>
            <w:vAlign w:val="center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4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พ.ค.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60 </w:t>
            </w:r>
          </w:p>
        </w:tc>
        <w:tc>
          <w:tcPr>
            <w:tcW w:w="1883" w:type="dxa"/>
            <w:vAlign w:val="center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ศาลากลางจังหวัด</w:t>
            </w:r>
          </w:p>
        </w:tc>
        <w:tc>
          <w:tcPr>
            <w:tcW w:w="1837" w:type="dxa"/>
            <w:vAlign w:val="center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1,000</w:t>
            </w:r>
          </w:p>
        </w:tc>
        <w:tc>
          <w:tcPr>
            <w:tcW w:w="1502" w:type="dxa"/>
            <w:vAlign w:val="center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งป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ม.จังหวัด.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100,000.-</w:t>
            </w:r>
          </w:p>
        </w:tc>
      </w:tr>
      <w:tr w:rsidR="004B5F23" w:rsidRPr="007C559E" w:rsidTr="007C559E">
        <w:tc>
          <w:tcPr>
            <w:tcW w:w="504" w:type="dxa"/>
            <w:vAlign w:val="bottom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</w:t>
            </w:r>
          </w:p>
        </w:tc>
        <w:tc>
          <w:tcPr>
            <w:tcW w:w="3324" w:type="dxa"/>
            <w:vAlign w:val="bottom"/>
          </w:tcPr>
          <w:p w:rsid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การแข่งขันหมาก</w:t>
            </w: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ฮอส</w:t>
            </w:r>
            <w:proofErr w:type="spellEnd"/>
          </w:p>
          <w:p w:rsidR="004B5F23" w:rsidRPr="007C559E" w:rsidRDefault="007C559E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ชิงแชมป์</w:t>
            </w:r>
            <w:r w:rsidR="004B5F23"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จังหวัดสิงห์บุรี ครั้งที่ </w:t>
            </w:r>
            <w:r w:rsidR="004B5F23"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01" w:type="dxa"/>
            <w:vAlign w:val="center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5 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พ.ค.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60 </w:t>
            </w:r>
          </w:p>
        </w:tc>
        <w:tc>
          <w:tcPr>
            <w:tcW w:w="1883" w:type="dxa"/>
            <w:vAlign w:val="center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ศาลากลางจังหวัด</w:t>
            </w:r>
          </w:p>
        </w:tc>
        <w:tc>
          <w:tcPr>
            <w:tcW w:w="1837" w:type="dxa"/>
            <w:vAlign w:val="center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1,000</w:t>
            </w:r>
          </w:p>
        </w:tc>
        <w:tc>
          <w:tcPr>
            <w:tcW w:w="1502" w:type="dxa"/>
            <w:vAlign w:val="center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งป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ม.จังหวัด.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100,000.-</w:t>
            </w:r>
          </w:p>
        </w:tc>
      </w:tr>
      <w:tr w:rsidR="004B5F23" w:rsidRPr="007C559E" w:rsidTr="007C559E">
        <w:tc>
          <w:tcPr>
            <w:tcW w:w="504" w:type="dxa"/>
            <w:vAlign w:val="bottom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8</w:t>
            </w:r>
          </w:p>
        </w:tc>
        <w:tc>
          <w:tcPr>
            <w:tcW w:w="3324" w:type="dxa"/>
            <w:vAlign w:val="bottom"/>
          </w:tcPr>
          <w:p w:rsid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การแข่ง</w:t>
            </w: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ขันเป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ตอง</w:t>
            </w:r>
          </w:p>
          <w:p w:rsidR="004B5F23" w:rsidRPr="007C559E" w:rsidRDefault="007C559E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ชิงแชมป์</w:t>
            </w:r>
            <w:r w:rsidR="004B5F23"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จังหวัดสิงห์บุรี ครั้งที่ </w:t>
            </w:r>
            <w:r w:rsidR="004B5F23"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01" w:type="dxa"/>
            <w:vAlign w:val="center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6 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พ.ค.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60 </w:t>
            </w:r>
          </w:p>
        </w:tc>
        <w:tc>
          <w:tcPr>
            <w:tcW w:w="1883" w:type="dxa"/>
            <w:vAlign w:val="center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ศาลากลางจังหวัด</w:t>
            </w:r>
          </w:p>
        </w:tc>
        <w:tc>
          <w:tcPr>
            <w:tcW w:w="1837" w:type="dxa"/>
            <w:vAlign w:val="center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1,000</w:t>
            </w:r>
          </w:p>
        </w:tc>
        <w:tc>
          <w:tcPr>
            <w:tcW w:w="1502" w:type="dxa"/>
            <w:vAlign w:val="center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งป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ม.จังหวัด.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100,000.-</w:t>
            </w:r>
          </w:p>
        </w:tc>
      </w:tr>
      <w:tr w:rsidR="004B5F23" w:rsidRPr="007C559E" w:rsidTr="007C559E">
        <w:tc>
          <w:tcPr>
            <w:tcW w:w="504" w:type="dxa"/>
            <w:vAlign w:val="bottom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9</w:t>
            </w:r>
          </w:p>
        </w:tc>
        <w:tc>
          <w:tcPr>
            <w:tcW w:w="3324" w:type="dxa"/>
            <w:vAlign w:val="bottom"/>
          </w:tcPr>
          <w:p w:rsid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การแข่งขันการละเล่น/กีฬาพื้นบ้าน</w:t>
            </w:r>
          </w:p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ชิงแชมป์ จังหวัดสิงห์บุรี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ครั้งที่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01" w:type="dxa"/>
            <w:vAlign w:val="center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7 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พ.ค.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60 </w:t>
            </w:r>
          </w:p>
        </w:tc>
        <w:tc>
          <w:tcPr>
            <w:tcW w:w="1883" w:type="dxa"/>
            <w:vAlign w:val="center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ศาลากลางจังหวัด</w:t>
            </w:r>
          </w:p>
        </w:tc>
        <w:tc>
          <w:tcPr>
            <w:tcW w:w="1837" w:type="dxa"/>
            <w:vAlign w:val="center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1,000</w:t>
            </w:r>
          </w:p>
        </w:tc>
        <w:tc>
          <w:tcPr>
            <w:tcW w:w="1502" w:type="dxa"/>
            <w:vAlign w:val="center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งป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ม.จังหวัด.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100,000.-</w:t>
            </w:r>
          </w:p>
        </w:tc>
      </w:tr>
      <w:tr w:rsidR="004B5F23" w:rsidRPr="007C559E" w:rsidTr="007C559E">
        <w:tc>
          <w:tcPr>
            <w:tcW w:w="504" w:type="dxa"/>
            <w:vAlign w:val="bottom"/>
          </w:tcPr>
          <w:p w:rsidR="004B5F23" w:rsidRPr="007C559E" w:rsidRDefault="004B5F23" w:rsidP="007C559E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324" w:type="dxa"/>
            <w:vAlign w:val="bottom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การแข่งขันตอบปัญหาทางคณิตศาสตร์และภาษาไทย</w:t>
            </w:r>
            <w:r w:rsidR="007C559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ชิงแชมป์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จังหวัดสิงห์บุรี ครั้งที่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01" w:type="dxa"/>
            <w:vAlign w:val="center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8 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พ.ค.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60 </w:t>
            </w:r>
          </w:p>
        </w:tc>
        <w:tc>
          <w:tcPr>
            <w:tcW w:w="1883" w:type="dxa"/>
            <w:vAlign w:val="center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ศาลากลางจังหวัด</w:t>
            </w:r>
          </w:p>
        </w:tc>
        <w:tc>
          <w:tcPr>
            <w:tcW w:w="1837" w:type="dxa"/>
            <w:vAlign w:val="center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1,000</w:t>
            </w:r>
          </w:p>
        </w:tc>
        <w:tc>
          <w:tcPr>
            <w:tcW w:w="1502" w:type="dxa"/>
            <w:vAlign w:val="center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งป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ม.จังหวัด.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100,000.-</w:t>
            </w:r>
          </w:p>
        </w:tc>
      </w:tr>
      <w:tr w:rsidR="004B5F23" w:rsidRPr="007C559E" w:rsidTr="007C559E">
        <w:tc>
          <w:tcPr>
            <w:tcW w:w="504" w:type="dxa"/>
            <w:vAlign w:val="bottom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324" w:type="dxa"/>
            <w:vAlign w:val="bottom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ศึกษาแหล่งเรียนรู้</w:t>
            </w:r>
          </w:p>
        </w:tc>
        <w:tc>
          <w:tcPr>
            <w:tcW w:w="1701" w:type="dxa"/>
            <w:vAlign w:val="bottom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20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มี.ค. - </w:t>
            </w:r>
            <w:r w:rsidR="007C559E"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8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พ.ค.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883" w:type="dxa"/>
            <w:vAlign w:val="bottom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หอดูดาว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อบจ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.สิงห์บุรี</w:t>
            </w:r>
          </w:p>
        </w:tc>
        <w:tc>
          <w:tcPr>
            <w:tcW w:w="1837" w:type="dxa"/>
            <w:vAlign w:val="bottom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2,000</w:t>
            </w:r>
          </w:p>
        </w:tc>
        <w:tc>
          <w:tcPr>
            <w:tcW w:w="1502" w:type="dxa"/>
            <w:vAlign w:val="bottom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-</w:t>
            </w:r>
          </w:p>
        </w:tc>
      </w:tr>
      <w:tr w:rsidR="004B5F23" w:rsidRPr="007C559E" w:rsidTr="007C559E">
        <w:tc>
          <w:tcPr>
            <w:tcW w:w="504" w:type="dxa"/>
            <w:vAlign w:val="center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324" w:type="dxa"/>
            <w:vAlign w:val="center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คาราวานเสริมสร้างความรู้สู่ชุมชน</w:t>
            </w:r>
          </w:p>
        </w:tc>
        <w:tc>
          <w:tcPr>
            <w:tcW w:w="1701" w:type="dxa"/>
            <w:vAlign w:val="center"/>
          </w:tcPr>
          <w:p w:rsidR="004B5F23" w:rsidRPr="007C559E" w:rsidRDefault="004B5F23" w:rsidP="007C559E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1-30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เม.ย.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883" w:type="dxa"/>
            <w:vAlign w:val="center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ชุมชน/วัดใน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6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อำเภอของจังหวัดสิงห์บุรี</w:t>
            </w:r>
          </w:p>
        </w:tc>
        <w:tc>
          <w:tcPr>
            <w:tcW w:w="1837" w:type="dxa"/>
            <w:vAlign w:val="center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1,500</w:t>
            </w:r>
          </w:p>
        </w:tc>
        <w:tc>
          <w:tcPr>
            <w:tcW w:w="1502" w:type="dxa"/>
            <w:vAlign w:val="center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งป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ม.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สพป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.สิงห์บุรี</w:t>
            </w:r>
          </w:p>
        </w:tc>
      </w:tr>
      <w:tr w:rsidR="004B5F23" w:rsidRPr="007C559E" w:rsidTr="007C559E">
        <w:tc>
          <w:tcPr>
            <w:tcW w:w="10751" w:type="dxa"/>
            <w:gridSpan w:val="6"/>
            <w:vAlign w:val="bottom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รวมของบประมาณ ๘๐๐,๐๐๐ บาท</w:t>
            </w:r>
          </w:p>
        </w:tc>
      </w:tr>
    </w:tbl>
    <w:p w:rsidR="004B5F23" w:rsidRDefault="004B5F23" w:rsidP="004B5F23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ทั้งนี้ ได้แจ้งประสานงานผ่านกลุ่มโรงเรียนทุกกลุ่มแล้ว จึงขอให้ทุกโรงเรียนให้ความร่วมมือในการ</w:t>
      </w:r>
    </w:p>
    <w:p w:rsidR="004B5F23" w:rsidRPr="00A740E2" w:rsidRDefault="004B5F23" w:rsidP="004B5F23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ดำเนินงานเพื่อส่งเสริม สนับสนุนให้นักเรียนใช้เวลาว่างให้เป็นประโยชน์ ห่างไกลยา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เสพิ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ตดและได้พัฒนาตนเองในช่วงปิดเทอม</w:t>
      </w:r>
    </w:p>
    <w:p w:rsidR="00792681" w:rsidRPr="00147D4B" w:rsidRDefault="00792681" w:rsidP="00792681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92681" w:rsidRDefault="00792681" w:rsidP="00792681">
      <w:pPr>
        <w:rPr>
          <w:rFonts w:ascii="TH SarabunPSK" w:hAnsi="TH SarabunPSK" w:cs="TH SarabunPSK"/>
          <w:sz w:val="32"/>
          <w:szCs w:val="32"/>
        </w:rPr>
      </w:pPr>
    </w:p>
    <w:p w:rsidR="00792681" w:rsidRDefault="00792681" w:rsidP="00792681">
      <w:pPr>
        <w:rPr>
          <w:rFonts w:ascii="TH SarabunPSK" w:hAnsi="TH SarabunPSK" w:cs="TH SarabunPSK"/>
          <w:sz w:val="32"/>
          <w:szCs w:val="32"/>
        </w:rPr>
      </w:pPr>
    </w:p>
    <w:p w:rsidR="00792681" w:rsidRDefault="00792681" w:rsidP="00792681">
      <w:pPr>
        <w:rPr>
          <w:rFonts w:ascii="TH SarabunPSK" w:hAnsi="TH SarabunPSK" w:cs="TH SarabunPSK"/>
          <w:sz w:val="32"/>
          <w:szCs w:val="32"/>
        </w:rPr>
      </w:pPr>
    </w:p>
    <w:p w:rsidR="00792681" w:rsidRDefault="00792681" w:rsidP="00792681">
      <w:pPr>
        <w:rPr>
          <w:rFonts w:ascii="TH SarabunPSK" w:hAnsi="TH SarabunPSK" w:cs="TH SarabunPSK"/>
          <w:sz w:val="32"/>
          <w:szCs w:val="32"/>
        </w:rPr>
      </w:pPr>
    </w:p>
    <w:p w:rsidR="00792681" w:rsidRDefault="00792681" w:rsidP="00792681">
      <w:pPr>
        <w:rPr>
          <w:rFonts w:ascii="TH SarabunPSK" w:hAnsi="TH SarabunPSK" w:cs="TH SarabunPSK"/>
          <w:sz w:val="32"/>
          <w:szCs w:val="32"/>
        </w:rPr>
      </w:pPr>
    </w:p>
    <w:p w:rsidR="00792681" w:rsidRPr="006C14D1" w:rsidRDefault="00947ACF" w:rsidP="0079268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๑๘</w:t>
      </w:r>
    </w:p>
    <w:p w:rsidR="00792681" w:rsidRPr="00DB5904" w:rsidRDefault="00792681" w:rsidP="00792681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792681" w:rsidRDefault="00792681" w:rsidP="00792681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Pr="00175921">
        <w:rPr>
          <w:rFonts w:ascii="TH SarabunIT๙" w:hAnsi="TH SarabunIT๙" w:cs="TH SarabunIT๙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>ที่ ๑</w:t>
      </w:r>
      <w:r w:rsidRPr="00175921">
        <w:rPr>
          <w:rFonts w:ascii="TH SarabunIT๙" w:hAnsi="TH SarabunIT๙" w:cs="TH SarabunIT๙"/>
          <w:szCs w:val="32"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792681" w:rsidRDefault="00792681" w:rsidP="00792681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175921">
        <w:rPr>
          <w:rFonts w:ascii="TH SarabunIT๙" w:hAnsi="TH SarabunIT๙" w:cs="TH SarabunIT๙" w:hint="cs"/>
          <w:szCs w:val="32"/>
          <w:cs/>
        </w:rPr>
        <w:t xml:space="preserve"> </w:t>
      </w:r>
      <w:r w:rsidR="000F21E7">
        <w:rPr>
          <w:rFonts w:ascii="TH SarabunIT๙" w:hAnsi="TH SarabunIT๙" w:cs="TH SarabunIT๙" w:hint="cs"/>
          <w:szCs w:val="32"/>
          <w:cs/>
        </w:rPr>
        <w:t>มีนาคม</w:t>
      </w:r>
      <w:r w:rsidRPr="00175921">
        <w:rPr>
          <w:rFonts w:ascii="TH SarabunIT๙" w:hAnsi="TH SarabunIT๙" w:cs="TH SarabunIT๙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Cs w:val="32"/>
          <w:cs/>
        </w:rPr>
        <w:t>๖๐</w:t>
      </w:r>
    </w:p>
    <w:p w:rsidR="00792681" w:rsidRPr="00AB39D7" w:rsidRDefault="00792681" w:rsidP="00792681">
      <w:pPr>
        <w:pStyle w:val="aa"/>
        <w:spacing w:before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AB39D7">
        <w:rPr>
          <w:rFonts w:ascii="TH SarabunIT๙" w:hAnsi="TH SarabunIT๙" w:cs="TH SarabunIT๙"/>
          <w:szCs w:val="32"/>
        </w:rPr>
        <w:t xml:space="preserve">  </w:t>
      </w:r>
      <w:r w:rsidRPr="00AB39D7">
        <w:rPr>
          <w:rFonts w:ascii="TH SarabunIT๙" w:hAnsi="TH SarabunIT๙" w:cs="TH SarabunIT๙"/>
          <w:szCs w:val="32"/>
        </w:rPr>
        <w:tab/>
      </w:r>
      <w:r w:rsidRPr="00AB39D7">
        <w:rPr>
          <w:rFonts w:ascii="TH SarabunIT๙" w:hAnsi="TH SarabunIT๙" w:cs="TH SarabunIT๙"/>
          <w:b w:val="0"/>
          <w:bCs w:val="0"/>
          <w:szCs w:val="32"/>
        </w:rPr>
        <w:tab/>
        <w:t xml:space="preserve"> </w:t>
      </w:r>
      <w:r w:rsidRPr="00AB39D7">
        <w:rPr>
          <w:rFonts w:ascii="TH SarabunIT๙" w:hAnsi="TH SarabunIT๙" w:cs="TH SarabunIT๙"/>
          <w:b w:val="0"/>
          <w:bCs w:val="0"/>
          <w:szCs w:val="32"/>
          <w:cs/>
        </w:rPr>
        <w:t xml:space="preserve">สำนักงานเขตพื้นที่การศึกษาประถมศึกษาสิงห์บุรี ขอเบิกเงินอุดหนุนรายบุคคลประจำเดือนประจำเดือน </w:t>
      </w:r>
      <w:r w:rsidR="000F21E7" w:rsidRPr="00AB39D7">
        <w:rPr>
          <w:rFonts w:ascii="TH SarabunIT๙" w:hAnsi="TH SarabunIT๙" w:cs="TH SarabunIT๙" w:hint="cs"/>
          <w:szCs w:val="32"/>
          <w:cs/>
        </w:rPr>
        <w:t>มีนาคม</w:t>
      </w:r>
      <w:r w:rsidRPr="00AB39D7">
        <w:rPr>
          <w:rFonts w:ascii="TH SarabunIT๙" w:hAnsi="TH SarabunIT๙" w:cs="TH SarabunIT๙" w:hint="cs"/>
          <w:szCs w:val="32"/>
          <w:cs/>
        </w:rPr>
        <w:t xml:space="preserve">  2560 </w:t>
      </w:r>
      <w:r w:rsidRPr="00AB39D7">
        <w:rPr>
          <w:rFonts w:ascii="TH SarabunIT๙" w:hAnsi="TH SarabunIT๙" w:cs="TH SarabunIT๙"/>
          <w:b w:val="0"/>
          <w:bCs w:val="0"/>
          <w:szCs w:val="32"/>
          <w:cs/>
        </w:rPr>
        <w:t xml:space="preserve"> จำนวน </w:t>
      </w:r>
      <w:r w:rsidRPr="00AB39D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14 </w:t>
      </w:r>
      <w:r w:rsidRPr="00AB39D7">
        <w:rPr>
          <w:rFonts w:ascii="TH SarabunIT๙" w:hAnsi="TH SarabunIT๙" w:cs="TH SarabunIT๙"/>
          <w:b w:val="0"/>
          <w:bCs w:val="0"/>
          <w:szCs w:val="32"/>
          <w:cs/>
        </w:rPr>
        <w:t xml:space="preserve"> โรงเรียน </w:t>
      </w:r>
      <w:r w:rsidR="00070013" w:rsidRPr="00AB39D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5,268,746.71 บาท  (ห้าล้านสองแสนหกหมื่นแปดพันเจ็ดร้อยสี่สิบหกบาทเจ็ดสิบเอ็ดสตางค์)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070013" w:rsidRPr="00651412" w:rsidTr="006A7DD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070013" w:rsidRPr="00651412" w:rsidTr="006A7DDD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1,861,471.90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70013" w:rsidRPr="00651412" w:rsidTr="006A7DD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716,536.40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70013" w:rsidRPr="00651412" w:rsidTr="006A7DD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667,568.32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70013" w:rsidRPr="00651412" w:rsidTr="006A7DD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327,404.37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70013" w:rsidRPr="00651412" w:rsidTr="006A7DD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377,712.32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070013" w:rsidRPr="00651412" w:rsidTr="006A7DD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152</w:t>
            </w: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891.16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70013" w:rsidRPr="00651412" w:rsidTr="006A7DD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62,728.25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70013" w:rsidRPr="00651412" w:rsidTr="006A7DD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348,870.16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70013" w:rsidRPr="00651412" w:rsidTr="006A7DD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53,034.53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70013" w:rsidRPr="00651412" w:rsidTr="006A7DD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292,977.75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70013" w:rsidRPr="00651412" w:rsidTr="006A7DD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169,251.11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70013" w:rsidRPr="00651412" w:rsidTr="006A7DD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109,627.12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70013" w:rsidRPr="00651412" w:rsidTr="006A7DD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69,966.12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70013" w:rsidRPr="00651412" w:rsidTr="006A7DD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58,707.20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70013" w:rsidRPr="00651412" w:rsidTr="006A7DDD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70013" w:rsidRPr="00651412" w:rsidTr="006A7DD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5,268,746.71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070013" w:rsidRPr="00AB39D7" w:rsidRDefault="00070013" w:rsidP="00070013">
      <w:pPr>
        <w:pStyle w:val="aa"/>
        <w:rPr>
          <w:rFonts w:ascii="TH SarabunIT๙" w:hAnsi="TH SarabunIT๙" w:cs="TH SarabunIT๙"/>
          <w:b w:val="0"/>
          <w:bCs w:val="0"/>
          <w:szCs w:val="32"/>
        </w:rPr>
      </w:pPr>
      <w:r w:rsidRPr="00AB39D7">
        <w:rPr>
          <w:rFonts w:ascii="TH SarabunIT๙" w:hAnsi="TH SarabunIT๙" w:cs="TH SarabunIT๙" w:hint="cs"/>
          <w:b w:val="0"/>
          <w:bCs w:val="0"/>
          <w:szCs w:val="32"/>
          <w:cs/>
        </w:rPr>
        <w:t>(ห้าล้านสองแสนหกหมื่นแปดพันเจ็ดร้อยสี่สิบหกบาทเจ็ดสิบเอ็ดสตางค์)</w:t>
      </w:r>
    </w:p>
    <w:p w:rsidR="00792681" w:rsidRDefault="00792681" w:rsidP="00792681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92681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</w:p>
    <w:p w:rsidR="00792681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</w:p>
    <w:p w:rsidR="00792681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</w:p>
    <w:p w:rsidR="00792681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</w:p>
    <w:p w:rsidR="00792681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</w:p>
    <w:p w:rsidR="00792681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</w:p>
    <w:p w:rsidR="00792681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</w:p>
    <w:p w:rsidR="00792681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</w:p>
    <w:p w:rsidR="00792681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</w:p>
    <w:p w:rsidR="00792681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</w:p>
    <w:p w:rsidR="00792681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</w:p>
    <w:p w:rsidR="00792681" w:rsidRDefault="00947ACF" w:rsidP="00792681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๑๙</w:t>
      </w:r>
    </w:p>
    <w:p w:rsidR="00792681" w:rsidRDefault="00792681" w:rsidP="00792681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EF1F47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นิเทศติดตามและประเมินผลการจัดการศึกษา</w:t>
      </w:r>
    </w:p>
    <w:p w:rsidR="00565CA3" w:rsidRPr="00AB39D7" w:rsidRDefault="00070013" w:rsidP="00AB39D7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AB39D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AB39D7" w:rsidRPr="00AB39D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39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65CA3" w:rsidRPr="00AB39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AB0000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AB39D7" w:rsidRPr="00AB39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65CA3" w:rsidRPr="00AB39D7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การประเมินคุณภาพภายในสถานศึกษา</w:t>
      </w:r>
      <w:r w:rsidR="00AB00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65CA3" w:rsidRPr="00AB39D7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 ๒๕๕๙</w:t>
      </w:r>
    </w:p>
    <w:p w:rsidR="00AB39D7" w:rsidRDefault="00AB39D7" w:rsidP="00AB39D7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ขอแจ้ง</w:t>
      </w:r>
      <w:r w:rsidRPr="00B04945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การดำเนินการประเมินคุณภาพภายในสถานศึกษาปีการศึกษา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4945">
        <w:rPr>
          <w:rFonts w:ascii="TH SarabunPSK" w:hAnsi="TH SarabunPSK" w:cs="TH SarabunPSK" w:hint="cs"/>
          <w:sz w:val="32"/>
          <w:szCs w:val="32"/>
          <w:cs/>
        </w:rPr>
        <w:t>๒๕๕๙</w:t>
      </w:r>
    </w:p>
    <w:p w:rsidR="00565CA3" w:rsidRDefault="00565CA3" w:rsidP="00AB39D7">
      <w:pPr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 การจัดทำแนวทางการเขียนรายงานประเมินตนเอง(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>) ของสถานศึกษาตามมาตรฐานที่</w:t>
      </w:r>
    </w:p>
    <w:p w:rsidR="00565CA3" w:rsidRDefault="00565CA3" w:rsidP="00AB39D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ปรับเปลี่ยนไปนั้น   จึงขอให้สถานศึกษาได้ยึดการเขียนรายงาน (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>)ตามแนวทางฯ ดังกล่าว  ซึ่งได้รับไปแล้ว</w:t>
      </w:r>
      <w:r w:rsidR="00571D1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  ๒๒  มกราคม ๒๕๖๐    กำหนดการส่งรายงานการประเมินตนเอง (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>) ปี ๒๕๕๙ ถึงเขตพื้นที่ฯ วันที่ ๓๐ เมษายน ๒๕๖๐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โรงเรียนละ ๑ เล่ม</w:t>
      </w:r>
    </w:p>
    <w:p w:rsidR="00565CA3" w:rsidRPr="00F1655A" w:rsidRDefault="00565CA3" w:rsidP="00AB39D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55A">
        <w:rPr>
          <w:rFonts w:ascii="TH SarabunIT๙" w:hAnsi="TH SarabunIT๙" w:cs="TH SarabunIT๙"/>
          <w:sz w:val="32"/>
          <w:szCs w:val="32"/>
          <w:cs/>
        </w:rPr>
        <w:tab/>
      </w:r>
      <w:r w:rsidR="00AB39D7" w:rsidRPr="00F1655A">
        <w:rPr>
          <w:rFonts w:ascii="TH SarabunIT๙" w:hAnsi="TH SarabunIT๙" w:cs="TH SarabunIT๙"/>
          <w:sz w:val="32"/>
          <w:szCs w:val="32"/>
          <w:cs/>
        </w:rPr>
        <w:tab/>
      </w:r>
      <w:r w:rsidRPr="00F1655A">
        <w:rPr>
          <w:rFonts w:ascii="TH SarabunIT๙" w:hAnsi="TH SarabunIT๙" w:cs="TH SarabunIT๙"/>
          <w:sz w:val="32"/>
          <w:szCs w:val="32"/>
          <w:cs/>
        </w:rPr>
        <w:t>๒</w:t>
      </w:r>
      <w:r w:rsidR="00AB39D7" w:rsidRPr="00F1655A">
        <w:rPr>
          <w:rFonts w:ascii="TH SarabunIT๙" w:hAnsi="TH SarabunIT๙" w:cs="TH SarabunIT๙"/>
          <w:sz w:val="32"/>
          <w:szCs w:val="32"/>
          <w:cs/>
        </w:rPr>
        <w:t>.</w:t>
      </w:r>
      <w:r w:rsidRPr="00F1655A">
        <w:rPr>
          <w:rFonts w:ascii="TH SarabunIT๙" w:hAnsi="TH SarabunIT๙" w:cs="TH SarabunIT๙"/>
          <w:sz w:val="32"/>
          <w:szCs w:val="32"/>
          <w:cs/>
        </w:rPr>
        <w:t xml:space="preserve"> การเตรียมความพร้อมเกี่ยวกับระบบการประเมินแนวใหม่ เพื่อเตรียมความพร้อมให้แก่สถานศึกษาที่เข้ารับการประเมินคุณภาพภายนอก รอบสี่ (รุ่นแรก) ในปีงบประมาณ 2560  สถานศึกษาสังกัดศึกษาธิการจังหวัด (สำนักงานเขตพื้นที่การศึกษา เขต ๑)  ซึ่งมีสถานศึกษาในสังกัด ศึกษาธิการจังหวัดสิงห์บุรี จำนวน 93 แห่ง  ตามบัญชีรายชื่อแนบท้ายนี้  </w:t>
      </w:r>
      <w:r w:rsidR="00F1655A" w:rsidRPr="00F1655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๑๑ หน้า ๒๖ </w:t>
      </w:r>
      <w:r w:rsidR="00F1655A" w:rsidRPr="00F1655A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="00F1655A" w:rsidRPr="00F1655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๒๘)</w:t>
      </w:r>
      <w:r w:rsidR="00F165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655A">
        <w:rPr>
          <w:rFonts w:ascii="TH SarabunIT๙" w:hAnsi="TH SarabunIT๙" w:cs="TH SarabunIT๙"/>
          <w:sz w:val="32"/>
          <w:szCs w:val="32"/>
          <w:cs/>
        </w:rPr>
        <w:t>จำแนกได้ ดังนี้</w:t>
      </w:r>
    </w:p>
    <w:p w:rsidR="00565CA3" w:rsidRPr="00AB39D7" w:rsidRDefault="00565CA3" w:rsidP="00565CA3">
      <w:pPr>
        <w:rPr>
          <w:rFonts w:ascii="TH SarabunIT๙" w:hAnsi="TH SarabunIT๙" w:cs="TH SarabunIT๙"/>
          <w:sz w:val="32"/>
          <w:szCs w:val="32"/>
        </w:rPr>
      </w:pPr>
      <w:r w:rsidRPr="00AB39D7">
        <w:rPr>
          <w:rFonts w:ascii="TH SarabunIT๙" w:hAnsi="TH SarabunIT๙" w:cs="TH SarabunIT๙"/>
          <w:sz w:val="32"/>
          <w:szCs w:val="32"/>
          <w:cs/>
        </w:rPr>
        <w:tab/>
      </w:r>
      <w:r w:rsidRPr="00AB39D7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AB39D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B39D7">
        <w:rPr>
          <w:rFonts w:ascii="TH SarabunIT๙" w:hAnsi="TH SarabunIT๙" w:cs="TH SarabunIT๙"/>
          <w:sz w:val="32"/>
          <w:szCs w:val="32"/>
          <w:cs/>
        </w:rPr>
        <w:t>.สิงห์บุรี   จำนวน  85  แห่ง   ยุบเลิกไป 3 แห่ง คงเหลือ 82 แห่ง</w:t>
      </w:r>
    </w:p>
    <w:p w:rsidR="00565CA3" w:rsidRPr="00AB39D7" w:rsidRDefault="00565CA3" w:rsidP="00565CA3">
      <w:pPr>
        <w:rPr>
          <w:rFonts w:ascii="TH SarabunIT๙" w:hAnsi="TH SarabunIT๙" w:cs="TH SarabunIT๙"/>
          <w:sz w:val="32"/>
          <w:szCs w:val="32"/>
        </w:rPr>
      </w:pPr>
      <w:r w:rsidRPr="00AB39D7">
        <w:rPr>
          <w:rFonts w:ascii="TH SarabunIT๙" w:hAnsi="TH SarabunIT๙" w:cs="TH SarabunIT๙"/>
          <w:sz w:val="32"/>
          <w:szCs w:val="32"/>
          <w:cs/>
        </w:rPr>
        <w:tab/>
      </w:r>
      <w:r w:rsidRPr="00AB39D7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AB39D7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AB39D7">
        <w:rPr>
          <w:rFonts w:ascii="TH SarabunIT๙" w:hAnsi="TH SarabunIT๙" w:cs="TH SarabunIT๙"/>
          <w:sz w:val="32"/>
          <w:szCs w:val="32"/>
          <w:cs/>
        </w:rPr>
        <w:t>ม. 5          จำนวน   8 แห่ง</w:t>
      </w:r>
    </w:p>
    <w:p w:rsidR="00565CA3" w:rsidRPr="00AB39D7" w:rsidRDefault="00565CA3" w:rsidP="00AB39D7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B39D7">
        <w:rPr>
          <w:rFonts w:ascii="TH SarabunIT๙" w:hAnsi="TH SarabunIT๙" w:cs="TH SarabunIT๙"/>
          <w:sz w:val="32"/>
          <w:szCs w:val="32"/>
        </w:rPr>
        <w:tab/>
      </w:r>
      <w:r w:rsidR="00AB39D7" w:rsidRPr="00AB39D7">
        <w:rPr>
          <w:rFonts w:ascii="TH SarabunIT๙" w:hAnsi="TH SarabunIT๙" w:cs="TH SarabunIT๙"/>
          <w:sz w:val="32"/>
          <w:szCs w:val="32"/>
        </w:rPr>
        <w:tab/>
      </w:r>
      <w:r w:rsidRPr="00AB39D7">
        <w:rPr>
          <w:rFonts w:ascii="TH SarabunIT๙" w:hAnsi="TH SarabunIT๙" w:cs="TH SarabunIT๙"/>
          <w:sz w:val="32"/>
          <w:szCs w:val="32"/>
          <w:cs/>
        </w:rPr>
        <w:t>๓</w:t>
      </w:r>
      <w:r w:rsidR="00AB39D7" w:rsidRPr="00AB39D7">
        <w:rPr>
          <w:rFonts w:ascii="TH SarabunIT๙" w:hAnsi="TH SarabunIT๙" w:cs="TH SarabunIT๙"/>
          <w:sz w:val="32"/>
          <w:szCs w:val="32"/>
          <w:cs/>
        </w:rPr>
        <w:t>.</w:t>
      </w:r>
      <w:r w:rsidRPr="00AB39D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B39D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AB39D7">
        <w:rPr>
          <w:rFonts w:ascii="TH SarabunIT๙" w:hAnsi="TH SarabunIT๙" w:cs="TH SarabunIT๙"/>
          <w:sz w:val="32"/>
          <w:szCs w:val="32"/>
          <w:cs/>
        </w:rPr>
        <w:t>. ได้</w:t>
      </w:r>
      <w:r w:rsidRPr="00AB39D7">
        <w:rPr>
          <w:rFonts w:ascii="TH SarabunIT๙" w:eastAsia="Cordia New" w:hAnsi="TH SarabunIT๙" w:cs="TH SarabunIT๙"/>
          <w:sz w:val="32"/>
          <w:szCs w:val="32"/>
          <w:cs/>
        </w:rPr>
        <w:t>จัดประชุมชี้แจงแนวทางการดำเนินการสื่อสารและสร้างความเข้าใจเกี่ยวกับระบบการประเมินแนวใหม่ ให้แก่สำนักงานศึกษาธิการจังหวัด ผู้เข้าร่วมการประชุมได้แก่ผู้รับผิดชอบงานประกันคุณภาพภายในของสถานศึกษา ระดับเขตพื้นที่  จำนวน ๒ คน  ในระหว่างวันที่ ๑๔ –๑๖ มีนาคม ๒๕๖๐</w:t>
      </w:r>
      <w:r w:rsidRPr="00AB39D7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565CA3" w:rsidRPr="00AB39D7" w:rsidRDefault="00565CA3" w:rsidP="00AB39D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39D7">
        <w:rPr>
          <w:rFonts w:ascii="TH SarabunIT๙" w:eastAsia="Cordia New" w:hAnsi="TH SarabunIT๙" w:cs="TH SarabunIT๙"/>
          <w:sz w:val="32"/>
          <w:szCs w:val="32"/>
          <w:cs/>
        </w:rPr>
        <w:t>ณ โรงแรมริ</w:t>
      </w:r>
      <w:proofErr w:type="spellStart"/>
      <w:r w:rsidRPr="00AB39D7">
        <w:rPr>
          <w:rFonts w:ascii="TH SarabunIT๙" w:eastAsia="Cordia New" w:hAnsi="TH SarabunIT๙" w:cs="TH SarabunIT๙"/>
          <w:sz w:val="32"/>
          <w:szCs w:val="32"/>
          <w:cs/>
        </w:rPr>
        <w:t>เวอร์ไซต์</w:t>
      </w:r>
      <w:proofErr w:type="spellEnd"/>
      <w:r w:rsidRPr="00AB39D7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AB39D7">
        <w:rPr>
          <w:rFonts w:ascii="TH SarabunIT๙" w:hAnsi="TH SarabunIT๙" w:cs="TH SarabunIT๙"/>
          <w:sz w:val="32"/>
          <w:szCs w:val="32"/>
          <w:cs/>
        </w:rPr>
        <w:t>ซึ่งหลังจากฟังคำชี้แจงจาก</w:t>
      </w:r>
      <w:proofErr w:type="spellStart"/>
      <w:r w:rsidRPr="00AB39D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AB39D7">
        <w:rPr>
          <w:rFonts w:ascii="TH SarabunIT๙" w:hAnsi="TH SarabunIT๙" w:cs="TH SarabunIT๙"/>
          <w:sz w:val="32"/>
          <w:szCs w:val="32"/>
          <w:cs/>
        </w:rPr>
        <w:t xml:space="preserve">.แล้ว เขตพื้นที่คาดว่าจะขับเคลื่อนเรื่องนี้ ให้แล้วเสร็จภายในวันที่ 28 เมษายน 2560  ขอให้โรงเรียนได้ดำเนินการในส่วนของระบบการประกันคุณภาพภายสถานศึกษา 8 องค์ประกอบ ให้เรียบร้อยและการจัดทำ  </w:t>
      </w:r>
      <w:r w:rsidRPr="00AB39D7">
        <w:rPr>
          <w:rFonts w:ascii="TH SarabunIT๙" w:hAnsi="TH SarabunIT๙" w:cs="TH SarabunIT๙"/>
          <w:sz w:val="32"/>
          <w:szCs w:val="32"/>
        </w:rPr>
        <w:t xml:space="preserve">SAR  </w:t>
      </w:r>
      <w:r w:rsidRPr="00AB39D7">
        <w:rPr>
          <w:rFonts w:ascii="TH SarabunIT๙" w:hAnsi="TH SarabunIT๙" w:cs="TH SarabunIT๙"/>
          <w:sz w:val="32"/>
          <w:szCs w:val="32"/>
          <w:cs/>
        </w:rPr>
        <w:t>ปีการศึกษา 2559</w:t>
      </w:r>
      <w:r w:rsidRPr="00AB39D7">
        <w:rPr>
          <w:rFonts w:ascii="TH SarabunIT๙" w:hAnsi="TH SarabunIT๙" w:cs="TH SarabunIT๙"/>
          <w:sz w:val="32"/>
          <w:szCs w:val="32"/>
        </w:rPr>
        <w:t xml:space="preserve"> </w:t>
      </w:r>
      <w:r w:rsidRPr="00AB39D7">
        <w:rPr>
          <w:rFonts w:ascii="TH SarabunIT๙" w:hAnsi="TH SarabunIT๙" w:cs="TH SarabunIT๙"/>
          <w:sz w:val="32"/>
          <w:szCs w:val="32"/>
          <w:cs/>
        </w:rPr>
        <w:t>ตามคู่มือในข้อ 1.1</w:t>
      </w:r>
    </w:p>
    <w:p w:rsidR="00565CA3" w:rsidRPr="00AB39D7" w:rsidRDefault="00565CA3" w:rsidP="00AB39D7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B39D7">
        <w:rPr>
          <w:rFonts w:ascii="TH SarabunIT๙" w:hAnsi="TH SarabunIT๙" w:cs="TH SarabunIT๙"/>
          <w:sz w:val="32"/>
          <w:szCs w:val="32"/>
          <w:cs/>
        </w:rPr>
        <w:tab/>
      </w:r>
      <w:r w:rsidR="00AB39D7">
        <w:rPr>
          <w:rFonts w:ascii="TH SarabunIT๙" w:hAnsi="TH SarabunIT๙" w:cs="TH SarabunIT๙" w:hint="cs"/>
          <w:sz w:val="32"/>
          <w:szCs w:val="32"/>
          <w:cs/>
        </w:rPr>
        <w:tab/>
      </w:r>
      <w:r w:rsidRPr="00AB39D7">
        <w:rPr>
          <w:rFonts w:ascii="TH SarabunIT๙" w:hAnsi="TH SarabunIT๙" w:cs="TH SarabunIT๙"/>
          <w:sz w:val="32"/>
          <w:szCs w:val="32"/>
          <w:cs/>
        </w:rPr>
        <w:t>๔</w:t>
      </w:r>
      <w:r w:rsidR="00AB39D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B39D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B39D7">
        <w:rPr>
          <w:rFonts w:ascii="TH SarabunIT๙" w:eastAsia="Cordia New" w:hAnsi="TH SarabunIT๙" w:cs="TH SarabunIT๙"/>
          <w:sz w:val="32"/>
          <w:szCs w:val="32"/>
          <w:cs/>
        </w:rPr>
        <w:t>สพฐ</w:t>
      </w:r>
      <w:proofErr w:type="spellEnd"/>
      <w:r w:rsidRPr="00AB39D7">
        <w:rPr>
          <w:rFonts w:ascii="TH SarabunIT๙" w:eastAsia="Cordia New" w:hAnsi="TH SarabunIT๙" w:cs="TH SarabunIT๙"/>
          <w:sz w:val="32"/>
          <w:szCs w:val="32"/>
          <w:cs/>
        </w:rPr>
        <w:t>.ได้แจ้ง กำหนดการในการนำส่งข้อมูล</w:t>
      </w:r>
      <w:r w:rsidRPr="00AB39D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ำเป็นด้านการศึกษาปฐมวัยและขั้นพื้นฐานของสถานศึกษาสู่ระบบบริหารจัดการคุณภาพและมาตรฐานการศึกษาในลักษณะ </w:t>
      </w:r>
      <w:r w:rsidRPr="00AB39D7">
        <w:rPr>
          <w:rFonts w:ascii="TH SarabunIT๙" w:eastAsia="Calibri" w:hAnsi="TH SarabunIT๙" w:cs="TH SarabunIT๙"/>
          <w:color w:val="000000"/>
          <w:sz w:val="32"/>
          <w:szCs w:val="32"/>
        </w:rPr>
        <w:t>Online</w:t>
      </w:r>
      <w:r w:rsidRPr="00AB39D7">
        <w:rPr>
          <w:rFonts w:ascii="TH SarabunIT๙" w:eastAsia="Cordia New" w:hAnsi="TH SarabunIT๙" w:cs="TH SarabunIT๙"/>
          <w:sz w:val="32"/>
          <w:szCs w:val="32"/>
          <w:cs/>
        </w:rPr>
        <w:t xml:space="preserve">  ปีการศึกษา 2559</w:t>
      </w:r>
      <w:r w:rsidRPr="00AB39D7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B39D7">
        <w:rPr>
          <w:rFonts w:ascii="TH SarabunIT๙" w:eastAsia="Cordia New" w:hAnsi="TH SarabunIT๙" w:cs="TH SarabunIT๙"/>
          <w:sz w:val="32"/>
          <w:szCs w:val="32"/>
          <w:cs/>
        </w:rPr>
        <w:t xml:space="preserve">ซึ่งเขตพื้นที่ฯ ได้ทำหนังสือแจ้งให้สถานศึกษา ตามหนังสือที่ </w:t>
      </w:r>
      <w:proofErr w:type="spellStart"/>
      <w:r w:rsidRPr="00AB39D7">
        <w:rPr>
          <w:rFonts w:ascii="TH SarabunIT๙" w:eastAsia="Cordia New" w:hAnsi="TH SarabunIT๙" w:cs="TH SarabunIT๙"/>
          <w:sz w:val="32"/>
          <w:szCs w:val="32"/>
          <w:cs/>
        </w:rPr>
        <w:t>ศธ</w:t>
      </w:r>
      <w:proofErr w:type="spellEnd"/>
      <w:r w:rsidRPr="00AB39D7">
        <w:rPr>
          <w:rFonts w:ascii="TH SarabunIT๙" w:eastAsia="Cordia New" w:hAnsi="TH SarabunIT๙" w:cs="TH SarabunIT๙"/>
          <w:sz w:val="32"/>
          <w:szCs w:val="32"/>
          <w:cs/>
        </w:rPr>
        <w:t xml:space="preserve"> 04157/666  ลงวันที่ 16 กุมภาพันธ์ 2560 ทราบไปแล้วนั้น  มีสาระสำคัญคือ </w:t>
      </w:r>
    </w:p>
    <w:p w:rsidR="00AB39D7" w:rsidRDefault="00AB39D7" w:rsidP="00AB39D7">
      <w:pPr>
        <w:ind w:left="1440" w:firstLine="26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๔.</w:t>
      </w:r>
      <w:r w:rsidR="00565CA3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65CA3" w:rsidRPr="002622D0">
        <w:rPr>
          <w:rFonts w:ascii="TH SarabunPSK" w:eastAsia="Cordia New" w:hAnsi="TH SarabunPSK" w:cs="TH SarabunPSK" w:hint="cs"/>
          <w:sz w:val="32"/>
          <w:szCs w:val="32"/>
          <w:cs/>
        </w:rPr>
        <w:t>สถานศึกษาที่ต้องการแก้ไขข้อมูล สามารถนำส่งข้อมูลสารสนเทศที่ปรับแก้ไขแล้วเข้าสู่</w:t>
      </w:r>
    </w:p>
    <w:p w:rsidR="00565CA3" w:rsidRPr="002622D0" w:rsidRDefault="00565CA3" w:rsidP="00AB39D7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622D0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ระบบฯ ได้ระหว่างวันที่ ๑๐ </w:t>
      </w:r>
      <w:r w:rsidRPr="002622D0"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Pr="002622D0">
        <w:rPr>
          <w:rFonts w:ascii="TH SarabunPSK" w:eastAsia="Cordia New" w:hAnsi="TH SarabunPSK" w:cs="TH SarabunPSK" w:hint="cs"/>
          <w:sz w:val="32"/>
          <w:szCs w:val="32"/>
          <w:cs/>
        </w:rPr>
        <w:t xml:space="preserve">๒๘ กุมภาพันธ์ ๒๕๖๐ </w:t>
      </w:r>
    </w:p>
    <w:p w:rsidR="00565CA3" w:rsidRPr="002622D0" w:rsidRDefault="00565CA3" w:rsidP="00565CA3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AB39D7">
        <w:rPr>
          <w:rFonts w:ascii="TH SarabunPSK" w:eastAsia="Cordia New" w:hAnsi="TH SarabunPSK" w:cs="TH SarabunPSK" w:hint="cs"/>
          <w:sz w:val="32"/>
          <w:szCs w:val="32"/>
          <w:cs/>
        </w:rPr>
        <w:t xml:space="preserve">   ๔.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="00AB39D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22D0">
        <w:rPr>
          <w:rFonts w:ascii="TH SarabunPSK" w:eastAsia="Cordia New" w:hAnsi="TH SarabunPSK" w:cs="TH SarabunPSK" w:hint="cs"/>
          <w:sz w:val="32"/>
          <w:szCs w:val="32"/>
          <w:cs/>
        </w:rPr>
        <w:t>ข้อมูลสารสนเทศและร่องรอยหลักฐานของปี ๒๕๕๙ ระบบจะเปิดให้นำส่งข้อมูล</w:t>
      </w:r>
      <w:r w:rsidR="00AB39D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</w:t>
      </w:r>
      <w:r w:rsidRPr="002622D0">
        <w:rPr>
          <w:rFonts w:ascii="TH SarabunPSK" w:eastAsia="Cordia New" w:hAnsi="TH SarabunPSK" w:cs="TH SarabunPSK" w:hint="cs"/>
          <w:sz w:val="32"/>
          <w:szCs w:val="32"/>
          <w:cs/>
        </w:rPr>
        <w:t xml:space="preserve">ได้ระหว่างวันที่ ๑ </w:t>
      </w:r>
      <w:r w:rsidRPr="002622D0"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Pr="002622D0">
        <w:rPr>
          <w:rFonts w:ascii="TH SarabunPSK" w:eastAsia="Cordia New" w:hAnsi="TH SarabunPSK" w:cs="TH SarabunPSK" w:hint="cs"/>
          <w:sz w:val="32"/>
          <w:szCs w:val="32"/>
          <w:cs/>
        </w:rPr>
        <w:t xml:space="preserve">๓๐ มีนาคม  ๒๕๖๐ โดยใช้แบบบันทึกรายการข้อมูล ( </w:t>
      </w:r>
      <w:r w:rsidRPr="002622D0">
        <w:rPr>
          <w:rFonts w:ascii="TH SarabunPSK" w:eastAsia="Cordia New" w:hAnsi="TH SarabunPSK" w:cs="TH SarabunPSK"/>
          <w:sz w:val="32"/>
          <w:szCs w:val="32"/>
        </w:rPr>
        <w:t>Template</w:t>
      </w:r>
      <w:r w:rsidRPr="002622D0">
        <w:rPr>
          <w:rFonts w:ascii="TH SarabunPSK" w:eastAsia="Cordia New" w:hAnsi="TH SarabunPSK" w:cs="TH SarabunPSK" w:hint="cs"/>
          <w:sz w:val="32"/>
          <w:szCs w:val="32"/>
          <w:cs/>
        </w:rPr>
        <w:t>) เดิมในการนำส่งข้อมูล</w:t>
      </w:r>
      <w:r w:rsidR="00AB39D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</w:t>
      </w:r>
      <w:r w:rsidRPr="002622D0">
        <w:rPr>
          <w:rFonts w:ascii="TH SarabunPSK" w:eastAsia="Cordia New" w:hAnsi="TH SarabunPSK" w:cs="TH SarabunPSK" w:hint="cs"/>
          <w:sz w:val="32"/>
          <w:szCs w:val="32"/>
          <w:cs/>
        </w:rPr>
        <w:t>ปี ๒๕๕๙ ได้</w:t>
      </w:r>
    </w:p>
    <w:p w:rsidR="00571D11" w:rsidRDefault="00571D11" w:rsidP="00571D11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565CA3" w:rsidRPr="002622D0" w:rsidRDefault="00565CA3" w:rsidP="00565CA3">
      <w:pPr>
        <w:rPr>
          <w:rFonts w:ascii="TH SarabunPSK" w:hAnsi="TH SarabunPSK" w:cs="TH SarabunPSK"/>
          <w:sz w:val="32"/>
          <w:szCs w:val="32"/>
          <w:cs/>
        </w:rPr>
      </w:pPr>
    </w:p>
    <w:p w:rsidR="00565CA3" w:rsidRPr="00340C9E" w:rsidRDefault="00565CA3" w:rsidP="00565CA3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565CA3" w:rsidRPr="003B5737" w:rsidRDefault="00565CA3" w:rsidP="00565CA3">
      <w:pPr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65CA3" w:rsidRDefault="00565CA3" w:rsidP="00565CA3">
      <w:pPr>
        <w:ind w:left="360"/>
        <w:rPr>
          <w:rFonts w:ascii="TH SarabunPSK" w:hAnsi="TH SarabunPSK" w:cs="TH SarabunPSK"/>
          <w:sz w:val="32"/>
          <w:szCs w:val="32"/>
        </w:rPr>
      </w:pPr>
    </w:p>
    <w:p w:rsidR="00565CA3" w:rsidRPr="003B5737" w:rsidRDefault="00565CA3" w:rsidP="00565CA3">
      <w:pPr>
        <w:ind w:left="360"/>
        <w:rPr>
          <w:rFonts w:ascii="TH SarabunPSK" w:hAnsi="TH SarabunPSK" w:cs="TH SarabunPSK"/>
          <w:sz w:val="32"/>
          <w:szCs w:val="32"/>
          <w:cs/>
        </w:rPr>
      </w:pPr>
    </w:p>
    <w:p w:rsidR="00565CA3" w:rsidRDefault="00565CA3" w:rsidP="00565CA3">
      <w:pPr>
        <w:rPr>
          <w:rFonts w:ascii="TH SarabunPSK" w:hAnsi="TH SarabunPSK" w:cs="TH SarabunPSK"/>
          <w:sz w:val="32"/>
          <w:szCs w:val="32"/>
        </w:rPr>
      </w:pPr>
    </w:p>
    <w:p w:rsidR="00565CA3" w:rsidRDefault="00565CA3" w:rsidP="00565CA3">
      <w:pPr>
        <w:rPr>
          <w:rFonts w:ascii="TH SarabunPSK" w:hAnsi="TH SarabunPSK" w:cs="TH SarabunPSK"/>
          <w:sz w:val="32"/>
          <w:szCs w:val="32"/>
        </w:rPr>
      </w:pPr>
    </w:p>
    <w:p w:rsidR="00565CA3" w:rsidRDefault="00565CA3" w:rsidP="00565CA3">
      <w:pPr>
        <w:rPr>
          <w:rFonts w:ascii="TH SarabunPSK" w:hAnsi="TH SarabunPSK" w:cs="TH SarabunPSK"/>
          <w:sz w:val="32"/>
          <w:szCs w:val="32"/>
        </w:rPr>
      </w:pPr>
    </w:p>
    <w:p w:rsidR="00565CA3" w:rsidRDefault="00947ACF" w:rsidP="00A2043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๒๐</w:t>
      </w:r>
    </w:p>
    <w:p w:rsidR="00AB39D7" w:rsidRDefault="00AB39D7" w:rsidP="00AB39D7">
      <w:pPr>
        <w:ind w:left="720" w:firstLine="720"/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๒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การประเมินการอ่านการเขียน ระดับมัธยมศึกษาตอนต้น   ( ระดับชั้น ม.๑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 )</w:t>
      </w:r>
    </w:p>
    <w:p w:rsidR="00AB39D7" w:rsidRDefault="00AB39D7" w:rsidP="00AB39D7">
      <w:pPr>
        <w:pStyle w:val="ac"/>
        <w:jc w:val="thaiDistribute"/>
      </w:pP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สำนักงานเขตพื้นที่การศึกษาประถมศึกษาสิงห์บุรี   ได้มีการจัดทำเครื่องมือประเมินการอ่าน  การเขียนของนักเรียนระดับมัธยมศึกษาตอนต้น  (ระดับชั้น ม.๑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 xml:space="preserve">๓ )  เพื่อเป็นการศึกษาผลการพัฒนานักเรียนในปีการศึกษา  ๒๕๕๙    โดยขอความร่วมมือครูผู้สอนภาษาไทยดำเนินการประเมินการอ่าน การเขียนของนักเรียนให้แล้วเสร็จก่อนปิดภาคเรียน ที่  ๒   ปีการศึกษา  ๒๕๕๙  และเพื่อให้สถานศึกษาได้ทราบความเคลื่อนไหวเกี่ยวกับการประเมิน  ขอแจ้งให้สถานศึกษาทราบว่า  ในปีการศึกษา  ๒๕๖๐  สำนักงานคณะกรรมการการศึกษาขั้นพื้นฐาน จะมีการดำเนินการประเมินการอ่านการเขียนของนักเรียนระดับมัธยมศึกษาตอนต้นพร้อมกับนักเรียนระดับชั้นประถมศึกษาปีที่  ๑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 xml:space="preserve">๖ และมีการรายงานผลการประเมินทางระบบ ( </w:t>
      </w:r>
      <w:r>
        <w:rPr>
          <w:rFonts w:ascii="TH SarabunPSK" w:hAnsi="TH SarabunPSK" w:cs="TH SarabunPSK"/>
          <w:sz w:val="32"/>
          <w:szCs w:val="32"/>
        </w:rPr>
        <w:t xml:space="preserve">e –MES)  </w:t>
      </w:r>
      <w:r>
        <w:rPr>
          <w:rFonts w:ascii="TH SarabunPSK" w:hAnsi="TH SarabunPSK" w:cs="TH SarabunPSK"/>
          <w:sz w:val="32"/>
          <w:szCs w:val="32"/>
          <w:cs/>
        </w:rPr>
        <w:t>โดยแนวข้อสอบระดับมัธยมจะใช้ตามแนวการวัดผลนานาชาติ  (</w:t>
      </w:r>
      <w:r>
        <w:rPr>
          <w:rFonts w:ascii="TH SarabunPSK" w:hAnsi="TH SarabunPSK" w:cs="TH SarabunPSK"/>
          <w:sz w:val="32"/>
          <w:szCs w:val="32"/>
        </w:rPr>
        <w:t xml:space="preserve">PISA)   </w:t>
      </w:r>
      <w:r>
        <w:rPr>
          <w:rFonts w:ascii="TH SarabunPSK" w:hAnsi="TH SarabunPSK" w:cs="TH SarabunPSK"/>
          <w:sz w:val="32"/>
          <w:szCs w:val="32"/>
          <w:cs/>
        </w:rPr>
        <w:t>ภาคเรียนละ  ๒  ครั้ง  รวม  ๔  ครั้ง  คือ</w:t>
      </w:r>
    </w:p>
    <w:p w:rsidR="00AB39D7" w:rsidRDefault="00AB39D7" w:rsidP="00AB39D7">
      <w:pPr>
        <w:pStyle w:val="ac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ครั้งที่  ๑  เดือนมิถุนายน  ๒๕๖๐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(ใช้แบบประเมินที่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.จัดทำ)</w:t>
      </w:r>
    </w:p>
    <w:p w:rsidR="00AB39D7" w:rsidRDefault="00AB39D7" w:rsidP="00AB39D7">
      <w:pPr>
        <w:pStyle w:val="ac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ครั้งที่  ๒  เดือนสิงหาคม  ๒๕๖๐   (ใช้ประเมิน ของ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.จัดทำ)</w:t>
      </w:r>
    </w:p>
    <w:p w:rsidR="00AB39D7" w:rsidRDefault="00AB39D7" w:rsidP="00AB39D7">
      <w:pPr>
        <w:pStyle w:val="ac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ครั้งที่  ๓  เดือนพฤศจิกายน  ๒๕๖๐ (ใช้แบบประเมินที่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.จัดทำ)</w:t>
      </w:r>
    </w:p>
    <w:p w:rsidR="00AB39D7" w:rsidRDefault="00AB39D7" w:rsidP="00AB39D7">
      <w:pPr>
        <w:pStyle w:val="ac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ครั้งที่  ๔  เดือนมกราคม  ๒๕๖๑  (ใช้ประเมิน ของ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.จัดทำ)</w:t>
      </w:r>
    </w:p>
    <w:p w:rsidR="00AB39D7" w:rsidRDefault="00AB39D7" w:rsidP="00AB39D7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701FD" w:rsidRDefault="00565CA3" w:rsidP="00A701FD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701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AB0000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A701FD" w:rsidRPr="00A701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701FD">
        <w:rPr>
          <w:rFonts w:ascii="TH SarabunPSK" w:hAnsi="TH SarabunPSK" w:cs="TH SarabunPSK" w:hint="cs"/>
          <w:b/>
          <w:bCs/>
          <w:sz w:val="32"/>
          <w:szCs w:val="32"/>
          <w:cs/>
        </w:rPr>
        <w:t>แนวปฏิบัติเกี่ยวกับการบริหารจัดการหนังสือเรียนและแบบฝึกหัดตามโครงการ</w:t>
      </w:r>
    </w:p>
    <w:p w:rsidR="00565CA3" w:rsidRPr="00A701FD" w:rsidRDefault="00565CA3" w:rsidP="00A701FD">
      <w:pPr>
        <w:rPr>
          <w:rFonts w:ascii="TH SarabunPSK" w:hAnsi="TH SarabunPSK" w:cs="TH SarabunPSK"/>
          <w:b/>
          <w:bCs/>
          <w:sz w:val="32"/>
          <w:szCs w:val="32"/>
        </w:rPr>
      </w:pPr>
      <w:r w:rsidRPr="00A701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สนับสนุนค่าใช้จ่ายในการจัดการศึกษาตั้งแต่ระดับอนุบาลจนจบการศึกษาขั้นพื้นฐาน ปีงบประมาณ  ๒๕๖๐ </w:t>
      </w:r>
    </w:p>
    <w:p w:rsidR="00F1655A" w:rsidRDefault="00565CA3" w:rsidP="00334FE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01FD">
        <w:rPr>
          <w:rFonts w:ascii="TH SarabunPSK" w:hAnsi="TH SarabunPSK" w:cs="TH SarabunPSK" w:hint="cs"/>
          <w:sz w:val="32"/>
          <w:szCs w:val="32"/>
          <w:cs/>
        </w:rPr>
        <w:t>ด้วยรัฐมนตรีว่าการกระทรวงศึกษาธิการ มีนโยบายสนับสนุนการจัดหนังสือเรียน โดยกำหนด</w:t>
      </w:r>
      <w:r w:rsidR="00F1655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:rsidR="00A701FD" w:rsidRDefault="00565CA3" w:rsidP="00334FE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01FD">
        <w:rPr>
          <w:rFonts w:ascii="TH SarabunPSK" w:hAnsi="TH SarabunPSK" w:cs="TH SarabunPSK" w:hint="cs"/>
          <w:sz w:val="32"/>
          <w:szCs w:val="32"/>
          <w:cs/>
        </w:rPr>
        <w:t xml:space="preserve">ให้สถานศึกษาแจกหนังสือเรียนที่จัดซื้อให้แก่นักเรียนทุกคนยืมเรียนและส่งคืนแก่สถานศึกษาเมื่อสิ้นปีการศึกษา </w:t>
      </w:r>
    </w:p>
    <w:p w:rsidR="00A701FD" w:rsidRDefault="00A701FD" w:rsidP="00A701F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จึงขอให้สถานศึกษาดำเนินการบริหารจัดการ</w:t>
      </w:r>
    </w:p>
    <w:p w:rsidR="00565CA3" w:rsidRPr="00F1655A" w:rsidRDefault="00A701FD" w:rsidP="00A701FD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หนังสือเรียนให้เป็นไปตามแนวทางเดียวกัน </w:t>
      </w:r>
      <w:r w:rsidR="00565CA3" w:rsidRPr="00A701FD">
        <w:rPr>
          <w:rFonts w:ascii="TH SarabunPSK" w:hAnsi="TH SarabunPSK" w:cs="TH SarabunPSK" w:hint="cs"/>
          <w:sz w:val="32"/>
          <w:szCs w:val="32"/>
          <w:cs/>
        </w:rPr>
        <w:t>โดยกำหนดแนวปฏิบัติฯ รายละเอียดแนบ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ท้ายวาระ </w:t>
      </w:r>
      <w:r w:rsidR="00F1655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 w:rsidR="00F1655A"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๑๒ หน้า ๒๙ </w:t>
      </w:r>
      <w:r w:rsidR="00F1655A" w:rsidRPr="00F1655A">
        <w:rPr>
          <w:rFonts w:ascii="TH SarabunPSK" w:hAnsi="TH SarabunPSK" w:cs="TH SarabunPSK"/>
          <w:sz w:val="32"/>
          <w:szCs w:val="32"/>
          <w:u w:val="single"/>
          <w:cs/>
        </w:rPr>
        <w:t>–</w:t>
      </w:r>
      <w:r w:rsidR="00F1655A"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๓๓)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A701FD" w:rsidRDefault="00A701FD" w:rsidP="00A701FD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565CA3" w:rsidRPr="00A701FD" w:rsidRDefault="00565CA3" w:rsidP="00A701F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701F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เรื่องที่ ๕</w:t>
      </w:r>
      <w:r w:rsidR="00A701FD" w:rsidRPr="00A701F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การพัฒนาภาษาอังกฤษ</w:t>
      </w:r>
    </w:p>
    <w:p w:rsidR="00565CA3" w:rsidRPr="00A701FD" w:rsidRDefault="00565CA3" w:rsidP="00A701FD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>๑</w:t>
      </w:r>
      <w:r w:rsidRPr="00A701FD">
        <w:rPr>
          <w:rFonts w:ascii="TH SarabunIT๙" w:hAnsi="TH SarabunIT๙" w:cs="TH SarabunIT๙"/>
          <w:sz w:val="32"/>
          <w:szCs w:val="32"/>
        </w:rPr>
        <w:t>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701F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>.</w:t>
      </w:r>
      <w:r w:rsidRPr="00A701FD">
        <w:rPr>
          <w:rFonts w:ascii="TH SarabunIT๙" w:hAnsi="TH SarabunIT๙" w:cs="TH SarabunIT๙"/>
          <w:sz w:val="32"/>
          <w:szCs w:val="32"/>
          <w:cs/>
        </w:rPr>
        <w:t>แจ้งให้ดำเนินงานพัฒนาการเรียนการสอนภาษาอังกฤษ ดังนี้</w:t>
      </w:r>
    </w:p>
    <w:p w:rsidR="00565CA3" w:rsidRPr="00A701FD" w:rsidRDefault="00565CA3" w:rsidP="00565CA3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A701F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701F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701F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สร้างความเข้มแข็ง ความร่วมมือ ของศูนย์ 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 xml:space="preserve">PEER 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จำนวน 6 ศูนย์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โดยจัดสรรงบประมาณมาให้ดำเนินการ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ในช่วงปิดภาคเรียน ดังนี้</w:t>
      </w:r>
    </w:p>
    <w:p w:rsidR="00A701FD" w:rsidRDefault="00A701FD" w:rsidP="00A701F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565CA3" w:rsidRPr="00A701FD">
        <w:rPr>
          <w:rFonts w:ascii="TH SarabunIT๙" w:hAnsi="TH SarabunIT๙" w:cs="TH SarabunIT๙"/>
          <w:sz w:val="32"/>
          <w:szCs w:val="32"/>
          <w:cs/>
        </w:rPr>
        <w:t>๑)จัดสัมมนาแลกเปลี่ยนเรียนรู้ระหว่างครูผู้สอนภาษาอังกฤษ ระดับ</w:t>
      </w:r>
    </w:p>
    <w:p w:rsidR="00565CA3" w:rsidRPr="00A701FD" w:rsidRDefault="00565CA3" w:rsidP="00A701FD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ประถมศึกษาในอำเภอเพื่อเสวนา แลกเปลี่ยนเรียนรู้กรอบอ้างอิง    และร่วมกัน วิเคราะห์ปัญหา อุปสรรค และหาวิธีแก้ปัญหา ในการปรับการเรียนเปลี่ยนการสอน เพื่อให้สอดคล้องกับยุทธศาสตร์การเรียนการสอนภาษาอังกฤษของกระทรวงศึกษาธิการ </w:t>
      </w:r>
      <w:proofErr w:type="spellStart"/>
      <w:r w:rsidRPr="00A701FD">
        <w:rPr>
          <w:rFonts w:ascii="TH SarabunIT๙" w:hAnsi="TH SarabunIT๙" w:cs="TH SarabunIT๙"/>
          <w:sz w:val="32"/>
          <w:szCs w:val="32"/>
          <w:cs/>
        </w:rPr>
        <w:t>และสพฐ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>.</w:t>
      </w:r>
    </w:p>
    <w:p w:rsidR="00A701FD" w:rsidRDefault="00A701FD" w:rsidP="00334FE1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565CA3" w:rsidRPr="00A701FD">
        <w:rPr>
          <w:rFonts w:ascii="TH SarabunIT๙" w:hAnsi="TH SarabunIT๙" w:cs="TH SarabunIT๙"/>
          <w:sz w:val="32"/>
          <w:szCs w:val="32"/>
          <w:cs/>
        </w:rPr>
        <w:t>๒)จัดประชุมเวทีแลกเปลี่ยนเรียนรู้ ประสานความร่วมมือกับหน่วยงานและ</w:t>
      </w:r>
    </w:p>
    <w:p w:rsidR="00565CA3" w:rsidRDefault="00565CA3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>องค์กรอื่น ที่เกี่ยวข้องเข้าร่วมในกรอบแนวคิดเกี่ยวกับการพัฒนาการจัดการเรียนการสอนภาษาอังกฤษ กิจกรรมส่งเสริมการเรียนการสอนภาษาอังกฤษ  เป็นต้น</w:t>
      </w:r>
    </w:p>
    <w:p w:rsidR="00F1655A" w:rsidRDefault="00F1655A" w:rsidP="00A701FD">
      <w:pPr>
        <w:rPr>
          <w:rFonts w:ascii="TH SarabunIT๙" w:hAnsi="TH SarabunIT๙" w:cs="TH SarabunIT๙"/>
          <w:sz w:val="32"/>
          <w:szCs w:val="32"/>
        </w:rPr>
      </w:pPr>
    </w:p>
    <w:p w:rsidR="00F1655A" w:rsidRDefault="00F1655A" w:rsidP="00A701FD">
      <w:pPr>
        <w:rPr>
          <w:rFonts w:ascii="TH SarabunIT๙" w:hAnsi="TH SarabunIT๙" w:cs="TH SarabunIT๙"/>
          <w:sz w:val="32"/>
          <w:szCs w:val="32"/>
        </w:rPr>
      </w:pPr>
    </w:p>
    <w:p w:rsidR="00F1655A" w:rsidRDefault="00F1655A" w:rsidP="00A701FD">
      <w:pPr>
        <w:rPr>
          <w:rFonts w:ascii="TH SarabunIT๙" w:hAnsi="TH SarabunIT๙" w:cs="TH SarabunIT๙"/>
          <w:sz w:val="32"/>
          <w:szCs w:val="32"/>
        </w:rPr>
      </w:pPr>
    </w:p>
    <w:p w:rsidR="00F1655A" w:rsidRPr="00A701FD" w:rsidRDefault="00947ACF" w:rsidP="00F1655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๒๑</w:t>
      </w:r>
    </w:p>
    <w:p w:rsidR="00A701FD" w:rsidRDefault="00A701FD" w:rsidP="00334FE1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565CA3" w:rsidRPr="00A701FD">
        <w:rPr>
          <w:rFonts w:ascii="TH SarabunIT๙" w:hAnsi="TH SarabunIT๙" w:cs="TH SarabunIT๙"/>
          <w:sz w:val="32"/>
          <w:szCs w:val="32"/>
          <w:cs/>
        </w:rPr>
        <w:t>๓) จัดสัมมนา ผลิตสื่อ พูดคุยแลกเปลี่ยนเรียนรู้ ในเรื่อง นวัตกรรม กิจกรรม</w:t>
      </w:r>
    </w:p>
    <w:p w:rsidR="00565CA3" w:rsidRDefault="00565CA3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เด่น ในการจัดการเรียนการสอนภาษาอังกฤษ  การจัดกิจกรรมส่งเสริมความมั่นใจและเจตคติที่ดีในการใช้ภาษาอังกฤษของนักเรียนและครูผู้สอน  รวมทั้งผลิตสื่อสนับสนุนส่งเสริมกิจกรรมลดเวลาเรียนเพิ่มเวลารู้ ครูที่ผ่านการอบรม  </w:t>
      </w:r>
      <w:r w:rsidRPr="00A701FD">
        <w:rPr>
          <w:rFonts w:ascii="TH SarabunIT๙" w:hAnsi="TH SarabunIT๙" w:cs="TH SarabunIT๙"/>
          <w:sz w:val="32"/>
          <w:szCs w:val="32"/>
        </w:rPr>
        <w:t>Boot  Camp</w:t>
      </w:r>
    </w:p>
    <w:p w:rsidR="00F90221" w:rsidRDefault="00F1655A" w:rsidP="00334FE1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01F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65CA3" w:rsidRPr="00A701FD">
        <w:rPr>
          <w:rFonts w:ascii="TH SarabunIT๙" w:hAnsi="TH SarabunIT๙" w:cs="TH SarabunIT๙"/>
          <w:sz w:val="32"/>
          <w:szCs w:val="32"/>
          <w:cs/>
        </w:rPr>
        <w:t xml:space="preserve">๔)จัดนิทรรศการนำเสนอ </w:t>
      </w:r>
      <w:r w:rsidR="00565CA3" w:rsidRPr="00A701FD">
        <w:rPr>
          <w:rFonts w:ascii="TH SarabunIT๙" w:hAnsi="TH SarabunIT๙" w:cs="TH SarabunIT๙"/>
          <w:sz w:val="32"/>
          <w:szCs w:val="32"/>
        </w:rPr>
        <w:t xml:space="preserve">Best Practice </w:t>
      </w:r>
      <w:r w:rsidR="00565CA3" w:rsidRPr="00A701FD">
        <w:rPr>
          <w:rFonts w:ascii="TH SarabunIT๙" w:hAnsi="TH SarabunIT๙" w:cs="TH SarabunIT๙"/>
          <w:sz w:val="32"/>
          <w:szCs w:val="32"/>
          <w:cs/>
        </w:rPr>
        <w:t>ของครูผู้สอนภาษาอังกฤษในด้านการ</w:t>
      </w:r>
    </w:p>
    <w:p w:rsidR="00565CA3" w:rsidRPr="00A701FD" w:rsidRDefault="00565CA3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>จัดการเรียนการสอนภาษาอังกฤษที่ประสบความสำเร็จ เพื่อเป็นแนวทางให้ครูที่เข้าร่วมนำไปเป็นแนวทางพัฒนาการเรียนการสอนภาษาอังกฤษในแต่ละพื้นที่ต่อไป</w:t>
      </w:r>
    </w:p>
    <w:p w:rsidR="00A701FD" w:rsidRDefault="00A701FD" w:rsidP="00334FE1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565CA3" w:rsidRPr="00A701FD">
        <w:rPr>
          <w:rFonts w:ascii="TH SarabunIT๙" w:hAnsi="TH SarabunIT๙" w:cs="TH SarabunIT๙"/>
          <w:sz w:val="32"/>
          <w:szCs w:val="32"/>
          <w:cs/>
        </w:rPr>
        <w:t>๕) รายงานผลการดำเนินงาน (ตามแบบรายงานผล) และบันทึกลงแผ่นซีดี</w:t>
      </w:r>
      <w:r w:rsidR="00565CA3" w:rsidRPr="00A701FD">
        <w:rPr>
          <w:rFonts w:ascii="TH SarabunIT๙" w:hAnsi="TH SarabunIT๙" w:cs="TH SarabunIT๙"/>
          <w:sz w:val="32"/>
          <w:szCs w:val="32"/>
        </w:rPr>
        <w:t>/</w:t>
      </w:r>
      <w:r w:rsidR="00565CA3" w:rsidRPr="00A701FD">
        <w:rPr>
          <w:rFonts w:ascii="TH SarabunIT๙" w:hAnsi="TH SarabunIT๙" w:cs="TH SarabunIT๙"/>
          <w:sz w:val="32"/>
          <w:szCs w:val="32"/>
          <w:cs/>
        </w:rPr>
        <w:t>ดีวีดี</w:t>
      </w:r>
      <w:r w:rsidR="00565CA3" w:rsidRPr="00A701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CA3" w:rsidRPr="00A701FD" w:rsidRDefault="00565CA3" w:rsidP="00334FE1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>(รวมทั้งภาพกิจกรรมด้วย)</w:t>
      </w:r>
    </w:p>
    <w:p w:rsidR="00A701FD" w:rsidRDefault="00565CA3" w:rsidP="00A701FD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ศูนย์ 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 xml:space="preserve">PEER 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ศูนย์ จัดกิจกรรมเสริมทักษะภาษาอังกฤษแบบเข้มสำหรับ</w:t>
      </w:r>
    </w:p>
    <w:p w:rsidR="00565CA3" w:rsidRPr="00A701FD" w:rsidRDefault="00565CA3" w:rsidP="00A701F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นักเรียนระดับประถมและมัธยมศึกษา(ขยายโอกาส) ตามเกณฑ์การจัดสรรและจำนวนนักเรียนเป้าหมาย </w:t>
      </w:r>
    </w:p>
    <w:p w:rsidR="00565CA3" w:rsidRPr="00A701FD" w:rsidRDefault="00565CA3" w:rsidP="00334FE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๑) จัดกิจกรรมเสริมทักษะภาษาอังกฤษแบบเข้มนี้หมายความรวมถึงกิจกรรมพัฒนาสมรรถนะทางด้านการใช้ภาษาอังกฤษเพื่อการสื่อสาร หรือกิจกรรมภาษาอังกฤษที่เพิ่มประสบการณ์และยกระดับความรู้ความสามารถด้านภาษาอังกฤษ</w:t>
      </w:r>
    </w:p>
    <w:p w:rsidR="00565CA3" w:rsidRPr="00A701FD" w:rsidRDefault="00565CA3" w:rsidP="00334FE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๒) จัดกิจกรรมเสริมทักษะภาษาอังกฤษในเสาร์</w:t>
      </w:r>
      <w:r w:rsidRPr="00A701FD">
        <w:rPr>
          <w:rFonts w:ascii="TH SarabunIT๙" w:hAnsi="TH SarabunIT๙" w:cs="TH SarabunIT๙"/>
          <w:sz w:val="32"/>
          <w:szCs w:val="32"/>
        </w:rPr>
        <w:t>-</w:t>
      </w:r>
      <w:r w:rsidRPr="00A701FD">
        <w:rPr>
          <w:rFonts w:ascii="TH SarabunIT๙" w:hAnsi="TH SarabunIT๙" w:cs="TH SarabunIT๙"/>
          <w:sz w:val="32"/>
          <w:szCs w:val="32"/>
          <w:cs/>
        </w:rPr>
        <w:t>อาทิตย์ หรือวันปกติ(ในช่วงปิดเทอม) โดยไม่มีการพักค้างคืน ดำเนินการให้เสร็จสิ้นภายในเดือนสิงหาคม ๒๕๖๐</w:t>
      </w:r>
    </w:p>
    <w:p w:rsidR="00565CA3" w:rsidRPr="00A701FD" w:rsidRDefault="00565CA3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๓) การจัดกิจกรรมสามรถจัดในลักษณะศูนย์ </w:t>
      </w:r>
      <w:r w:rsidRPr="00A701FD">
        <w:rPr>
          <w:rFonts w:ascii="TH SarabunIT๙" w:hAnsi="TH SarabunIT๙" w:cs="TH SarabunIT๙"/>
          <w:sz w:val="32"/>
          <w:szCs w:val="32"/>
        </w:rPr>
        <w:t>PEER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 เป็นผู้ดำเนินการเอง หรือตามความเหมาะสมและบริบทของแต่ละพื้นที่อำเภอ หรือกระจายเป็นกลุ่มย่อย ๆ โดยการรวมกลุ่มของโรงเรียนใกล้เคียง โดยคำนึงถึงความสะดวกและความเหมาะสมของนักเรียนกลุ่มเป้าหมาย </w:t>
      </w:r>
    </w:p>
    <w:p w:rsidR="00565CA3" w:rsidRPr="00A701FD" w:rsidRDefault="00565CA3" w:rsidP="00565CA3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๔) การรายงานผลการดำเนินงาน </w:t>
      </w:r>
    </w:p>
    <w:p w:rsidR="00565CA3" w:rsidRPr="00A701FD" w:rsidRDefault="00565CA3" w:rsidP="00A701FD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A701FD">
        <w:rPr>
          <w:rFonts w:ascii="TH SarabunIT๙" w:hAnsi="TH SarabunIT๙" w:cs="TH SarabunIT๙"/>
          <w:sz w:val="32"/>
          <w:szCs w:val="32"/>
          <w:cs/>
        </w:rPr>
        <w:t>๔</w:t>
      </w:r>
      <w:r w:rsidRPr="00A701FD">
        <w:rPr>
          <w:rFonts w:ascii="TH SarabunIT๙" w:hAnsi="TH SarabunIT๙" w:cs="TH SarabunIT๙"/>
          <w:sz w:val="32"/>
          <w:szCs w:val="32"/>
        </w:rPr>
        <w:t>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๑ )ศูนย์ </w:t>
      </w:r>
      <w:r w:rsidRPr="00A701FD">
        <w:rPr>
          <w:rFonts w:ascii="TH SarabunIT๙" w:hAnsi="TH SarabunIT๙" w:cs="TH SarabunIT๙"/>
          <w:sz w:val="32"/>
          <w:szCs w:val="32"/>
        </w:rPr>
        <w:t xml:space="preserve">PEER </w:t>
      </w:r>
      <w:r w:rsidRPr="00A701FD">
        <w:rPr>
          <w:rFonts w:ascii="TH SarabunIT๙" w:hAnsi="TH SarabunIT๙" w:cs="TH SarabunIT๙"/>
          <w:sz w:val="32"/>
          <w:szCs w:val="32"/>
          <w:cs/>
        </w:rPr>
        <w:t>เป็นผู้ดำเนินการเอง ตามแบบที่จัดให้ และบันทึกลงแผ่นซีดี/ดีวีดี (โดยแยกไฟล์รายงานและไฟล์ภาพกิจกรรมด้วย)</w:t>
      </w:r>
    </w:p>
    <w:p w:rsidR="00565CA3" w:rsidRPr="00A701FD" w:rsidRDefault="00565CA3" w:rsidP="00A701FD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A701FD">
        <w:rPr>
          <w:rFonts w:ascii="TH SarabunIT๙" w:hAnsi="TH SarabunIT๙" w:cs="TH SarabunIT๙"/>
          <w:sz w:val="32"/>
          <w:szCs w:val="32"/>
          <w:cs/>
        </w:rPr>
        <w:t>๔</w:t>
      </w:r>
      <w:r w:rsidRPr="00A701FD">
        <w:rPr>
          <w:rFonts w:ascii="TH SarabunIT๙" w:hAnsi="TH SarabunIT๙" w:cs="TH SarabunIT๙"/>
          <w:sz w:val="32"/>
          <w:szCs w:val="32"/>
        </w:rPr>
        <w:t>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๒) </w:t>
      </w:r>
      <w:proofErr w:type="spellStart"/>
      <w:r w:rsidRPr="00A701F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>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สิงห์บุรีรวบรวมสรุปรายงานผล </w:t>
      </w:r>
      <w:proofErr w:type="spellStart"/>
      <w:r w:rsidRPr="00A701FD">
        <w:rPr>
          <w:rFonts w:ascii="TH SarabunIT๙" w:hAnsi="TH SarabunIT๙" w:cs="TH SarabunIT๙"/>
          <w:sz w:val="32"/>
          <w:szCs w:val="32"/>
          <w:cs/>
        </w:rPr>
        <w:t>ส่งสพฐ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>.</w:t>
      </w:r>
    </w:p>
    <w:p w:rsidR="00565CA3" w:rsidRPr="00A701FD" w:rsidRDefault="00A701FD" w:rsidP="00A701F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65CA3"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565CA3" w:rsidRPr="00A701F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565CA3"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565CA3" w:rsidRPr="00A701F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565CA3"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การจัดการแข่งขันทักษะภาษาอังกฤษนักเรียน  ระดับเขตพื้นที่</w:t>
      </w:r>
      <w:r w:rsidR="00565CA3" w:rsidRPr="00A701FD">
        <w:rPr>
          <w:rFonts w:ascii="TH SarabunIT๙" w:hAnsi="TH SarabunIT๙" w:cs="TH SarabunIT๙"/>
          <w:sz w:val="32"/>
          <w:szCs w:val="32"/>
          <w:cs/>
        </w:rPr>
        <w:t xml:space="preserve">   ดำเนินการดังนี้</w:t>
      </w:r>
    </w:p>
    <w:p w:rsidR="00565CA3" w:rsidRPr="00A701FD" w:rsidRDefault="00565CA3" w:rsidP="00A701FD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๑) จัดการแข่งขัน ทักษะภาษาอังกฤษนักเรียน  ระดับเขตพื้นที่ (ระหว่างเดือนมิถุนายน</w:t>
      </w:r>
      <w:r w:rsidRPr="00A701FD">
        <w:rPr>
          <w:rFonts w:ascii="TH SarabunIT๙" w:hAnsi="TH SarabunIT๙" w:cs="TH SarabunIT๙"/>
          <w:sz w:val="32"/>
          <w:szCs w:val="32"/>
        </w:rPr>
        <w:t>-</w:t>
      </w:r>
      <w:r w:rsidRPr="00A701FD">
        <w:rPr>
          <w:rFonts w:ascii="TH SarabunIT๙" w:hAnsi="TH SarabunIT๙" w:cs="TH SarabunIT๙"/>
          <w:sz w:val="32"/>
          <w:szCs w:val="32"/>
          <w:cs/>
        </w:rPr>
        <w:t>กรกฎาคม ๖๐) จำนวน ๓ รายการ ดังนี้</w:t>
      </w:r>
    </w:p>
    <w:p w:rsidR="00565CA3" w:rsidRPr="00A701FD" w:rsidRDefault="00565CA3" w:rsidP="00A701FD">
      <w:pPr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A701FD">
        <w:rPr>
          <w:rFonts w:ascii="TH SarabunIT๙" w:hAnsi="TH SarabunIT๙" w:cs="TH SarabunIT๙"/>
          <w:sz w:val="32"/>
          <w:szCs w:val="32"/>
          <w:cs/>
        </w:rPr>
        <w:t>๑</w:t>
      </w:r>
      <w:r w:rsidRPr="00A701FD">
        <w:rPr>
          <w:rFonts w:ascii="TH SarabunIT๙" w:hAnsi="TH SarabunIT๙" w:cs="TH SarabunIT๙"/>
          <w:sz w:val="32"/>
          <w:szCs w:val="32"/>
        </w:rPr>
        <w:t>.</w:t>
      </w:r>
      <w:r w:rsidRPr="00A701FD">
        <w:rPr>
          <w:rFonts w:ascii="TH SarabunIT๙" w:hAnsi="TH SarabunIT๙" w:cs="TH SarabunIT๙"/>
          <w:sz w:val="32"/>
          <w:szCs w:val="32"/>
          <w:cs/>
        </w:rPr>
        <w:t>๑)การแข่งขันพูดทักษะภาษาอังกฤษ (</w:t>
      </w:r>
      <w:r w:rsidRPr="00A701FD">
        <w:rPr>
          <w:rFonts w:ascii="TH SarabunIT๙" w:hAnsi="TH SarabunIT๙" w:cs="TH SarabunIT๙"/>
          <w:sz w:val="32"/>
          <w:szCs w:val="32"/>
        </w:rPr>
        <w:t>Impromptu Speech</w:t>
      </w:r>
      <w:r w:rsidRPr="00A701FD">
        <w:rPr>
          <w:rFonts w:ascii="TH SarabunIT๙" w:hAnsi="TH SarabunIT๙" w:cs="TH SarabunIT๙"/>
          <w:sz w:val="32"/>
          <w:szCs w:val="32"/>
          <w:cs/>
        </w:rPr>
        <w:t>) (ป</w:t>
      </w:r>
      <w:r w:rsidRPr="00A701FD">
        <w:rPr>
          <w:rFonts w:ascii="TH SarabunIT๙" w:hAnsi="TH SarabunIT๙" w:cs="TH SarabunIT๙"/>
          <w:sz w:val="32"/>
          <w:szCs w:val="32"/>
        </w:rPr>
        <w:t>.</w:t>
      </w:r>
      <w:r w:rsidRPr="00A701FD">
        <w:rPr>
          <w:rFonts w:ascii="TH SarabunIT๙" w:hAnsi="TH SarabunIT๙" w:cs="TH SarabunIT๙"/>
          <w:sz w:val="32"/>
          <w:szCs w:val="32"/>
          <w:cs/>
        </w:rPr>
        <w:t>๑</w:t>
      </w:r>
      <w:r w:rsidRPr="00A701FD">
        <w:rPr>
          <w:rFonts w:ascii="TH SarabunIT๙" w:hAnsi="TH SarabunIT๙" w:cs="TH SarabunIT๙"/>
          <w:sz w:val="32"/>
          <w:szCs w:val="32"/>
        </w:rPr>
        <w:t>-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Pr="00A701FD">
        <w:rPr>
          <w:rFonts w:ascii="TH SarabunIT๙" w:hAnsi="TH SarabunIT๙" w:cs="TH SarabunIT๙"/>
          <w:sz w:val="32"/>
          <w:szCs w:val="32"/>
        </w:rPr>
        <w:t>/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ป.๔-๖ </w:t>
      </w:r>
      <w:r w:rsidRPr="00A701FD">
        <w:rPr>
          <w:rFonts w:ascii="TH SarabunIT๙" w:hAnsi="TH SarabunIT๙" w:cs="TH SarabunIT๙"/>
          <w:sz w:val="32"/>
          <w:szCs w:val="32"/>
        </w:rPr>
        <w:t>/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ม.๑-๓ </w:t>
      </w:r>
      <w:r w:rsidRPr="00A701FD">
        <w:rPr>
          <w:rFonts w:ascii="TH SarabunIT๙" w:hAnsi="TH SarabunIT๙" w:cs="TH SarabunIT๙"/>
          <w:sz w:val="32"/>
          <w:szCs w:val="32"/>
        </w:rPr>
        <w:t>:</w:t>
      </w:r>
      <w:r w:rsidRPr="00A701FD">
        <w:rPr>
          <w:rFonts w:ascii="TH SarabunIT๙" w:hAnsi="TH SarabunIT๙" w:cs="TH SarabunIT๙"/>
          <w:sz w:val="32"/>
          <w:szCs w:val="32"/>
          <w:cs/>
        </w:rPr>
        <w:t>ขยายโอกาส)</w:t>
      </w:r>
    </w:p>
    <w:p w:rsidR="00565CA3" w:rsidRPr="00A701FD" w:rsidRDefault="00565CA3" w:rsidP="00565CA3">
      <w:pPr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A701FD">
        <w:rPr>
          <w:rFonts w:ascii="TH SarabunIT๙" w:hAnsi="TH SarabunIT๙" w:cs="TH SarabunIT๙"/>
          <w:sz w:val="32"/>
          <w:szCs w:val="32"/>
          <w:cs/>
        </w:rPr>
        <w:t>๑.๒)การแข่งขัน (</w:t>
      </w:r>
      <w:r w:rsidRPr="00A701FD">
        <w:rPr>
          <w:rFonts w:ascii="TH SarabunIT๙" w:hAnsi="TH SarabunIT๙" w:cs="TH SarabunIT๙"/>
          <w:sz w:val="32"/>
          <w:szCs w:val="32"/>
        </w:rPr>
        <w:t>Crossword) (</w:t>
      </w:r>
      <w:r w:rsidRPr="00A701FD">
        <w:rPr>
          <w:rFonts w:ascii="TH SarabunIT๙" w:hAnsi="TH SarabunIT๙" w:cs="TH SarabunIT๙"/>
          <w:sz w:val="32"/>
          <w:szCs w:val="32"/>
          <w:cs/>
        </w:rPr>
        <w:t>ป.๔-๖ /ม.๑-๓ :ขยายโอกาส)</w:t>
      </w:r>
    </w:p>
    <w:p w:rsidR="00565CA3" w:rsidRPr="00A701FD" w:rsidRDefault="00565CA3" w:rsidP="00565CA3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A701FD">
        <w:rPr>
          <w:rFonts w:ascii="TH SarabunIT๙" w:hAnsi="TH SarabunIT๙" w:cs="TH SarabunIT๙"/>
          <w:sz w:val="32"/>
          <w:szCs w:val="32"/>
          <w:cs/>
        </w:rPr>
        <w:t>๑.๓)การแข่งขัน (</w:t>
      </w:r>
      <w:r w:rsidRPr="00A701FD">
        <w:rPr>
          <w:rFonts w:ascii="TH SarabunIT๙" w:hAnsi="TH SarabunIT๙" w:cs="TH SarabunIT๙"/>
          <w:sz w:val="32"/>
          <w:szCs w:val="32"/>
        </w:rPr>
        <w:t>Multi Skill Competition) (</w:t>
      </w:r>
      <w:r w:rsidRPr="00A701FD">
        <w:rPr>
          <w:rFonts w:ascii="TH SarabunIT๙" w:hAnsi="TH SarabunIT๙" w:cs="TH SarabunIT๙"/>
          <w:sz w:val="32"/>
          <w:szCs w:val="32"/>
          <w:cs/>
        </w:rPr>
        <w:t>ป.๔-๖ /ม.๑-๓ :ขยายโอกาส)</w:t>
      </w:r>
    </w:p>
    <w:p w:rsidR="00565CA3" w:rsidRPr="00A701FD" w:rsidRDefault="00565CA3" w:rsidP="00565CA3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   </w:t>
      </w:r>
      <w:r w:rsidR="006334AE">
        <w:rPr>
          <w:rFonts w:ascii="TH SarabunIT๙" w:hAnsi="TH SarabunIT๙" w:cs="TH SarabunIT๙"/>
          <w:sz w:val="32"/>
          <w:szCs w:val="32"/>
        </w:rPr>
        <w:tab/>
      </w:r>
      <w:r w:rsidR="006334AE">
        <w:rPr>
          <w:rFonts w:ascii="TH SarabunIT๙" w:hAnsi="TH SarabunIT๙" w:cs="TH SarabunIT๙"/>
          <w:sz w:val="32"/>
          <w:szCs w:val="32"/>
        </w:rPr>
        <w:tab/>
      </w:r>
      <w:r w:rsidR="006334AE">
        <w:rPr>
          <w:rFonts w:ascii="TH SarabunIT๙" w:hAnsi="TH SarabunIT๙" w:cs="TH SarabunIT๙"/>
          <w:sz w:val="32"/>
          <w:szCs w:val="32"/>
        </w:rPr>
        <w:tab/>
      </w:r>
      <w:r w:rsidR="006334A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๒) ใช้เกณฑ์ที่สถาบันภาษาอังกฤษจัดส่งให้</w:t>
      </w:r>
    </w:p>
    <w:p w:rsidR="00565CA3" w:rsidRPr="00A701FD" w:rsidRDefault="00565CA3" w:rsidP="00565CA3">
      <w:pPr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๓) การแข่งขันทุกรายการดังกล่าวข้างต้น จบที่ดับศึกษาธิการภาค  และรอเข้าแข่งขันในระดับประเทศในงานศิลปหัตถกรรมนักเรียน</w:t>
      </w:r>
    </w:p>
    <w:p w:rsidR="00565CA3" w:rsidRPr="00A701FD" w:rsidRDefault="00565CA3" w:rsidP="00565CA3">
      <w:pPr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๔) นักเรียนที่เข้าแข่งขันทุกรายการแบ่งเป็น ๒  ประเภท ดังนี้</w:t>
      </w:r>
    </w:p>
    <w:p w:rsidR="006334AE" w:rsidRDefault="006334AE" w:rsidP="006334A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 w:rsidR="00565CA3" w:rsidRPr="00A701FD">
        <w:rPr>
          <w:rFonts w:ascii="TH SarabunIT๙" w:hAnsi="TH SarabunIT๙" w:cs="TH SarabunIT๙"/>
          <w:sz w:val="32"/>
          <w:szCs w:val="32"/>
          <w:cs/>
        </w:rPr>
        <w:t>๔</w:t>
      </w:r>
      <w:r w:rsidR="00565CA3" w:rsidRPr="00A701FD">
        <w:rPr>
          <w:rFonts w:ascii="TH SarabunIT๙" w:hAnsi="TH SarabunIT๙" w:cs="TH SarabunIT๙"/>
          <w:sz w:val="32"/>
          <w:szCs w:val="32"/>
        </w:rPr>
        <w:t>.</w:t>
      </w:r>
      <w:r w:rsidR="00565CA3" w:rsidRPr="00A701FD">
        <w:rPr>
          <w:rFonts w:ascii="TH SarabunIT๙" w:hAnsi="TH SarabunIT๙" w:cs="TH SarabunIT๙"/>
          <w:sz w:val="32"/>
          <w:szCs w:val="32"/>
          <w:cs/>
        </w:rPr>
        <w:t xml:space="preserve">๑) นักเรียนโปรแกรมปกติทั่วไป สังกัด </w:t>
      </w:r>
      <w:proofErr w:type="spellStart"/>
      <w:r w:rsidR="00565CA3" w:rsidRPr="00A701F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="00565CA3" w:rsidRPr="00A701FD">
        <w:rPr>
          <w:rFonts w:ascii="TH SarabunIT๙" w:hAnsi="TH SarabunIT๙" w:cs="TH SarabunIT๙"/>
          <w:sz w:val="32"/>
          <w:szCs w:val="32"/>
        </w:rPr>
        <w:t xml:space="preserve">. </w:t>
      </w:r>
      <w:r w:rsidR="00565CA3" w:rsidRPr="00A701FD">
        <w:rPr>
          <w:rFonts w:ascii="TH SarabunIT๙" w:hAnsi="TH SarabunIT๙" w:cs="TH SarabunIT๙"/>
          <w:sz w:val="32"/>
          <w:szCs w:val="32"/>
          <w:cs/>
        </w:rPr>
        <w:t>องค์การบริหารส่วนท้องถิ่น และ</w:t>
      </w:r>
    </w:p>
    <w:p w:rsidR="00565CA3" w:rsidRDefault="00565CA3" w:rsidP="006334AE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>เอกชน</w:t>
      </w:r>
    </w:p>
    <w:p w:rsidR="00F90221" w:rsidRDefault="00F90221" w:rsidP="006334AE">
      <w:pPr>
        <w:rPr>
          <w:rFonts w:ascii="TH SarabunIT๙" w:hAnsi="TH SarabunIT๙" w:cs="TH SarabunIT๙"/>
          <w:sz w:val="32"/>
          <w:szCs w:val="32"/>
        </w:rPr>
      </w:pPr>
    </w:p>
    <w:p w:rsidR="00F90221" w:rsidRDefault="00F90221" w:rsidP="006334AE">
      <w:pPr>
        <w:rPr>
          <w:rFonts w:ascii="TH SarabunIT๙" w:hAnsi="TH SarabunIT๙" w:cs="TH SarabunIT๙"/>
          <w:sz w:val="32"/>
          <w:szCs w:val="32"/>
        </w:rPr>
      </w:pPr>
    </w:p>
    <w:p w:rsidR="00F90221" w:rsidRPr="006334AE" w:rsidRDefault="00947ACF" w:rsidP="00F90221">
      <w:pPr>
        <w:pStyle w:val="1"/>
        <w:spacing w:before="0" w:beforeAutospacing="0" w:after="0" w:afterAutospacing="0"/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lastRenderedPageBreak/>
        <w:t>๒๒</w:t>
      </w:r>
    </w:p>
    <w:p w:rsidR="00565CA3" w:rsidRDefault="00565CA3" w:rsidP="00334FE1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334AE">
        <w:rPr>
          <w:rFonts w:ascii="TH SarabunIT๙" w:hAnsi="TH SarabunIT๙" w:cs="TH SarabunIT๙"/>
          <w:color w:val="auto"/>
          <w:sz w:val="32"/>
          <w:szCs w:val="32"/>
        </w:rPr>
        <w:tab/>
      </w:r>
      <w:r w:rsidR="006334AE" w:rsidRPr="006334AE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6334AE" w:rsidRPr="006334AE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 xml:space="preserve">    (</w:t>
      </w:r>
      <w:r w:rsidRPr="006334A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๔.๒) นักเรียนโปรแกรมพิเศษ (ในโครงการ </w:t>
      </w:r>
      <w:r w:rsidRPr="006334AE">
        <w:rPr>
          <w:rFonts w:ascii="TH SarabunIT๙" w:hAnsi="TH SarabunIT๙" w:cs="TH SarabunIT๙"/>
          <w:color w:val="auto"/>
          <w:sz w:val="32"/>
          <w:szCs w:val="32"/>
        </w:rPr>
        <w:t>EP/MEP ,</w:t>
      </w:r>
      <w:r w:rsidRPr="006334A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โปรแกรมพิเศษด้านภาษาอังกฤษทุกประเภท </w:t>
      </w:r>
      <w:r w:rsidRPr="006334AE">
        <w:rPr>
          <w:rFonts w:ascii="TH SarabunIT๙" w:hAnsi="TH SarabunIT๙" w:cs="TH SarabunIT๙"/>
          <w:color w:val="auto"/>
          <w:sz w:val="32"/>
          <w:szCs w:val="32"/>
        </w:rPr>
        <w:t xml:space="preserve">/ </w:t>
      </w:r>
      <w:r w:rsidRPr="006334A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ที่อยู่ต่างประเทศที่ใช้ภาษาอังกฤษ เกิน ๖ เดือน รวมถึงลูกครึ่งที่มีทักษะด้านภาษาอังกฤษสูงกว่าเด็กทั่วไป  </w:t>
      </w:r>
      <w:proofErr w:type="spellStart"/>
      <w:r w:rsidRPr="006334AE">
        <w:rPr>
          <w:rFonts w:ascii="TH SarabunIT๙" w:hAnsi="TH SarabunIT๙" w:cs="TH SarabunIT๙"/>
          <w:color w:val="auto"/>
          <w:sz w:val="32"/>
          <w:szCs w:val="32"/>
          <w:cs/>
        </w:rPr>
        <w:t>สังกัดสพฐ</w:t>
      </w:r>
      <w:proofErr w:type="spellEnd"/>
      <w:r w:rsidRPr="006334AE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6334AE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องค์การบริหารส่วนท้องถิ่น และเอกชน)</w:t>
      </w:r>
    </w:p>
    <w:p w:rsidR="00565CA3" w:rsidRPr="006334AE" w:rsidRDefault="00565CA3" w:rsidP="006334A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334AE">
        <w:rPr>
          <w:rFonts w:ascii="TH SarabunIT๙" w:hAnsi="TH SarabunIT๙" w:cs="TH SarabunIT๙"/>
          <w:sz w:val="32"/>
          <w:szCs w:val="32"/>
          <w:cs/>
        </w:rPr>
        <w:t>๒</w:t>
      </w:r>
      <w:r w:rsidRPr="006334AE">
        <w:rPr>
          <w:rFonts w:ascii="TH SarabunIT๙" w:hAnsi="TH SarabunIT๙" w:cs="TH SarabunIT๙"/>
          <w:sz w:val="32"/>
          <w:szCs w:val="32"/>
        </w:rPr>
        <w:t>.</w:t>
      </w:r>
      <w:r w:rsidRPr="006334A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6334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334AE">
        <w:rPr>
          <w:rFonts w:ascii="TH SarabunIT๙" w:hAnsi="TH SarabunIT๙" w:cs="TH SarabunIT๙"/>
          <w:sz w:val="32"/>
          <w:szCs w:val="32"/>
          <w:cs/>
        </w:rPr>
        <w:t>.สิงห์บุรี ให้ทุกโรงเรียนถือปฏิบัติ  ตามแนวดำเนินการ ดังต่อไปนี้</w:t>
      </w:r>
    </w:p>
    <w:p w:rsidR="00565CA3" w:rsidRPr="00A701FD" w:rsidRDefault="00565CA3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 </w:t>
      </w:r>
      <w:r w:rsidR="006334AE">
        <w:rPr>
          <w:rFonts w:ascii="TH SarabunIT๙" w:hAnsi="TH SarabunIT๙" w:cs="TH SarabunIT๙"/>
          <w:sz w:val="32"/>
          <w:szCs w:val="32"/>
        </w:rPr>
        <w:tab/>
      </w:r>
      <w:r w:rsidR="006334AE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6334AE"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๑ โรงเรียนประชารัฐให้ผู้บริหารโรงเรียนแจ้งให้ครูสอนภาษาอังกฤษ  สอนนักเรียนโดยใช้สื่อมัลติมีเดียจาก ซีดี ที่ท่านได้รับแจกจาก </w:t>
      </w:r>
      <w:proofErr w:type="spellStart"/>
      <w:r w:rsidRPr="00A701F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A701FD">
        <w:rPr>
          <w:rFonts w:ascii="TH SarabunIT๙" w:hAnsi="TH SarabunIT๙" w:cs="TH SarabunIT๙"/>
          <w:sz w:val="32"/>
          <w:szCs w:val="32"/>
          <w:cs/>
        </w:rPr>
        <w:t xml:space="preserve"> ในการจัดการเรียนการสอนภาษาอังกฤษ ได้แก่  </w:t>
      </w:r>
      <w:r w:rsidRPr="00A701FD">
        <w:rPr>
          <w:rFonts w:ascii="TH SarabunIT๙" w:hAnsi="TH SarabunIT๙" w:cs="TH SarabunIT๙"/>
          <w:sz w:val="32"/>
          <w:szCs w:val="32"/>
        </w:rPr>
        <w:t xml:space="preserve">Echo Hybrid , </w:t>
      </w:r>
      <w:proofErr w:type="spellStart"/>
      <w:r w:rsidRPr="00A701FD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sz w:val="32"/>
          <w:szCs w:val="32"/>
          <w:cs/>
        </w:rPr>
        <w:t>๒๔/</w:t>
      </w:r>
      <w:proofErr w:type="spellStart"/>
      <w:r w:rsidRPr="00A701FD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 xml:space="preserve"> hour, True Click life English Genius </w:t>
      </w:r>
      <w:r w:rsidRPr="00A701FD">
        <w:rPr>
          <w:rFonts w:ascii="TH SarabunIT๙" w:hAnsi="TH SarabunIT๙" w:cs="TH SarabunIT๙"/>
          <w:sz w:val="32"/>
          <w:szCs w:val="32"/>
          <w:cs/>
        </w:rPr>
        <w:t>รวมทั้งสื่อจากการสอนภาษาอังกฤษจาก</w:t>
      </w:r>
      <w:proofErr w:type="spellStart"/>
      <w:r w:rsidRPr="00A701FD">
        <w:rPr>
          <w:rFonts w:ascii="TH SarabunIT๙" w:hAnsi="TH SarabunIT๙" w:cs="TH SarabunIT๙"/>
          <w:sz w:val="32"/>
          <w:szCs w:val="32"/>
          <w:cs/>
        </w:rPr>
        <w:t>บริษัททรู</w:t>
      </w:r>
      <w:proofErr w:type="spellEnd"/>
      <w:r w:rsidRPr="00A701FD">
        <w:rPr>
          <w:rFonts w:ascii="TH SarabunIT๙" w:hAnsi="TH SarabunIT๙" w:cs="TH SarabunIT๙"/>
          <w:sz w:val="32"/>
          <w:szCs w:val="32"/>
          <w:cs/>
        </w:rPr>
        <w:t xml:space="preserve">  (ทั้ง ๓ รายการนั้น มีคู่มือ แผนการสอน มาพร้อมในแผ่นซีดี) และ หรือ สื่อมัลติมีเดียจากแหล่งอื่น ๆ   </w:t>
      </w:r>
    </w:p>
    <w:p w:rsidR="00565CA3" w:rsidRPr="00A701FD" w:rsidRDefault="00565CA3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 </w:t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๒.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๒ โรงเรียนทั่วไป ให้ผู้บริหารโรงเรียนแจ้งครูสอนภาษาอังกฤษ สอนโดยใช้สื่อมัลติมีเดียจากการขอสำเนาแผ่นซีดี จากโรงเรียนประชารัฐ ได้แก่  </w:t>
      </w:r>
      <w:r w:rsidRPr="00A701FD">
        <w:rPr>
          <w:rFonts w:ascii="TH SarabunIT๙" w:hAnsi="TH SarabunIT๙" w:cs="TH SarabunIT๙"/>
          <w:sz w:val="32"/>
          <w:szCs w:val="32"/>
        </w:rPr>
        <w:t xml:space="preserve">Echo Hybrid , </w:t>
      </w:r>
      <w:proofErr w:type="spellStart"/>
      <w:r w:rsidRPr="00A701FD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sz w:val="32"/>
          <w:szCs w:val="32"/>
          <w:cs/>
        </w:rPr>
        <w:t>๒๔/</w:t>
      </w:r>
      <w:proofErr w:type="spellStart"/>
      <w:r w:rsidRPr="00A701FD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 xml:space="preserve"> hour, True Click life Genius 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หรือใช้ </w:t>
      </w:r>
      <w:r w:rsidRPr="00A701FD">
        <w:rPr>
          <w:rFonts w:ascii="TH SarabunIT๙" w:hAnsi="TH SarabunIT๙" w:cs="TH SarabunIT๙"/>
          <w:sz w:val="32"/>
          <w:szCs w:val="32"/>
        </w:rPr>
        <w:t xml:space="preserve">PROJECT Play and learn 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จากอินเตอร์เน็ต หรือหรือ สื่อมัลติมีเดียจากแหล่งอื่น ๆ ที่มีเสียงเจ้าของภาษา สำหรับฝึกการฟังการพูด ให้นักเรียน </w:t>
      </w:r>
    </w:p>
    <w:p w:rsidR="00565CA3" w:rsidRPr="00A701FD" w:rsidRDefault="00565CA3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</w:t>
      </w:r>
      <w:r w:rsidR="006334AE">
        <w:rPr>
          <w:rFonts w:ascii="TH SarabunIT๙" w:hAnsi="TH SarabunIT๙" w:cs="TH SarabunIT๙"/>
          <w:sz w:val="32"/>
          <w:szCs w:val="32"/>
        </w:rPr>
        <w:tab/>
      </w:r>
      <w:r w:rsidR="006334AE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6334AE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334AE">
        <w:rPr>
          <w:rFonts w:ascii="TH SarabunIT๙" w:hAnsi="TH SarabunIT๙" w:cs="TH SarabunIT๙"/>
          <w:sz w:val="32"/>
          <w:szCs w:val="32"/>
        </w:rPr>
        <w:t>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๓  สำหรับโรงเรียนขนาดเล็กที่ใช้ </w:t>
      </w:r>
      <w:r w:rsidRPr="00A701FD">
        <w:rPr>
          <w:rFonts w:ascii="TH SarabunIT๙" w:hAnsi="TH SarabunIT๙" w:cs="TH SarabunIT๙"/>
          <w:sz w:val="32"/>
          <w:szCs w:val="32"/>
        </w:rPr>
        <w:t xml:space="preserve">DLTV 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ให้ท่านจัดชั่วโมงสำหรับการทบทวนให้นักเรียนได้ ฝึกการฟังและการพูดสื่อสารภาษาอังกฤษ ให้นักเรียนสัปดาห์ละอย่างน้อย ๓ ชั่วโมง โดยใช้สื่อที่ได้เสนอแนะไว้เช่นเดียวกับโรงเรียนทั่วไป  </w:t>
      </w:r>
    </w:p>
    <w:p w:rsidR="00565CA3" w:rsidRPr="00A701FD" w:rsidRDefault="00565CA3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6334AE">
        <w:rPr>
          <w:rFonts w:ascii="TH SarabunIT๙" w:hAnsi="TH SarabunIT๙" w:cs="TH SarabunIT๙"/>
          <w:sz w:val="32"/>
          <w:szCs w:val="32"/>
        </w:rPr>
        <w:tab/>
      </w:r>
      <w:r w:rsidR="006334AE">
        <w:rPr>
          <w:rFonts w:ascii="TH SarabunIT๙" w:hAnsi="TH SarabunIT๙" w:cs="TH SarabunIT๙"/>
          <w:sz w:val="32"/>
          <w:szCs w:val="32"/>
        </w:rPr>
        <w:tab/>
      </w:r>
      <w:r w:rsidRPr="00A701FD">
        <w:rPr>
          <w:rFonts w:ascii="TH SarabunIT๙" w:hAnsi="TH SarabunIT๙" w:cs="TH SarabunIT๙"/>
          <w:sz w:val="32"/>
          <w:szCs w:val="32"/>
        </w:rPr>
        <w:t>***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โดยทั้งสามรายการ ตั้งแต่ที่ ๑-๓  </w:t>
      </w:r>
      <w:proofErr w:type="spellStart"/>
      <w:r w:rsidRPr="00A701F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701FD">
        <w:rPr>
          <w:rFonts w:ascii="TH SarabunIT๙" w:hAnsi="TH SarabunIT๙" w:cs="TH SarabunIT๙"/>
          <w:sz w:val="32"/>
          <w:szCs w:val="32"/>
          <w:cs/>
        </w:rPr>
        <w:t xml:space="preserve">.สิงห์บุรีส่งเสริมและสนับสนุนโดยสำเนาแผ่นซีดี สำหรับสื่อที่ไม่สามารถโหลดจากอินเตอร์เน็ตได้แก่ </w:t>
      </w:r>
      <w:r w:rsidRPr="00A701FD">
        <w:rPr>
          <w:rFonts w:ascii="TH SarabunIT๙" w:hAnsi="TH SarabunIT๙" w:cs="TH SarabunIT๙"/>
          <w:sz w:val="32"/>
          <w:szCs w:val="32"/>
        </w:rPr>
        <w:t xml:space="preserve">Echo Hybrid, True Click life English Genius  </w:t>
      </w:r>
    </w:p>
    <w:p w:rsidR="00565CA3" w:rsidRPr="00A701FD" w:rsidRDefault="00565CA3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</w:t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๒.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๔ ให้ทุกโรงเรียนจัดระบบอินเตอร์เน็ต และอุปกรณ์ไอซีที ในโรงเรียนให้พร้อมใช้งานการเรียนการสอนของครูและเอื้อต่อการเรียนรู้ของนักเรียน  เช่น ให้สามารถโหลด </w:t>
      </w:r>
      <w:proofErr w:type="spellStart"/>
      <w:r w:rsidRPr="00A701FD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sz w:val="32"/>
          <w:szCs w:val="32"/>
          <w:cs/>
        </w:rPr>
        <w:t>๒๔/</w:t>
      </w:r>
      <w:proofErr w:type="spellStart"/>
      <w:r w:rsidRPr="00A701FD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 xml:space="preserve"> hour </w:t>
      </w:r>
      <w:r w:rsidRPr="00A701FD">
        <w:rPr>
          <w:rFonts w:ascii="TH SarabunIT๙" w:hAnsi="TH SarabunIT๙" w:cs="TH SarabunIT๙"/>
          <w:sz w:val="32"/>
          <w:szCs w:val="32"/>
          <w:cs/>
        </w:rPr>
        <w:t>มาใช้ในการจัดกิจกรรมการเรียนการสอนให้นักเรียน</w:t>
      </w:r>
    </w:p>
    <w:p w:rsidR="00565CA3" w:rsidRPr="00A701FD" w:rsidRDefault="00565CA3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</w:t>
      </w:r>
      <w:r w:rsidR="006334AE">
        <w:rPr>
          <w:rFonts w:ascii="TH SarabunIT๙" w:hAnsi="TH SarabunIT๙" w:cs="TH SarabunIT๙"/>
          <w:sz w:val="32"/>
          <w:szCs w:val="32"/>
        </w:rPr>
        <w:tab/>
      </w:r>
      <w:r w:rsidR="006334AE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6334AE"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๕ ให้ทุกโรงเรียนจัดระบบ </w:t>
      </w:r>
      <w:r w:rsidRPr="00A701FD">
        <w:rPr>
          <w:rFonts w:ascii="TH SarabunIT๙" w:hAnsi="TH SarabunIT๙" w:cs="TH SarabunIT๙"/>
          <w:sz w:val="32"/>
          <w:szCs w:val="32"/>
        </w:rPr>
        <w:t xml:space="preserve">ID Plan 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การพัฒนาตนเองด้านภาษาอังกฤษของตัวผู้บริหารโรงเรียนและครูทุกคนในโรงเรียน และช่วยในเรื่องการสื่อสารภาษาอังกฤษกับนักเรียน เช่น การใช้ </w:t>
      </w:r>
      <w:r w:rsidRPr="00A701FD">
        <w:rPr>
          <w:rFonts w:ascii="TH SarabunIT๙" w:hAnsi="TH SarabunIT๙" w:cs="TH SarabunIT๙"/>
          <w:sz w:val="32"/>
          <w:szCs w:val="32"/>
        </w:rPr>
        <w:t xml:space="preserve">Classroom Language    </w:t>
      </w:r>
      <w:r w:rsidRPr="00A701FD">
        <w:rPr>
          <w:rFonts w:ascii="TH SarabunIT๙" w:hAnsi="TH SarabunIT๙" w:cs="TH SarabunIT๙"/>
          <w:sz w:val="32"/>
          <w:szCs w:val="32"/>
          <w:cs/>
        </w:rPr>
        <w:t>การสนทนาในชีวิตประจำวัน ซึ่งมีให้ใช้ฟรี ๆ ในอินเตอร์เน็ต</w:t>
      </w:r>
    </w:p>
    <w:p w:rsidR="00565CA3" w:rsidRPr="00A701FD" w:rsidRDefault="00565CA3" w:rsidP="00334FE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</w:t>
      </w:r>
      <w:r w:rsidR="006334AE">
        <w:rPr>
          <w:rFonts w:ascii="TH SarabunIT๙" w:hAnsi="TH SarabunIT๙" w:cs="TH SarabunIT๙"/>
          <w:sz w:val="32"/>
          <w:szCs w:val="32"/>
        </w:rPr>
        <w:tab/>
      </w:r>
      <w:r w:rsidR="006334AE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6334AE"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๖ ให้โรงเรียนในโครงการ </w:t>
      </w:r>
      <w:r w:rsidRPr="00A701FD">
        <w:rPr>
          <w:rFonts w:ascii="TH SarabunIT๙" w:hAnsi="TH SarabunIT๙" w:cs="TH SarabunIT๙"/>
          <w:sz w:val="32"/>
          <w:szCs w:val="32"/>
        </w:rPr>
        <w:t xml:space="preserve">EBE </w:t>
      </w:r>
      <w:r w:rsidRPr="00A701FD">
        <w:rPr>
          <w:rFonts w:ascii="TH SarabunIT๙" w:hAnsi="TH SarabunIT๙" w:cs="TH SarabunIT๙"/>
          <w:sz w:val="32"/>
          <w:szCs w:val="32"/>
          <w:cs/>
        </w:rPr>
        <w:t>(</w:t>
      </w:r>
      <w:r w:rsidRPr="00A701FD">
        <w:rPr>
          <w:rFonts w:ascii="TH SarabunIT๙" w:hAnsi="TH SarabunIT๙" w:cs="TH SarabunIT๙"/>
          <w:sz w:val="32"/>
          <w:szCs w:val="32"/>
        </w:rPr>
        <w:t xml:space="preserve">English Bilingual Education: 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ซึ่งดำเนินการสอนภาษาอังกฤษผ่านวิชาวิทยาศาสตร์ สังคมศึกษาและศิลปศึกษาสำหรับนักเรียนระดับประถมศึกษา) ได้ดำเนินการตามที่ได้ไปอบรมมา  </w:t>
      </w:r>
    </w:p>
    <w:p w:rsidR="00565CA3" w:rsidRPr="00A701FD" w:rsidRDefault="00565CA3" w:rsidP="00565CA3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</w:t>
      </w:r>
      <w:r w:rsidR="006334AE">
        <w:rPr>
          <w:rFonts w:ascii="TH SarabunIT๙" w:hAnsi="TH SarabunIT๙" w:cs="TH SarabunIT๙"/>
          <w:sz w:val="32"/>
          <w:szCs w:val="32"/>
        </w:rPr>
        <w:tab/>
      </w:r>
      <w:r w:rsidR="006334AE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6334AE"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๗ ทุกโรงเรียนจัดระบบนิเทศภายในเรื่อง </w:t>
      </w:r>
    </w:p>
    <w:p w:rsidR="00565CA3" w:rsidRPr="00A701FD" w:rsidRDefault="00565CA3" w:rsidP="00565CA3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๑) การจัดการเรียนการสอนภาษาอังกฤษชั้น ป.๑ </w:t>
      </w:r>
      <w:proofErr w:type="spellStart"/>
      <w:r w:rsidRPr="00A701FD">
        <w:rPr>
          <w:rFonts w:ascii="TH SarabunIT๙" w:hAnsi="TH SarabunIT๙" w:cs="TH SarabunIT๙"/>
          <w:sz w:val="32"/>
          <w:szCs w:val="32"/>
          <w:cs/>
        </w:rPr>
        <w:t>ถีง</w:t>
      </w:r>
      <w:proofErr w:type="spellEnd"/>
      <w:r w:rsidRPr="00A701FD">
        <w:rPr>
          <w:rFonts w:ascii="TH SarabunIT๙" w:hAnsi="TH SarabunIT๙" w:cs="TH SarabunIT๙"/>
          <w:sz w:val="32"/>
          <w:szCs w:val="32"/>
          <w:cs/>
        </w:rPr>
        <w:t xml:space="preserve"> ป. ๓  ๕ ชั่วโมงต่อสัปดาห์ ตามแนวทางที่แจ้งให้โรงเรียนทราบแล้ว เช่น การใช้สื่อมัลติมีเดียที่มีเสียงเจ้าของภาษาช่วยสอน  การทบทวนคำศัพท์ทุกครั้งก่อนสอน  การจัดการเรียนการสอนทุกครั้งต้องฝึกการฟัง การพูด และการใช้กิจกรรมของ </w:t>
      </w:r>
      <w:r w:rsidRPr="00A701FD">
        <w:rPr>
          <w:rFonts w:ascii="TH SarabunIT๙" w:hAnsi="TH SarabunIT๙" w:cs="TH SarabunIT๙"/>
          <w:sz w:val="32"/>
          <w:szCs w:val="32"/>
        </w:rPr>
        <w:t>Project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701FD">
        <w:rPr>
          <w:rFonts w:ascii="TH SarabunIT๙" w:hAnsi="TH SarabunIT๙" w:cs="TH SarabunIT๙"/>
          <w:sz w:val="32"/>
          <w:szCs w:val="32"/>
        </w:rPr>
        <w:t xml:space="preserve">Play &amp; Learn </w:t>
      </w:r>
      <w:r w:rsidRPr="00A701FD">
        <w:rPr>
          <w:rFonts w:ascii="TH SarabunIT๙" w:hAnsi="TH SarabunIT๙" w:cs="TH SarabunIT๙"/>
          <w:sz w:val="32"/>
          <w:szCs w:val="32"/>
          <w:cs/>
        </w:rPr>
        <w:t>ในอินเตอร์เน็ตมาช่วยสอน ซึ่งจะช่วยครูผู้สอนได้มาก  เป็นต้น</w:t>
      </w:r>
    </w:p>
    <w:p w:rsidR="00565CA3" w:rsidRPr="00A701FD" w:rsidRDefault="00565CA3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๒) การใช้สื่อมัลติมีเดียที่มีเสียงเจ้าของภาษาช่วยสอน การทบทวนคำศัพท์ทุกครั้งก่อนสอน  การจัดการเรียนการสอนทุกครั้งต้องฝึกการฟัง การพูด   สำหรับชั้นอื่น ๆ ด้วย</w:t>
      </w:r>
      <w:r w:rsidRPr="00A701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CA3" w:rsidRDefault="00565CA3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     </w:t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๓) การสอนภาษาอังกฤษผ่านวิชาวิทยาศาสตร์ สังคมศึกษาและศิลปศึกษาสำหรับนักเรียนระดับประถมศึกษา) ของโรงเรียนในโครงการ</w:t>
      </w:r>
      <w:r w:rsidRPr="00A701FD">
        <w:rPr>
          <w:rFonts w:ascii="TH SarabunIT๙" w:hAnsi="TH SarabunIT๙" w:cs="TH SarabunIT๙"/>
          <w:sz w:val="32"/>
          <w:szCs w:val="32"/>
        </w:rPr>
        <w:t xml:space="preserve"> EBE </w:t>
      </w:r>
      <w:r w:rsidRPr="00A701FD">
        <w:rPr>
          <w:rFonts w:ascii="TH SarabunIT๙" w:hAnsi="TH SarabunIT๙" w:cs="TH SarabunIT๙"/>
          <w:sz w:val="32"/>
          <w:szCs w:val="32"/>
          <w:cs/>
        </w:rPr>
        <w:t>(</w:t>
      </w:r>
      <w:r w:rsidRPr="00A701FD">
        <w:rPr>
          <w:rFonts w:ascii="TH SarabunIT๙" w:hAnsi="TH SarabunIT๙" w:cs="TH SarabunIT๙"/>
          <w:sz w:val="32"/>
          <w:szCs w:val="32"/>
        </w:rPr>
        <w:t>English Bilingual Education</w:t>
      </w:r>
      <w:r w:rsidRPr="00A701FD">
        <w:rPr>
          <w:rFonts w:ascii="TH SarabunIT๙" w:hAnsi="TH SarabunIT๙" w:cs="TH SarabunIT๙"/>
          <w:sz w:val="32"/>
          <w:szCs w:val="32"/>
          <w:cs/>
        </w:rPr>
        <w:t>)</w:t>
      </w:r>
    </w:p>
    <w:p w:rsidR="00F90221" w:rsidRDefault="00F90221" w:rsidP="00565CA3">
      <w:pPr>
        <w:rPr>
          <w:rFonts w:ascii="TH SarabunIT๙" w:hAnsi="TH SarabunIT๙" w:cs="TH SarabunIT๙"/>
          <w:sz w:val="32"/>
          <w:szCs w:val="32"/>
        </w:rPr>
      </w:pPr>
    </w:p>
    <w:p w:rsidR="00F90221" w:rsidRDefault="00F90221" w:rsidP="00565CA3">
      <w:pPr>
        <w:rPr>
          <w:rFonts w:ascii="TH SarabunIT๙" w:hAnsi="TH SarabunIT๙" w:cs="TH SarabunIT๙"/>
          <w:sz w:val="32"/>
          <w:szCs w:val="32"/>
        </w:rPr>
      </w:pPr>
    </w:p>
    <w:p w:rsidR="00F90221" w:rsidRDefault="00F90221" w:rsidP="00565CA3">
      <w:pPr>
        <w:rPr>
          <w:rFonts w:ascii="TH SarabunIT๙" w:hAnsi="TH SarabunIT๙" w:cs="TH SarabunIT๙"/>
          <w:sz w:val="32"/>
          <w:szCs w:val="32"/>
        </w:rPr>
      </w:pPr>
    </w:p>
    <w:p w:rsidR="00F90221" w:rsidRPr="00A701FD" w:rsidRDefault="00947ACF" w:rsidP="00F9022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๒๓</w:t>
      </w:r>
    </w:p>
    <w:p w:rsidR="00565CA3" w:rsidRDefault="00565CA3" w:rsidP="00334FE1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๒.</w:t>
      </w:r>
      <w:r w:rsidR="006334AE">
        <w:rPr>
          <w:rFonts w:ascii="TH SarabunIT๙" w:hAnsi="TH SarabunIT๙" w:cs="TH SarabunIT๙"/>
          <w:sz w:val="32"/>
          <w:szCs w:val="32"/>
          <w:cs/>
        </w:rPr>
        <w:t>๘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 ทุกโรงเรียนจัดสภาพแวดล้อมให้เอื้อต่อการเรียนรู้ภาษาอังกฤษ ได้แก่ จัดทำป้ายชื่อห้องต่าง ๆ  และคำคมข้อคิดสอนใจเป็นภาษาอังกฤษ  เปิดเพลงภาษาอังกฤษ  นิทาน สองภาษา ในช่วงเช้า </w:t>
      </w:r>
      <w:r w:rsidRPr="00A701FD">
        <w:rPr>
          <w:rFonts w:ascii="TH SarabunIT๙" w:hAnsi="TH SarabunIT๙" w:cs="TH SarabunIT๙"/>
          <w:sz w:val="32"/>
          <w:szCs w:val="32"/>
        </w:rPr>
        <w:t>/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พักกลางวัน </w:t>
      </w:r>
      <w:r w:rsidRPr="00A701FD">
        <w:rPr>
          <w:rFonts w:ascii="TH SarabunIT๙" w:hAnsi="TH SarabunIT๙" w:cs="TH SarabunIT๙"/>
          <w:sz w:val="32"/>
          <w:szCs w:val="32"/>
        </w:rPr>
        <w:t>/</w:t>
      </w:r>
      <w:r w:rsidRPr="00A701FD">
        <w:rPr>
          <w:rFonts w:ascii="TH SarabunIT๙" w:hAnsi="TH SarabunIT๙" w:cs="TH SarabunIT๙"/>
          <w:sz w:val="32"/>
          <w:szCs w:val="32"/>
          <w:cs/>
        </w:rPr>
        <w:t>ตอนบ่ายก่อน เลิกเรียน ให้นักเรียนได้ฟังทุกวัน</w:t>
      </w:r>
      <w:r w:rsidRPr="00A701FD">
        <w:rPr>
          <w:rFonts w:ascii="TH SarabunIT๙" w:hAnsi="TH SarabunIT๙" w:cs="TH SarabunIT๙"/>
          <w:sz w:val="32"/>
          <w:szCs w:val="32"/>
          <w:cs/>
        </w:rPr>
        <w:br/>
        <w:t xml:space="preserve">    </w:t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๒.</w:t>
      </w:r>
      <w:r w:rsidRPr="00A701FD">
        <w:rPr>
          <w:rFonts w:ascii="TH SarabunIT๙" w:hAnsi="TH SarabunIT๙" w:cs="TH SarabunIT๙"/>
          <w:sz w:val="32"/>
          <w:szCs w:val="32"/>
          <w:cs/>
        </w:rPr>
        <w:t>๙</w:t>
      </w:r>
      <w:r w:rsidRPr="00A701FD">
        <w:rPr>
          <w:rFonts w:ascii="TH SarabunIT๙" w:hAnsi="TH SarabunIT๙" w:cs="TH SarabunIT๙"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sz w:val="32"/>
          <w:szCs w:val="32"/>
          <w:cs/>
        </w:rPr>
        <w:t>จัดหนึ่งวัน</w:t>
      </w:r>
      <w:r w:rsidRPr="00A701FD">
        <w:rPr>
          <w:rFonts w:ascii="TH SarabunIT๙" w:hAnsi="TH SarabunIT๙" w:cs="TH SarabunIT๙"/>
          <w:sz w:val="32"/>
          <w:szCs w:val="32"/>
        </w:rPr>
        <w:t>/</w:t>
      </w:r>
      <w:r w:rsidRPr="00A701FD">
        <w:rPr>
          <w:rFonts w:ascii="TH SarabunIT๙" w:hAnsi="TH SarabunIT๙" w:cs="TH SarabunIT๙"/>
          <w:sz w:val="32"/>
          <w:szCs w:val="32"/>
          <w:cs/>
        </w:rPr>
        <w:t>ต่อสัปดาห์  ให้ทุกคน ทั้งโรงเรียนเพื่อสื่อสารเป็นภาษาอังกฤษ</w:t>
      </w:r>
    </w:p>
    <w:p w:rsidR="00565CA3" w:rsidRPr="00A701FD" w:rsidRDefault="00565CA3" w:rsidP="00565CA3">
      <w:pPr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๒.</w:t>
      </w:r>
      <w:r w:rsidRPr="00A701FD">
        <w:rPr>
          <w:rFonts w:ascii="TH SarabunIT๙" w:hAnsi="TH SarabunIT๙" w:cs="TH SarabunIT๙"/>
          <w:sz w:val="32"/>
          <w:szCs w:val="32"/>
          <w:cs/>
        </w:rPr>
        <w:t>๑๐</w:t>
      </w:r>
      <w:r w:rsidRPr="00A701FD">
        <w:rPr>
          <w:rFonts w:ascii="TH SarabunIT๙" w:hAnsi="TH SarabunIT๙" w:cs="TH SarabunIT๙"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sz w:val="32"/>
          <w:szCs w:val="32"/>
          <w:cs/>
        </w:rPr>
        <w:t>จัดรายการเสียงตามสาย ภาษาอังกฤษ โดยนักเรียนเป็นผู้จัด ทุกวัน โดยนักเรียนหาภาษาอังกฤษมานำเสนอในรายการ ซึ่งทำได้อย่างหลากหลาย เช่น ๑ คำศัพท์และแต่งเป็นประโยค ๒</w:t>
      </w:r>
      <w:r w:rsidRPr="00A701FD">
        <w:rPr>
          <w:rFonts w:ascii="TH SarabunIT๙" w:hAnsi="TH SarabunIT๙" w:cs="TH SarabunIT๙"/>
          <w:sz w:val="32"/>
          <w:szCs w:val="32"/>
        </w:rPr>
        <w:t>-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๓ ประโยค  หรืออาจเล่านิทานสองภาษา(ภาษาอังกฤษ </w:t>
      </w:r>
      <w:r w:rsidRPr="00A701FD">
        <w:rPr>
          <w:rFonts w:ascii="TH SarabunIT๙" w:hAnsi="TH SarabunIT๙" w:cs="TH SarabunIT๙"/>
          <w:sz w:val="32"/>
          <w:szCs w:val="32"/>
        </w:rPr>
        <w:t>–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ภาษาไทย) หรือ คำขวัญ คำคมภาษาอังกฤษ หรือ ร้องเพลงภาษาอังกฤษ  เป็นต้น </w:t>
      </w:r>
    </w:p>
    <w:p w:rsidR="00B30697" w:rsidRDefault="00565CA3" w:rsidP="00565CA3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๒.</w:t>
      </w:r>
      <w:r w:rsidRPr="00A701FD">
        <w:rPr>
          <w:rFonts w:ascii="TH SarabunIT๙" w:hAnsi="TH SarabunIT๙" w:cs="TH SarabunIT๙"/>
          <w:sz w:val="32"/>
          <w:szCs w:val="32"/>
          <w:cs/>
        </w:rPr>
        <w:t>๑๑</w:t>
      </w:r>
      <w:r w:rsidRPr="00A701FD">
        <w:rPr>
          <w:rFonts w:ascii="TH SarabunIT๙" w:hAnsi="TH SarabunIT๙" w:cs="TH SarabunIT๙"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รายงานผลการดำเนินงานการพัฒนาภาษาอังกฤษทุกวันที่ ๓๐ ของทุกเดือน </w:t>
      </w:r>
      <w:r w:rsidR="006334AE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A701FD">
        <w:rPr>
          <w:rFonts w:ascii="TH SarabunIT๙" w:hAnsi="TH SarabunIT๙" w:cs="TH SarabunIT๙"/>
          <w:sz w:val="32"/>
          <w:szCs w:val="32"/>
          <w:cs/>
        </w:rPr>
        <w:t>ตามแบบที่แนบ</w:t>
      </w:r>
      <w:r w:rsidR="00F902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0221"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๑๓ หน้า ๓๔ </w:t>
      </w:r>
      <w:r w:rsidR="00F90221" w:rsidRPr="00F90221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="00F90221"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๓</w:t>
      </w:r>
      <w:r w:rsidR="007453BD">
        <w:rPr>
          <w:rFonts w:ascii="TH SarabunIT๙" w:hAnsi="TH SarabunIT๙" w:cs="TH SarabunIT๙" w:hint="cs"/>
          <w:sz w:val="32"/>
          <w:szCs w:val="32"/>
          <w:u w:val="single"/>
          <w:cs/>
        </w:rPr>
        <w:t>๖</w:t>
      </w:r>
      <w:r w:rsidR="00F90221"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) </w:t>
      </w:r>
    </w:p>
    <w:p w:rsidR="00B30697" w:rsidRDefault="00B30697" w:rsidP="00B30697">
      <w:pPr>
        <w:ind w:left="1440" w:firstLine="2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๒.๑๒ </w:t>
      </w:r>
      <w:r w:rsidR="00565CA3" w:rsidRPr="00A701FD">
        <w:rPr>
          <w:rFonts w:ascii="TH SarabunIT๙" w:hAnsi="TH SarabunIT๙" w:cs="TH SarabunIT๙"/>
          <w:sz w:val="32"/>
          <w:szCs w:val="32"/>
          <w:cs/>
        </w:rPr>
        <w:t xml:space="preserve">ส่งรายงานผลการประเมินทักษะการสื่อสารภาษาอังกฤษ ชั้น ป.๑ –ม.๓ ภายในวันที่ </w:t>
      </w:r>
    </w:p>
    <w:p w:rsidR="00565CA3" w:rsidRPr="000524C8" w:rsidRDefault="00565CA3" w:rsidP="00B30697">
      <w:pPr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>๓๐ มีนาคม ๒๕๖๐</w:t>
      </w:r>
      <w:r w:rsidR="006334AE">
        <w:rPr>
          <w:rFonts w:ascii="TH SarabunIT๙" w:hAnsi="TH SarabunIT๙" w:cs="TH SarabunIT๙"/>
          <w:sz w:val="32"/>
          <w:szCs w:val="32"/>
        </w:rPr>
        <w:t xml:space="preserve"> </w:t>
      </w:r>
      <w:r w:rsidR="00B3069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๑๓ หน้า </w:t>
      </w:r>
      <w:r w:rsidR="000524C8"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>๓</w:t>
      </w:r>
      <w:r w:rsidR="007453BD">
        <w:rPr>
          <w:rFonts w:ascii="TH SarabunIT๙" w:hAnsi="TH SarabunIT๙" w:cs="TH SarabunIT๙" w:hint="cs"/>
          <w:sz w:val="32"/>
          <w:szCs w:val="32"/>
          <w:u w:val="single"/>
          <w:cs/>
        </w:rPr>
        <w:t>๗</w:t>
      </w:r>
      <w:r w:rsidR="000524C8"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EA3AEC" w:rsidRDefault="00EA3AEC" w:rsidP="00EA3AEC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565CA3" w:rsidRDefault="00565CA3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Pr="00A701FD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565CA3" w:rsidRPr="00A701FD" w:rsidRDefault="00565CA3" w:rsidP="00565CA3">
      <w:pPr>
        <w:rPr>
          <w:rFonts w:ascii="TH SarabunIT๙" w:hAnsi="TH SarabunIT๙" w:cs="TH SarabunIT๙"/>
          <w:sz w:val="32"/>
          <w:szCs w:val="32"/>
        </w:rPr>
      </w:pPr>
    </w:p>
    <w:p w:rsidR="00565CA3" w:rsidRPr="00A701FD" w:rsidRDefault="00565CA3" w:rsidP="00565CA3">
      <w:pPr>
        <w:rPr>
          <w:rFonts w:ascii="TH SarabunIT๙" w:hAnsi="TH SarabunIT๙" w:cs="TH SarabunIT๙"/>
          <w:sz w:val="32"/>
          <w:szCs w:val="32"/>
        </w:rPr>
      </w:pPr>
    </w:p>
    <w:p w:rsidR="00792681" w:rsidRDefault="00947ACF" w:rsidP="00792681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๒๔</w:t>
      </w:r>
    </w:p>
    <w:p w:rsidR="00792681" w:rsidRDefault="00792681" w:rsidP="00792681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870F5">
        <w:rPr>
          <w:rFonts w:ascii="TH SarabunIT๙" w:hAnsi="TH SarabunIT๙" w:cs="TH SarabunIT๙" w:hint="cs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p w:rsidR="00611C04" w:rsidRPr="00501546" w:rsidRDefault="00792681" w:rsidP="00EA3AEC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 </w:t>
      </w:r>
      <w:r w:rsidR="00611C04" w:rsidRPr="0050154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รายงานผลการเบิกจ่ายเงินงบประมาณ</w:t>
      </w:r>
      <w:r w:rsidR="00611C0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รายจ่ายประจำปีงบประมาณ พ.ศ. 2560</w:t>
      </w:r>
      <w:r w:rsidR="00611C04" w:rsidRPr="005015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11C04" w:rsidRPr="00501546" w:rsidRDefault="00611C04" w:rsidP="00611C0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1546">
        <w:rPr>
          <w:rFonts w:ascii="TH SarabunIT๙" w:hAnsi="TH SarabunIT๙" w:cs="TH SarabunIT๙" w:hint="cs"/>
          <w:b/>
          <w:bCs/>
          <w:sz w:val="32"/>
          <w:szCs w:val="32"/>
          <w:cs/>
        </w:rPr>
        <w:t>ณ วันที่ 14 มีนาคม 2560</w:t>
      </w:r>
    </w:p>
    <w:tbl>
      <w:tblPr>
        <w:tblStyle w:val="a6"/>
        <w:tblW w:w="103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851"/>
        <w:gridCol w:w="1700"/>
        <w:gridCol w:w="851"/>
        <w:gridCol w:w="1701"/>
        <w:gridCol w:w="850"/>
      </w:tblGrid>
      <w:tr w:rsidR="00611C04" w:rsidRPr="00EA3AEC" w:rsidTr="00EA3AEC">
        <w:tc>
          <w:tcPr>
            <w:tcW w:w="1242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หมวดรายจ่าย</w:t>
            </w:r>
          </w:p>
        </w:tc>
        <w:tc>
          <w:tcPr>
            <w:tcW w:w="1418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851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1700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ผูกพัน</w:t>
            </w:r>
          </w:p>
        </w:tc>
        <w:tc>
          <w:tcPr>
            <w:tcW w:w="851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1701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คงเหลือ</w:t>
            </w:r>
          </w:p>
        </w:tc>
        <w:tc>
          <w:tcPr>
            <w:tcW w:w="850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</w:tr>
      <w:tr w:rsidR="00611C04" w:rsidRPr="00EA3AEC" w:rsidTr="00EA3AEC">
        <w:tc>
          <w:tcPr>
            <w:tcW w:w="1242" w:type="dxa"/>
          </w:tcPr>
          <w:p w:rsidR="00611C04" w:rsidRPr="00EA3AEC" w:rsidRDefault="00611C04" w:rsidP="006A7DDD">
            <w:pPr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งบบุคลากร</w:t>
            </w:r>
          </w:p>
        </w:tc>
        <w:tc>
          <w:tcPr>
            <w:tcW w:w="1418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 xml:space="preserve">  1,053,700</w:t>
            </w:r>
          </w:p>
        </w:tc>
        <w:tc>
          <w:tcPr>
            <w:tcW w:w="1701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907,370.97</w:t>
            </w:r>
          </w:p>
        </w:tc>
        <w:tc>
          <w:tcPr>
            <w:tcW w:w="851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86.11</w:t>
            </w:r>
          </w:p>
        </w:tc>
        <w:tc>
          <w:tcPr>
            <w:tcW w:w="1700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851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701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146,329.03</w:t>
            </w:r>
          </w:p>
        </w:tc>
        <w:tc>
          <w:tcPr>
            <w:tcW w:w="850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13.89</w:t>
            </w:r>
          </w:p>
        </w:tc>
      </w:tr>
      <w:tr w:rsidR="00611C04" w:rsidRPr="00EA3AEC" w:rsidTr="00EA3AEC">
        <w:tc>
          <w:tcPr>
            <w:tcW w:w="1242" w:type="dxa"/>
          </w:tcPr>
          <w:p w:rsidR="00611C04" w:rsidRPr="00EA3AEC" w:rsidRDefault="00611C04" w:rsidP="006A7DDD">
            <w:pPr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งบดำเนินงาน</w:t>
            </w:r>
          </w:p>
        </w:tc>
        <w:tc>
          <w:tcPr>
            <w:tcW w:w="1418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33,290,560</w:t>
            </w:r>
          </w:p>
        </w:tc>
        <w:tc>
          <w:tcPr>
            <w:tcW w:w="1701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16,541,168.51</w:t>
            </w:r>
          </w:p>
        </w:tc>
        <w:tc>
          <w:tcPr>
            <w:tcW w:w="851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49.69</w:t>
            </w:r>
          </w:p>
        </w:tc>
        <w:tc>
          <w:tcPr>
            <w:tcW w:w="1700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851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701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16,749,391.49</w:t>
            </w:r>
          </w:p>
        </w:tc>
        <w:tc>
          <w:tcPr>
            <w:tcW w:w="850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50.31</w:t>
            </w:r>
          </w:p>
        </w:tc>
      </w:tr>
      <w:tr w:rsidR="00611C04" w:rsidRPr="00EA3AEC" w:rsidTr="00EA3AEC">
        <w:tc>
          <w:tcPr>
            <w:tcW w:w="1242" w:type="dxa"/>
          </w:tcPr>
          <w:p w:rsidR="00611C04" w:rsidRPr="00EA3AEC" w:rsidRDefault="00611C04" w:rsidP="006A7DDD">
            <w:pPr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งบอุดหนุน</w:t>
            </w:r>
          </w:p>
        </w:tc>
        <w:tc>
          <w:tcPr>
            <w:tcW w:w="1418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101,032</w:t>
            </w:r>
          </w:p>
        </w:tc>
        <w:tc>
          <w:tcPr>
            <w:tcW w:w="1701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A3AEC">
              <w:rPr>
                <w:rFonts w:ascii="TH SarabunIT๙" w:hAnsi="TH SarabunIT๙" w:cs="TH SarabunIT๙"/>
                <w:sz w:val="28"/>
              </w:rPr>
              <w:t>78</w:t>
            </w: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,292.00</w:t>
            </w:r>
          </w:p>
        </w:tc>
        <w:tc>
          <w:tcPr>
            <w:tcW w:w="851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77.49</w:t>
            </w:r>
          </w:p>
        </w:tc>
        <w:tc>
          <w:tcPr>
            <w:tcW w:w="1700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851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701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22,740.00</w:t>
            </w:r>
          </w:p>
        </w:tc>
        <w:tc>
          <w:tcPr>
            <w:tcW w:w="850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22.51</w:t>
            </w:r>
          </w:p>
        </w:tc>
      </w:tr>
      <w:tr w:rsidR="00611C04" w:rsidRPr="00EA3AEC" w:rsidTr="00EA3AEC">
        <w:tc>
          <w:tcPr>
            <w:tcW w:w="1242" w:type="dxa"/>
          </w:tcPr>
          <w:p w:rsidR="00611C04" w:rsidRPr="00EA3AEC" w:rsidRDefault="00611C04" w:rsidP="006A7DDD">
            <w:pPr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งบลงทุน</w:t>
            </w:r>
          </w:p>
        </w:tc>
        <w:tc>
          <w:tcPr>
            <w:tcW w:w="1418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38,660,700</w:t>
            </w:r>
          </w:p>
        </w:tc>
        <w:tc>
          <w:tcPr>
            <w:tcW w:w="1701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15,353,712.56</w:t>
            </w:r>
          </w:p>
        </w:tc>
        <w:tc>
          <w:tcPr>
            <w:tcW w:w="851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39.71</w:t>
            </w:r>
          </w:p>
        </w:tc>
        <w:tc>
          <w:tcPr>
            <w:tcW w:w="1700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18,339,800.00</w:t>
            </w:r>
          </w:p>
        </w:tc>
        <w:tc>
          <w:tcPr>
            <w:tcW w:w="851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47.44</w:t>
            </w:r>
          </w:p>
        </w:tc>
        <w:tc>
          <w:tcPr>
            <w:tcW w:w="1701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A3AEC">
              <w:rPr>
                <w:rFonts w:ascii="TH SarabunIT๙" w:hAnsi="TH SarabunIT๙" w:cs="TH SarabunIT๙"/>
                <w:sz w:val="28"/>
              </w:rPr>
              <w:t>4</w:t>
            </w: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,967,187.44</w:t>
            </w:r>
          </w:p>
        </w:tc>
        <w:tc>
          <w:tcPr>
            <w:tcW w:w="850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/>
                <w:sz w:val="28"/>
              </w:rPr>
              <w:t>12.85</w:t>
            </w:r>
          </w:p>
        </w:tc>
      </w:tr>
      <w:tr w:rsidR="00611C04" w:rsidRPr="00EA3AEC" w:rsidTr="00EA3AEC">
        <w:tc>
          <w:tcPr>
            <w:tcW w:w="1242" w:type="dxa"/>
          </w:tcPr>
          <w:p w:rsidR="00611C04" w:rsidRPr="00EA3AEC" w:rsidRDefault="00611C04" w:rsidP="006A7DD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งบกลาง</w:t>
            </w:r>
          </w:p>
        </w:tc>
        <w:tc>
          <w:tcPr>
            <w:tcW w:w="1418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6,793,500</w:t>
            </w:r>
          </w:p>
        </w:tc>
        <w:tc>
          <w:tcPr>
            <w:tcW w:w="1701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2,699,684.00</w:t>
            </w:r>
          </w:p>
        </w:tc>
        <w:tc>
          <w:tcPr>
            <w:tcW w:w="851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39.74</w:t>
            </w:r>
          </w:p>
        </w:tc>
        <w:tc>
          <w:tcPr>
            <w:tcW w:w="1700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3,614,900.00</w:t>
            </w:r>
          </w:p>
        </w:tc>
        <w:tc>
          <w:tcPr>
            <w:tcW w:w="851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53.21</w:t>
            </w:r>
          </w:p>
        </w:tc>
        <w:tc>
          <w:tcPr>
            <w:tcW w:w="1701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478,916.00</w:t>
            </w:r>
          </w:p>
        </w:tc>
        <w:tc>
          <w:tcPr>
            <w:tcW w:w="850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 xml:space="preserve">  7.05</w:t>
            </w:r>
          </w:p>
        </w:tc>
      </w:tr>
    </w:tbl>
    <w:p w:rsidR="00611C04" w:rsidRDefault="00611C04" w:rsidP="00611C04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รายเอียดเงินคงเหลืองบลงทุนรายจ่ายประจำ งบประมาณรายจ่ายประจำปีงบประมาณ พ.ศ. 2560</w:t>
      </w:r>
    </w:p>
    <w:p w:rsidR="00611C04" w:rsidRDefault="00611C04" w:rsidP="00881B2E">
      <w:pPr>
        <w:pStyle w:val="a3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เงินเหลือจากการผูกพันสัญญาจัดซื้อจัดจ้าง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โรงเรียนวัดแหลมคาง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295,000.00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โรงเรียนวัดโพธิ์ทะเลสามัคคี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845,000.00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โรงเรียนวัดสิงห์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845,000.00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โรงเรียนบ้านคูเมือง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865</w:t>
      </w:r>
      <w:r>
        <w:rPr>
          <w:rFonts w:ascii="TH SarabunIT๙" w:hAnsi="TH SarabunIT๙" w:cs="TH SarabunIT๙" w:hint="cs"/>
          <w:sz w:val="32"/>
          <w:szCs w:val="32"/>
          <w:cs/>
        </w:rPr>
        <w:t>,000.00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1.5 โรงเรียนอนุบาลเมืองสิงห์บุรี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809,487.44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1.6 โรงเรียนวัดเพิ่มประสิทธิผล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100.00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1.7 โรงเรียนบ้านคูเมือง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21,600.00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1.8 โรงเรียนวัดโพธิ์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สังฆา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5,600.00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1.9 โรงเรียนวัดหนองสุ่ม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400.00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1.10 โรงเรียนวัดโพธิ์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สังฆา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2,200.00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1.11 โรงเรียนวัดระนาม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1,200.00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1.12 โรงเรียนวัดกลางธนริ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200.00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1.13 โรงเรียนวัดจักรสีห์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200.00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1.14 โรงเรียนวัดราษฎร์ประสิทธิ์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200.00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1.15 โรงเรียนวัดท่าอิฐ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2,200.00 บาท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 เงินเหลือจากการไม่ได้ผูกพันสัญญาขจัดซื้อจัดจ้าง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2.1 โรงเรียนบ้านบางสำราญ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412,200.00 บาท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2.2 โรงเรียนบ้านบางสำราญ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200,000.00 บาท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 เงินเหลือจากยังไม่ได้ดำเนินการผูกพันสัญญาจัดซื้อระบบคอมพิวเตอร์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3.1 โรงเรียนวัดกระโจม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165,400.00 บาท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3.2 โรงเรียนวัดแจ้ง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165,400.00 บาท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3.3 โรงเรียนวัดโพธิ์รัตนาราม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165,400.00 บาท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3.4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วัดโภคาภิวัฒน์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A3026">
        <w:rPr>
          <w:rFonts w:ascii="TH SarabunIT๙" w:hAnsi="TH SarabunIT๙" w:cs="TH SarabunIT๙" w:hint="cs"/>
          <w:sz w:val="32"/>
          <w:szCs w:val="32"/>
          <w:u w:val="single"/>
          <w:cs/>
        </w:rPr>
        <w:t>165,400.00</w:t>
      </w:r>
      <w:r w:rsidRPr="001A3026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4F000E">
        <w:rPr>
          <w:rFonts w:ascii="TH SarabunIT๙" w:hAnsi="TH SarabunIT๙" w:cs="TH SarabunIT๙" w:hint="cs"/>
          <w:sz w:val="32"/>
          <w:szCs w:val="32"/>
          <w:u w:val="double"/>
          <w:cs/>
        </w:rPr>
        <w:t>4,967,187.44</w:t>
      </w:r>
      <w:r w:rsidRPr="001A3026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EA3AEC" w:rsidRDefault="00EA3AEC" w:rsidP="00611C04">
      <w:pPr>
        <w:rPr>
          <w:rFonts w:ascii="TH SarabunIT๙" w:hAnsi="TH SarabunIT๙" w:cs="TH SarabunIT๙"/>
          <w:sz w:val="32"/>
          <w:szCs w:val="32"/>
        </w:rPr>
      </w:pPr>
    </w:p>
    <w:p w:rsidR="00A2043E" w:rsidRDefault="00A2043E" w:rsidP="00611C04">
      <w:pPr>
        <w:rPr>
          <w:rFonts w:ascii="TH SarabunIT๙" w:hAnsi="TH SarabunIT๙" w:cs="TH SarabunIT๙"/>
          <w:sz w:val="32"/>
          <w:szCs w:val="32"/>
        </w:rPr>
      </w:pPr>
    </w:p>
    <w:p w:rsidR="00EA3AEC" w:rsidRDefault="00A2043E" w:rsidP="00A2043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947ACF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รายละเอียดเงินคงเหลือจากการผูกพันสัญญาจัดซื้อจัดจ้างที่ยังไม่ได้เบิกจ่ายเงินตามงวดงาน</w:t>
      </w:r>
    </w:p>
    <w:p w:rsidR="00611C04" w:rsidRDefault="00611C04" w:rsidP="00881B2E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โรงเรียนวัดแหลมคาง (2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1,695,000.00 บาท</w:t>
      </w:r>
    </w:p>
    <w:p w:rsidR="00611C04" w:rsidRDefault="00611C04" w:rsidP="00881B2E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โรงเรียนวัดโพธิ์ทะเลสามัคคี (4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3,100,000.00 บาท</w:t>
      </w:r>
    </w:p>
    <w:p w:rsidR="00611C04" w:rsidRDefault="00611C04" w:rsidP="00881B2E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โรงเรียนวัดสิงห์ (4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3,100,000.00 บาท</w:t>
      </w:r>
    </w:p>
    <w:p w:rsidR="00611C04" w:rsidRDefault="00611C04" w:rsidP="00881B2E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โรงเรียนบ้านคูเมือง (4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3,080,000.00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11C04" w:rsidRDefault="00611C04" w:rsidP="00881B2E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โรงเรียนอนุบาลเมืองสิงห์บุรี (3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2,619,200.00 บาท </w:t>
      </w:r>
    </w:p>
    <w:p w:rsidR="00611C04" w:rsidRDefault="00611C04" w:rsidP="00881B2E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โรงเรียนบ้านคูเมือง (2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350,000.00 บาท</w:t>
      </w:r>
    </w:p>
    <w:p w:rsidR="00611C04" w:rsidRDefault="00611C04" w:rsidP="00881B2E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โรงเรียนวัดพรหมสาคร (4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4F000E">
        <w:rPr>
          <w:rFonts w:ascii="TH SarabunIT๙" w:hAnsi="TH SarabunIT๙" w:cs="TH SarabunIT๙" w:hint="cs"/>
          <w:sz w:val="32"/>
          <w:szCs w:val="32"/>
          <w:u w:val="single"/>
          <w:cs/>
        </w:rPr>
        <w:t>4,395,600.00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4F000E">
        <w:rPr>
          <w:rFonts w:ascii="TH SarabunIT๙" w:hAnsi="TH SarabunIT๙" w:cs="TH SarabunIT๙" w:hint="cs"/>
          <w:sz w:val="32"/>
          <w:szCs w:val="32"/>
          <w:u w:val="double"/>
          <w:cs/>
        </w:rPr>
        <w:t>18,339,800.00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611C04" w:rsidRDefault="00611C04" w:rsidP="00EA3A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รายละเอียดเงินคงเหลือเงินกันไว้เบิกเหลื่อมปีงบประมาณ พ.ศ. 2559 งบกลาง รายการค่าสิ่งก่อสร้าง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(ตามมาตรการกระตุ้นการลงทุนขนาดเล็กของรัฐบาลทั่วประเทศ)</w:t>
      </w:r>
    </w:p>
    <w:p w:rsidR="00611C04" w:rsidRDefault="00611C04" w:rsidP="00881B2E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เงินคงเหลือจากการผูกพันสัญญาจัดซื้อจัดจ้าง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96,916.00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380,000.00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วัดเก้าชั่ง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1,000.00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วัดเก้าชั่ง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100.00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4.5 วัดเก้าชั่ง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AF2C51">
        <w:rPr>
          <w:rFonts w:ascii="TH SarabunIT๙" w:hAnsi="TH SarabunIT๙" w:cs="TH SarabunIT๙" w:hint="cs"/>
          <w:sz w:val="32"/>
          <w:szCs w:val="32"/>
          <w:u w:val="single"/>
          <w:cs/>
        </w:rPr>
        <w:t>900.00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2C51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478,916.00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611C04" w:rsidRDefault="00611C04" w:rsidP="00881B2E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111E1E">
        <w:rPr>
          <w:rFonts w:ascii="TH SarabunIT๙" w:hAnsi="TH SarabunIT๙" w:cs="TH SarabunIT๙" w:hint="cs"/>
          <w:sz w:val="32"/>
          <w:szCs w:val="32"/>
          <w:cs/>
        </w:rPr>
        <w:t>เงินคงเหลือจากการผูกพันสัญญาจัดซื้อจัดจ้างที่ยังไม่ได้เบิกจ่ายเงินตามงวดงาน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(1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732,900.00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(1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915,000.00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 โรงเรียนวัดเก้าชั่ง (2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1,107,000.00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โรเรียนวัดเก้าชั่ง (2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371,000.00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2.5 โรงเรียนวัดเก้าชั่ง (2 งวด)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804D3">
        <w:rPr>
          <w:rFonts w:ascii="TH SarabunIT๙" w:hAnsi="TH SarabunIT๙" w:cs="TH SarabunIT๙"/>
          <w:sz w:val="32"/>
          <w:szCs w:val="32"/>
          <w:u w:val="single"/>
        </w:rPr>
        <w:t xml:space="preserve"> 489</w:t>
      </w:r>
      <w:r w:rsidRPr="00E804D3">
        <w:rPr>
          <w:rFonts w:ascii="TH SarabunIT๙" w:hAnsi="TH SarabunIT๙" w:cs="TH SarabunIT๙" w:hint="cs"/>
          <w:sz w:val="32"/>
          <w:szCs w:val="32"/>
          <w:u w:val="single"/>
          <w:cs/>
        </w:rPr>
        <w:t>,000.00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u w:val="double"/>
          <w:cs/>
        </w:rPr>
        <w:t>3,614,</w:t>
      </w:r>
      <w:r w:rsidRPr="00E804D3">
        <w:rPr>
          <w:rFonts w:ascii="TH SarabunIT๙" w:hAnsi="TH SarabunIT๙" w:cs="TH SarabunIT๙" w:hint="cs"/>
          <w:sz w:val="32"/>
          <w:szCs w:val="32"/>
          <w:u w:val="double"/>
          <w:cs/>
        </w:rPr>
        <w:t>900.00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ได้แจ้งหนังสือเร่งรัดการใช้จ่ายงบประมาณรายจ่ายประจำปีงบประมาณ พ.ศ. 2560 งบลงทุน และงบกระตุ้นการลงทุนขนาดเล็กทั่วประเทศให้โรงเรียนที่เกี่ยวข้องทราบแล้ว ตามหนังสือสำนักงานเขตพื้นที่การศึกษาประถมศึกษาสิงห์บุรี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04157/ว 1055  ลงวันที่ 15 มีนาคม 2560 สรุปความสำคัญดังนี้</w:t>
      </w:r>
    </w:p>
    <w:p w:rsidR="00EA3AEC" w:rsidRDefault="00611C04" w:rsidP="00EA3AEC">
      <w:pPr>
        <w:pStyle w:val="a3"/>
        <w:numPr>
          <w:ilvl w:val="0"/>
          <w:numId w:val="2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รายการงบลงทุน งบประมาณรายจ่ายประจำปีงบประมาณ พ.ศ. 2560 ให้ก่อหนี้ผูกพันสัญญา 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 w:rsidRPr="00EA3AEC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จะต้องบันทึกรายการ </w:t>
      </w:r>
      <w:r>
        <w:rPr>
          <w:rFonts w:ascii="TH SarabunIT๙" w:hAnsi="TH SarabunIT๙" w:cs="TH SarabunIT๙"/>
          <w:sz w:val="32"/>
          <w:szCs w:val="32"/>
        </w:rPr>
        <w:t>e-GP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พร้อมทั้งบันทึกรายการ </w:t>
      </w:r>
      <w:r>
        <w:rPr>
          <w:rFonts w:ascii="TH SarabunIT๙" w:hAnsi="TH SarabunIT๙" w:cs="TH SarabunIT๙"/>
          <w:sz w:val="32"/>
          <w:szCs w:val="32"/>
        </w:rPr>
        <w:t>PO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ในระบบ </w:t>
      </w:r>
      <w:r>
        <w:rPr>
          <w:rFonts w:ascii="TH SarabunIT๙" w:hAnsi="TH SarabunIT๙" w:cs="TH SarabunIT๙"/>
          <w:sz w:val="32"/>
          <w:szCs w:val="32"/>
        </w:rPr>
        <w:t>GFMIS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ภายในวันที่ 31 มีนาคม 2560 ส่วนรายการที่ลงนามสัญญาแล้ว ให้ตรวจสอบว่า ได้บันทึก </w:t>
      </w:r>
      <w:r>
        <w:rPr>
          <w:rFonts w:ascii="TH SarabunIT๙" w:hAnsi="TH SarabunIT๙" w:cs="TH SarabunIT๙"/>
          <w:sz w:val="32"/>
          <w:szCs w:val="32"/>
        </w:rPr>
        <w:t>PO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ในระบบ </w:t>
      </w:r>
      <w:r>
        <w:rPr>
          <w:rFonts w:ascii="TH SarabunIT๙" w:hAnsi="TH SarabunIT๙" w:cs="TH SarabunIT๙"/>
          <w:sz w:val="32"/>
          <w:szCs w:val="32"/>
        </w:rPr>
        <w:t xml:space="preserve">GFMIS </w:t>
      </w:r>
      <w:r>
        <w:rPr>
          <w:rFonts w:ascii="TH SarabunIT๙" w:hAnsi="TH SarabunIT๙" w:cs="TH SarabunIT๙" w:hint="cs"/>
          <w:sz w:val="32"/>
          <w:szCs w:val="32"/>
          <w:cs/>
        </w:rPr>
        <w:t>ให้ครบถ้วนและถูกต้อง ภายใน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31 มีนาคม 2560</w:t>
      </w:r>
    </w:p>
    <w:p w:rsidR="00EA3AEC" w:rsidRDefault="00611C04" w:rsidP="00EA3AEC">
      <w:pPr>
        <w:pStyle w:val="a3"/>
        <w:numPr>
          <w:ilvl w:val="0"/>
          <w:numId w:val="2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รายการงบลงทุนตามมาตรการกระตุ้นการลงทุนขนาดเล็กทั่วประเทศ รายการที่ยังไม่ก่อหนี้ให้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 w:rsidRPr="00EA3AEC">
        <w:rPr>
          <w:rFonts w:ascii="TH SarabunIT๙" w:hAnsi="TH SarabunIT๙" w:cs="TH SarabunIT๙" w:hint="cs"/>
          <w:sz w:val="32"/>
          <w:szCs w:val="32"/>
          <w:cs/>
        </w:rPr>
        <w:t>ก่อหนี้</w:t>
      </w:r>
      <w:r w:rsidRPr="00E86F30">
        <w:rPr>
          <w:rFonts w:ascii="TH SarabunIT๙" w:hAnsi="TH SarabunIT๙" w:cs="TH SarabunIT๙" w:hint="cs"/>
          <w:sz w:val="32"/>
          <w:szCs w:val="32"/>
          <w:cs/>
        </w:rPr>
        <w:t>ผูกพันและวางเบิกจาก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 </w:t>
      </w:r>
      <w:r>
        <w:rPr>
          <w:rFonts w:ascii="TH SarabunIT๙" w:hAnsi="TH SarabunIT๙" w:cs="TH SarabunIT๙"/>
          <w:sz w:val="32"/>
          <w:szCs w:val="32"/>
        </w:rPr>
        <w:t>GFMIS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ให้แล้วเสร็จภายในวันที่ 31 มีนาคม 2590 ส่วนรายการที่ก่อหนี้ผูกพันสัญญาแล้วก็ให้วางเบิกจากระบบ </w:t>
      </w:r>
      <w:r>
        <w:rPr>
          <w:rFonts w:ascii="TH SarabunIT๙" w:hAnsi="TH SarabunIT๙" w:cs="TH SarabunIT๙"/>
          <w:sz w:val="32"/>
          <w:szCs w:val="32"/>
        </w:rPr>
        <w:t>GFMIS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ให้แล้วเสร็จภายในวันที่ 31 มีนาคม 2560 ด้วยเช่นกัน</w:t>
      </w:r>
    </w:p>
    <w:p w:rsidR="00EA3AEC" w:rsidRPr="00DE5856" w:rsidRDefault="00EA3AEC" w:rsidP="00EA3AE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ทราบและดำเนินการ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EA3AEC" w:rsidRDefault="00947ACF" w:rsidP="00EA3AE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๒๖</w:t>
      </w:r>
    </w:p>
    <w:p w:rsidR="00611C04" w:rsidRPr="00501546" w:rsidRDefault="00EA3AEC" w:rsidP="00EA3AEC">
      <w:pPr>
        <w:spacing w:before="24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611C04" w:rsidRPr="0050154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11C04" w:rsidRPr="005015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พระราชบัญญัติการจัดซื้อจัดจ้างและการบริหารพัสดุภาครัฐ พ.ศ. 2560</w:t>
      </w:r>
    </w:p>
    <w:p w:rsidR="00EA3AEC" w:rsidRDefault="00611C04" w:rsidP="00334FE1">
      <w:pPr>
        <w:pStyle w:val="a3"/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สมเด็จพระเจ้าอยู่หัวมหา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วชิ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ราลง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บดินทร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เทพ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กูร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โปรดเกล้าให้ตราพระราชบัญญัติ</w:t>
      </w:r>
    </w:p>
    <w:p w:rsidR="00611C04" w:rsidRDefault="00611C04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A3AEC">
        <w:rPr>
          <w:rFonts w:ascii="TH SarabunIT๙" w:hAnsi="TH SarabunIT๙" w:cs="TH SarabunIT๙" w:hint="cs"/>
          <w:sz w:val="32"/>
          <w:szCs w:val="32"/>
          <w:cs/>
        </w:rPr>
        <w:t>การจัดซื้อ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จัดจ้างและการบริหารพัสดุภาครัฐ พ.ศ. 2560 ขึ้นเพื่อให้การดำเนินการจัดซื้อจัดจ้างและการบริหารพัสดุภาครัฐ</w:t>
      </w:r>
      <w:r w:rsidR="00EA3AE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มีการปฏิบัติงานที่เป็นมาตรฐานเดียวกัน โดยการกำหนดเกณฑ์มาตรฐานกลางเพื่อให้หน่วยงานของรัฐทุกแห่งนำไปใช้เป็นหลักปฏิบัติ โดยมุ่งเน้นการเปิดเผยข้อมูลต่อสาธารณชนให้มากที่สุด เพื่อให้เกิดความโปร่งใสและเปิดโอกาสให้มีการแข่งขันอย่างเป็นธรรม มีการดำเนินการจัดซื้อจัดจ้างที่คำนึงถึงวัตถุประสงค์ของการใช้งานเป็นสำคัญ ซึ่งจะก่อให้เกิดความคุ้มค่าในการใช้จ่ายเงิน มีการวางแผนการดำเนินงาน และมีการประเมินผลการปฏิบัติงาน ซึ่งจะทำให้การจัดซื้อจัดจ้างมีประสิทธิภาพและประสิทธิผล รวมทั้งเพื่อให้เป็นไปตามหลัก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มีการส่งเสริมให้ภาคประชาชนมีส่วนร่วมในการตรวจสอบการจัดซื้อจัดจ้างภาครัฐ ซึ่งเป็นมาตรการหนึ่งเพื่อป้องกันปัญหาการทุจริตและประพฤติมิชอบในการจัดซื้อจัดจ้างภาครัฐ ประกอบกับมาตรการอื่น ๆ เช่น การจัดซื้อจัดจ้างด้วยวิธีการทางอิเล็กทรอนิกส์ ซึ่งจะทำให้เกิดความโปร่งใสในการดำเนินการจัดซื้อจัดจ้างภาครัฐ อันจะเป็นการสร้างความเชื่อมั่นกับสาธารณชน และก่อให้เกิดผลดีกับการจัดซื้อจัดจ้างภาครัฐให้เป็นที่ยอมรับโดยทั่วไป ทั้งนี้เนื้อหาตามพระราชบัญญัติจะมีทั้งสิ้น 15 หมวด และบทเฉพาะกาล ประกอบด้วย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A3AE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 1  บททั่วไป ซึ่งเนื้อหาที่สำคัญจะอยู่ที่มาตรา 7 ในการกำหนดเรื่องของการจัดซื้อจัดจ้างที่กฎหมายใช้บังคับทั้งสิ้น 6 ประเภท ในขณะที่มาตรา 8 ได้กำหนดหลักการจัดซื้อจัดจ้างว่าต้องคุ้มค่า โปร่งใส มีประสิทธิภาพและประสิทธิผล และตรวจสอบได้</w:t>
      </w:r>
    </w:p>
    <w:p w:rsidR="00611C04" w:rsidRDefault="00611C04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A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 2 เป็นเรื่องของการมีส่วนร่วมของภาคประชาชนและผู้ประกอบการในการป้องกันการทุจริต โดยมาตรา 16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18 ได้กำหนดให้หน่วยงานของรัฐจัดให้ภาคประชาชนมีส่วนร่วมในการสังเกตการณ์ขั้นตอนหนึ่งขั้นตอนใดของการจัดซื้อจัดจ้างของหน่วยงานภาครัฐ และให้คณะกรรมการความร่วมมือป้องกันการทุจริต (ค.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  <w:r w:rsidR="00EA3AE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กำหนดให้มีการจัดทำข้อตกลงคุณธรรมตามโครงการความร่วมมือป้องกันการทุจริต</w:t>
      </w:r>
    </w:p>
    <w:p w:rsidR="00611C04" w:rsidRDefault="00611C04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A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 3 จะเป็นส่วนของคณะกรรมการ ซึ่งมีหลายชุด ประกอบด้วยคณะกรรมการนโยบายการจัดซื้อจัดจ้างและการบริหารพัสดุภาครัฐ, คณะกรรมการวินิจฉัยปัญหาการจัดซื้อจัดจ้างและการบริหารพัสดุภาครัฐ, คณะกรรมการราคากลางและขึ้นทะเบียนผู้ประกอบการ, คณะกรรมการความร่วมมือป้องกันการทุจริต และคณะกรรมการพิจารณาอุทธรณ์และข้อร้องเรียน</w:t>
      </w:r>
    </w:p>
    <w:p w:rsidR="00611C04" w:rsidRDefault="00611C04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A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 4  เป็นเรื่องขององค์กรสนับสนุนดูแลการจัดซื้อจัดจ้างและการบริหารพัสดุภาครัฐ โดยจะให้กรมบัญชีกลางเป็นหน่วยงานหลัก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A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 5  เป็นเรื่องการขึ้นทะเบียนผู้ประกอบการ</w:t>
      </w:r>
    </w:p>
    <w:p w:rsidR="00611C04" w:rsidRDefault="00611C04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A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 6  เป็นเรื่องการจัดซื้อจัดจ้าง ซึ่งมาตรา 55 ได้กำหนดวิธีการจัดซื้อจัดจ้างพัสดุไว้ 3 วิธี คือ</w:t>
      </w:r>
      <w:r w:rsidR="00EA3AE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วิธีประกาศเชิญชวนทั่วไป, วิธีคัดเลือก, และวิธีเฉพาะเจาะจง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A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 7  เป็นเรื่องงานจ้างที่ปรึกษา ซึ่งก็กำหนด 3  วิธีเช่นเดียวกับการจัดซื้อจัดจ้างพัสดุ</w:t>
      </w:r>
    </w:p>
    <w:p w:rsidR="00611C04" w:rsidRDefault="00611C04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A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 8  เป็นเรื่องงานจ้างออกแบบ หรือควบคุมงานก่อสร้าง ซึ่งจะมีกำหนดวิธีเป็น 4 แบบ คือ วิธีประกาศ</w:t>
      </w:r>
      <w:r w:rsidR="00EA3AE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เชิญชวนทั่วไป, วิธีคัดเลือก, วิธีเฉพาะเจาะจง และวิธีประกวดแบบ ซึ่งในตัวกฎหมายได้กำหนดรายละเอียดต่าง ๆ ไว้อย่างชัดเจน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A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 9  เป็นเรื่องการทำสัญญา ตั้งแต่มาตรา 93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99 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A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 10  เป็นเรื่องการบริหารสัญญาและการตรวจรับพัสดุ ตั้งแต่มาตรา 100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105</w:t>
      </w:r>
    </w:p>
    <w:p w:rsidR="00EA3AEC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A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 11  เป็นเรื่องการประเมินผลการปฏิบัติงานของผู้ประกอบการตั้งแต่มาตรา 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108</w:t>
      </w:r>
    </w:p>
    <w:p w:rsidR="00EA3AEC" w:rsidRDefault="00947ACF" w:rsidP="00EA3AE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๒๗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A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 12  เรื่องการทิ้งงาน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A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 13  เรื่องการบริหารพัสดุ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A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 14  การอุทธรณ์</w:t>
      </w:r>
    </w:p>
    <w:p w:rsidR="00611C04" w:rsidRDefault="00611C04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A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 15  บทกำหนดโทษ ซึ่งมาตรา 120 กำหนดไว้ว่าผู้ใดเป็นเจ้าหน้าที่หรือเป็นผู้มีอำนาจในการดำเนินการเกี่ยวกับการจัดซื้อจัดจ้างหรือการบริหารพัสดุ ปฏิบัติหรือละเว้นการปฏิบัติหน้าที่ในการจัดซื้อจัดจ้างหรือการบริหารพัสดุตาม พ.ร.บ. นี้ กฎกระทรวง ระเบียบ หรือประกาศที่ออกตามความใน พ.ร.บ. นี้ โดยมิชอบเพื่อให้เกิดความเสียหายแก่ผู้หนึ่งผู้ใด หรือปฏิบัติหรือละเว้นการปฏิบัติหน้าที่ในการจัดซื้อจัดจ้างหรือการบริหารพัสดุตามพระราชบัญญัตินี้ กฎกระทรวง ระเบียบ หรือประกาศที่ออกตามความใน พ.ร.บ. โดยทุจริต ต้องระวางโทษจำคุกตั้งแต่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 ปี หรือปรับตั้งแต่ 20,000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200,000 บาท หรือทั้งจำทั้งปรับ ผู้ใดเป็นผู้ใช้หรือผู้สนับสนุนในการกระทำความผิด ผู้นั้นต้องระวางโทษตามที่กำหนดไว้เช่นกัน</w:t>
      </w:r>
    </w:p>
    <w:p w:rsidR="00EA3AEC" w:rsidRPr="00F90221" w:rsidRDefault="00611C04" w:rsidP="00611C04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A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สรุปสาระสำคัญพระราชบัญญัติการจัดซื้อจัดจ้างและการบริหารพัสดุ พ.ศ. 2560 ตามเอกสารแนบ</w:t>
      </w:r>
      <w:r w:rsidR="00EA3AEC">
        <w:rPr>
          <w:rFonts w:ascii="TH SarabunIT๙" w:hAnsi="TH SarabunIT๙" w:cs="TH SarabunIT๙" w:hint="cs"/>
          <w:sz w:val="32"/>
          <w:szCs w:val="32"/>
          <w:cs/>
        </w:rPr>
        <w:t xml:space="preserve">ท้ายวาระ </w:t>
      </w:r>
      <w:r w:rsidR="00EA3AEC"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</w:t>
      </w:r>
      <w:r w:rsidR="00F90221"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๑๔ หน้า ๓</w:t>
      </w:r>
      <w:r w:rsidR="00535767">
        <w:rPr>
          <w:rFonts w:ascii="TH SarabunIT๙" w:hAnsi="TH SarabunIT๙" w:cs="TH SarabunIT๙" w:hint="cs"/>
          <w:sz w:val="32"/>
          <w:szCs w:val="32"/>
          <w:u w:val="single"/>
          <w:cs/>
        </w:rPr>
        <w:t>๘</w:t>
      </w:r>
      <w:r w:rsidR="00F90221"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F90221" w:rsidRPr="00F90221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="00F90221"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๔</w:t>
      </w:r>
      <w:r w:rsidR="00535767">
        <w:rPr>
          <w:rFonts w:ascii="TH SarabunIT๙" w:hAnsi="TH SarabunIT๙" w:cs="TH SarabunIT๙" w:hint="cs"/>
          <w:sz w:val="32"/>
          <w:szCs w:val="32"/>
          <w:u w:val="single"/>
          <w:cs/>
        </w:rPr>
        <w:t>๑</w:t>
      </w:r>
      <w:r w:rsidR="00EA3AEC"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EA3AEC" w:rsidRPr="00DE5856" w:rsidRDefault="00EA3AEC" w:rsidP="00EA3AE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ทราบและดำเนินการ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EA3AEC" w:rsidRDefault="00EA3AEC" w:rsidP="00EA3AE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611C04" w:rsidRPr="00EA3AEC" w:rsidRDefault="00EA3AEC" w:rsidP="00EA3AE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๓  </w:t>
      </w:r>
      <w:r w:rsidR="00611C04" w:rsidRPr="00EA3A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การเบิก </w:t>
      </w:r>
      <w:r w:rsidR="00611C04" w:rsidRPr="00EA3AE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611C04" w:rsidRPr="00EA3A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จ่ายเงินค่าร</w:t>
      </w:r>
      <w:r w:rsidR="00D05C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ักษาพยาบาล และการศึกษาบุตร </w:t>
      </w:r>
      <w:r w:rsidR="00611C04" w:rsidRPr="00EA3AEC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เดือนมกราคม 2560</w:t>
      </w:r>
    </w:p>
    <w:tbl>
      <w:tblPr>
        <w:tblStyle w:val="a6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851"/>
        <w:gridCol w:w="5103"/>
        <w:gridCol w:w="1186"/>
        <w:gridCol w:w="1790"/>
      </w:tblGrid>
      <w:tr w:rsidR="00611C04" w:rsidTr="006A7DDD">
        <w:trPr>
          <w:jc w:val="center"/>
        </w:trPr>
        <w:tc>
          <w:tcPr>
            <w:tcW w:w="851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186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1790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611C04" w:rsidTr="006A7DDD">
        <w:trPr>
          <w:jc w:val="center"/>
        </w:trPr>
        <w:tc>
          <w:tcPr>
            <w:tcW w:w="851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</w:tcPr>
          <w:p w:rsidR="00611C04" w:rsidRDefault="00611C04" w:rsidP="006A7D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 ไข้นอก</w:t>
            </w:r>
          </w:p>
        </w:tc>
        <w:tc>
          <w:tcPr>
            <w:tcW w:w="1186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1790" w:type="dxa"/>
          </w:tcPr>
          <w:p w:rsidR="00611C04" w:rsidRDefault="00611C04" w:rsidP="006A7DD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,300</w:t>
            </w:r>
          </w:p>
        </w:tc>
      </w:tr>
      <w:tr w:rsidR="00611C04" w:rsidTr="006A7DDD">
        <w:trPr>
          <w:jc w:val="center"/>
        </w:trPr>
        <w:tc>
          <w:tcPr>
            <w:tcW w:w="851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03" w:type="dxa"/>
          </w:tcPr>
          <w:p w:rsidR="00611C04" w:rsidRDefault="00611C04" w:rsidP="006A7D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 ไข้ใน</w:t>
            </w:r>
          </w:p>
        </w:tc>
        <w:tc>
          <w:tcPr>
            <w:tcW w:w="1186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90" w:type="dxa"/>
          </w:tcPr>
          <w:p w:rsidR="00611C04" w:rsidRDefault="00611C04" w:rsidP="006A7D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6,199</w:t>
            </w:r>
          </w:p>
        </w:tc>
      </w:tr>
      <w:tr w:rsidR="00611C04" w:rsidTr="006A7DDD">
        <w:trPr>
          <w:jc w:val="center"/>
        </w:trPr>
        <w:tc>
          <w:tcPr>
            <w:tcW w:w="851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03" w:type="dxa"/>
          </w:tcPr>
          <w:p w:rsidR="00611C04" w:rsidRDefault="00611C04" w:rsidP="006A7D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ค่ารักษาพยาบาลข้าราชการบำนาญ ไข้นอก</w:t>
            </w:r>
          </w:p>
        </w:tc>
        <w:tc>
          <w:tcPr>
            <w:tcW w:w="1186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1790" w:type="dxa"/>
          </w:tcPr>
          <w:p w:rsidR="00611C04" w:rsidRDefault="00611C04" w:rsidP="006A7D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81,177</w:t>
            </w:r>
          </w:p>
        </w:tc>
      </w:tr>
      <w:tr w:rsidR="00611C04" w:rsidTr="006A7DDD">
        <w:trPr>
          <w:jc w:val="center"/>
        </w:trPr>
        <w:tc>
          <w:tcPr>
            <w:tcW w:w="851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03" w:type="dxa"/>
          </w:tcPr>
          <w:p w:rsidR="00611C04" w:rsidRDefault="00611C04" w:rsidP="006A7D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ค่ารักษาพยาบาลข้าราชการบำนาญ ไข้ใน</w:t>
            </w:r>
          </w:p>
        </w:tc>
        <w:tc>
          <w:tcPr>
            <w:tcW w:w="1186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90" w:type="dxa"/>
          </w:tcPr>
          <w:p w:rsidR="00611C04" w:rsidRDefault="00611C04" w:rsidP="006A7D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30,881</w:t>
            </w:r>
          </w:p>
        </w:tc>
      </w:tr>
      <w:tr w:rsidR="00611C04" w:rsidTr="006A7DDD">
        <w:trPr>
          <w:jc w:val="center"/>
        </w:trPr>
        <w:tc>
          <w:tcPr>
            <w:tcW w:w="851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03" w:type="dxa"/>
          </w:tcPr>
          <w:p w:rsidR="00611C04" w:rsidRDefault="00611C04" w:rsidP="006A7D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ค่าการศึกษาบุตรข้าราชการ</w:t>
            </w:r>
          </w:p>
        </w:tc>
        <w:tc>
          <w:tcPr>
            <w:tcW w:w="1186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790" w:type="dxa"/>
          </w:tcPr>
          <w:p w:rsidR="00611C04" w:rsidRDefault="00611C04" w:rsidP="006A7D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299,580</w:t>
            </w:r>
          </w:p>
        </w:tc>
      </w:tr>
      <w:tr w:rsidR="00611C04" w:rsidTr="006A7DDD">
        <w:trPr>
          <w:jc w:val="center"/>
        </w:trPr>
        <w:tc>
          <w:tcPr>
            <w:tcW w:w="851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03" w:type="dxa"/>
          </w:tcPr>
          <w:p w:rsidR="00611C04" w:rsidRDefault="00611C04" w:rsidP="006A7D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ค่าการศึกษาบุตรข้าราชการบำนาญ</w:t>
            </w:r>
          </w:p>
        </w:tc>
        <w:tc>
          <w:tcPr>
            <w:tcW w:w="1186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90" w:type="dxa"/>
          </w:tcPr>
          <w:p w:rsidR="00611C04" w:rsidRDefault="00611C04" w:rsidP="006A7D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11,900</w:t>
            </w:r>
          </w:p>
        </w:tc>
      </w:tr>
      <w:tr w:rsidR="00611C04" w:rsidTr="006A7DDD">
        <w:trPr>
          <w:jc w:val="center"/>
        </w:trPr>
        <w:tc>
          <w:tcPr>
            <w:tcW w:w="851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:rsidR="00611C04" w:rsidRDefault="00611C04" w:rsidP="006A7D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รวม</w:t>
            </w:r>
          </w:p>
        </w:tc>
        <w:tc>
          <w:tcPr>
            <w:tcW w:w="1186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111</w:t>
            </w:r>
          </w:p>
        </w:tc>
        <w:tc>
          <w:tcPr>
            <w:tcW w:w="1790" w:type="dxa"/>
          </w:tcPr>
          <w:p w:rsidR="00611C04" w:rsidRDefault="00611C04" w:rsidP="006A7D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489,037</w:t>
            </w:r>
          </w:p>
        </w:tc>
      </w:tr>
    </w:tbl>
    <w:p w:rsidR="00792681" w:rsidRPr="00DE5856" w:rsidRDefault="00792681" w:rsidP="0079268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ทราบและดำเนินการ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92681" w:rsidRDefault="00792681" w:rsidP="00792681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792681" w:rsidRDefault="00792681" w:rsidP="00792681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792681" w:rsidRDefault="00792681" w:rsidP="00792681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792681" w:rsidRDefault="00792681" w:rsidP="00792681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792681" w:rsidRDefault="00792681" w:rsidP="00792681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792681" w:rsidRDefault="00792681" w:rsidP="00792681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792681" w:rsidRDefault="00792681" w:rsidP="00792681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792681" w:rsidRDefault="00792681" w:rsidP="00792681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792681" w:rsidRDefault="00792681" w:rsidP="00792681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792681" w:rsidRDefault="00792681" w:rsidP="007926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92681" w:rsidRDefault="00792681" w:rsidP="007926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92681" w:rsidRDefault="00792681" w:rsidP="007926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92681" w:rsidRPr="000C3833" w:rsidRDefault="00947ACF" w:rsidP="0079268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๒๘</w:t>
      </w:r>
    </w:p>
    <w:p w:rsidR="00792681" w:rsidRDefault="00792681" w:rsidP="00792681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๙. หน่วยตรวจสอบภายใน</w:t>
      </w:r>
    </w:p>
    <w:p w:rsidR="00D05CB8" w:rsidRDefault="00792681" w:rsidP="00D05CB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D3C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Pr="00ED3CF6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4B5F23" w:rsidRPr="0043331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ข้อตรวจพบของหน่วยตรวจสอบภายใน</w:t>
      </w:r>
      <w:r w:rsidR="00AB00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B5F23" w:rsidRPr="00433318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เกี่ยวกับการบริหารจัดการ</w:t>
      </w:r>
    </w:p>
    <w:p w:rsidR="004B5F23" w:rsidRPr="00433318" w:rsidRDefault="004B5F23" w:rsidP="00D05C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33318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เงินรายได้สถานศึกษา</w:t>
      </w:r>
    </w:p>
    <w:p w:rsidR="004B5F23" w:rsidRPr="00433318" w:rsidRDefault="004B5F23" w:rsidP="00D05CB8">
      <w:pPr>
        <w:ind w:left="720" w:right="-2" w:firstLine="720"/>
        <w:rPr>
          <w:rFonts w:ascii="TH SarabunIT๙" w:hAnsi="TH SarabunIT๙" w:cs="TH SarabunIT๙"/>
          <w:sz w:val="32"/>
          <w:szCs w:val="32"/>
        </w:rPr>
      </w:pPr>
      <w:r w:rsidRPr="00433318">
        <w:rPr>
          <w:rFonts w:ascii="TH SarabunIT๙" w:hAnsi="TH SarabunIT๙" w:cs="TH SarabunIT๙"/>
          <w:sz w:val="32"/>
          <w:szCs w:val="32"/>
        </w:rPr>
        <w:t xml:space="preserve">1. </w:t>
      </w:r>
      <w:r w:rsidRPr="00433318">
        <w:rPr>
          <w:rFonts w:ascii="TH SarabunIT๙" w:hAnsi="TH SarabunIT๙" w:cs="TH SarabunIT๙" w:hint="cs"/>
          <w:sz w:val="32"/>
          <w:szCs w:val="32"/>
          <w:cs/>
        </w:rPr>
        <w:t>กรณีการรับเงินและการเก็บรักษาเงิน ไม่เป็นไปตามระเบียบ</w:t>
      </w:r>
    </w:p>
    <w:p w:rsidR="004B5F23" w:rsidRDefault="004B5F23" w:rsidP="004B5F23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5CB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 โรงเรียนรับเงินไม่ออกใบเสร็จรับเงิน</w:t>
      </w:r>
    </w:p>
    <w:p w:rsidR="004B5F23" w:rsidRDefault="004B5F23" w:rsidP="004B5F23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5CB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 ไม่นำเงินรายได้เข้าบัญชีเงินรายได้สถานศึกษา</w:t>
      </w:r>
    </w:p>
    <w:p w:rsidR="004B5F23" w:rsidRDefault="004B5F23" w:rsidP="004B5F23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5CB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1.3 ไม่ควบคุมใบเสร็จรับเงินหรือหลักฐานการรับเงินไว้เพื่อให้สามารถตรวจสอบความถูกต้องของการรับเงินได้</w:t>
      </w:r>
    </w:p>
    <w:p w:rsidR="004B5F23" w:rsidRPr="00433318" w:rsidRDefault="004B5F23" w:rsidP="004B5F23">
      <w:pPr>
        <w:ind w:right="-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5CB8">
        <w:rPr>
          <w:rFonts w:ascii="TH SarabunIT๙" w:hAnsi="TH SarabunIT๙" w:cs="TH SarabunIT๙" w:hint="cs"/>
          <w:sz w:val="32"/>
          <w:szCs w:val="32"/>
          <w:cs/>
        </w:rPr>
        <w:tab/>
      </w:r>
      <w:r w:rsidRPr="0043331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05CB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3318">
        <w:rPr>
          <w:rFonts w:ascii="TH SarabunIT๙" w:hAnsi="TH SarabunIT๙" w:cs="TH SarabunIT๙" w:hint="cs"/>
          <w:sz w:val="32"/>
          <w:szCs w:val="32"/>
          <w:cs/>
        </w:rPr>
        <w:t>การก่อหนี้ผูกพันและการใช้จ่ายเงินรายได้สถานศึกษา ไม่เป็นไปตามระเบียบ</w:t>
      </w:r>
    </w:p>
    <w:p w:rsidR="004B5F23" w:rsidRDefault="004B5F23" w:rsidP="00334FE1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05CB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>โดยนำเงินรายได้สถานศึกษาจ่ายเป็นค่าใช้จ่ายที่ไม่เกี่ยวกับการจัดการศึกษา และไม่เกี่ยวเนื่องกับการจัดการศึกษา ไม่เป็นไปตามหลักเกณฑ์ อัตรา และวิธีการที่สำนักงานคณะกรรมการการศึกษาขั้นพื้นฐานกำหนด</w:t>
      </w:r>
    </w:p>
    <w:p w:rsidR="004B5F23" w:rsidRDefault="004B5F23" w:rsidP="004B5F23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5CB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2.2 จ่ายเงินรายได้สถานศึกษาเป็นค่าใช้จ่ายที่ไม่เกี่ยวกับการจัดการศึกษา เช่น </w:t>
      </w:r>
      <w:r w:rsidR="00D05CB8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ค่าของขวัญให้กับผู้เกษียณอายุราชการของหน่วยงานต่าง ๆ ค่ากระเช้าของขวัญ</w:t>
      </w:r>
    </w:p>
    <w:p w:rsidR="004B5F23" w:rsidRPr="00433318" w:rsidRDefault="004B5F23" w:rsidP="00D05CB8">
      <w:pPr>
        <w:ind w:left="720" w:right="-2" w:firstLine="720"/>
        <w:rPr>
          <w:rFonts w:ascii="TH SarabunIT๙" w:hAnsi="TH SarabunIT๙" w:cs="TH SarabunIT๙"/>
          <w:sz w:val="32"/>
          <w:szCs w:val="32"/>
        </w:rPr>
      </w:pPr>
      <w:r w:rsidRPr="00433318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D05C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3318">
        <w:rPr>
          <w:rFonts w:ascii="TH SarabunIT๙" w:hAnsi="TH SarabunIT๙" w:cs="TH SarabunIT๙" w:hint="cs"/>
          <w:sz w:val="32"/>
          <w:szCs w:val="32"/>
          <w:cs/>
        </w:rPr>
        <w:t>การเงิน การบัญชี และการพัสดุไม่เป็นไปตามระเบียบ</w:t>
      </w:r>
    </w:p>
    <w:p w:rsidR="004B5F23" w:rsidRDefault="004B5F23" w:rsidP="00334FE1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5CB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 การรับเงินและการจ่ายเงินรายได้สถานศึกษา ไม่ออกใบเสร็จรับเงิน ไม่บันทึกรายการรับจ่าย ไม่มีเอกสารหลักฐานการจ่าย โดยไม่มีการตรวจสอบความถูกต้องตามระบบการควบคุมภายในของทางราชการ ทำให้มีเงินขาดบัญชี</w:t>
      </w:r>
    </w:p>
    <w:p w:rsidR="004B5F23" w:rsidRDefault="004B5F23" w:rsidP="00334FE1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5CB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 ไม่จัดทำรายงานการรับ-จ่ายเงินรายได้สถานศึกษา ให้คณะกรรมการสถานศึกษาขั้นพื้นฐานและสำนักงานเขตพื้นที่การศึกษาทราบภายใน 30 วัน นับแต่วันสิ้นปีงบประมาณ</w:t>
      </w:r>
    </w:p>
    <w:p w:rsidR="004B5F23" w:rsidRDefault="004B5F23" w:rsidP="00334FE1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5CB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3.3 การจัดซื้อจัดจางไม่ดำเนินการตามแบบแผนของทางราชการ ตามระเบียบสำนักนายกรัฐมนตรีว่าด้วยการพัสดุ พ.ศ.2535 และที่แก้ไขเพิ่มเติม มติคณะรัฐมนตรี ประกาศ และหนังสือสั่งการที่เกี่ยวข้อง</w:t>
      </w:r>
    </w:p>
    <w:p w:rsidR="004B5F23" w:rsidRPr="00433318" w:rsidRDefault="004B5F23" w:rsidP="004B5F23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5CB8">
        <w:rPr>
          <w:rFonts w:ascii="TH SarabunIT๙" w:hAnsi="TH SarabunIT๙" w:cs="TH SarabunIT๙" w:hint="cs"/>
          <w:sz w:val="32"/>
          <w:szCs w:val="32"/>
          <w:cs/>
        </w:rPr>
        <w:tab/>
      </w:r>
      <w:r w:rsidRPr="00433318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D05C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3318"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การบริหารจัดการเงินรายได้สถานศึกษา</w:t>
      </w:r>
    </w:p>
    <w:p w:rsidR="004B5F23" w:rsidRDefault="004B5F23" w:rsidP="00334FE1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การบริหารจัดการเงินรายได้สถานศึกษาของโรงเรียน ไม่ประหยัด ไม่คุ้มค่า ไม่โปร่งใส ตรวจสอบได้ยากและไม่เกิดประโยชน์ต่อผู้เรียนเท่าที่ควร</w:t>
      </w:r>
    </w:p>
    <w:p w:rsidR="004B5F23" w:rsidRDefault="004B5F23" w:rsidP="00334FE1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สำนักงานเขตพื้นที่การศึกษาประถมศึกษาสิงห์บุรี เห็นว่าเพื่อป้องปรามมิให้เกิดการกระทำที่อาจมีการไม่ปฏิบัติตามระเบียบ กฎหมายของทางราชการ หรือปฏิบัติไม่ถูกต้อง ทั้งโดยเหตุจงใจ หรือประมาทเลินเล่อ อันส่งผลกระทบต่อการจัดการศึกษาที่ต้องดำเนินการเพื่อให้เกิดประโยชน์แก่ผู้เรียนเป็นสำคัญ จึงกำชับให้โรงเรียนทุกแห่งในสังกัด ถือปฏิบัติตามระเบียบสำนักงานคณะกรรมการการศึกษาขั้นพื้นฐาน ว่าด้วยการบริหารจัดการเกี่ยวกับเงินรายได้สถานศึกษาขั้นพื้นฐานที่เป็นนิติบุคคลในสังกัดเขตพื้นที่การศึกษา พ.ศ. 2549 และระเบียบที่เกี่ยวข้องโดยเคร่งครัด หากมีการกระทำที่ไม่เป็นไปตามระเบียบ โรงเรียนต้องดำเนินการปรับปรุงแก้ไขในทันที</w:t>
      </w:r>
    </w:p>
    <w:p w:rsidR="00D05CB8" w:rsidRPr="00DE5856" w:rsidRDefault="00D05CB8" w:rsidP="00D05CB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ทราบและดำเนินการ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05CB8" w:rsidRDefault="00D05CB8" w:rsidP="004B5F23">
      <w:pPr>
        <w:ind w:right="-2"/>
        <w:rPr>
          <w:rFonts w:ascii="TH SarabunIT๙" w:hAnsi="TH SarabunIT๙" w:cs="TH SarabunIT๙"/>
          <w:sz w:val="32"/>
          <w:szCs w:val="32"/>
        </w:rPr>
      </w:pPr>
    </w:p>
    <w:p w:rsidR="00D05CB8" w:rsidRDefault="00D05CB8" w:rsidP="004B5F23">
      <w:pPr>
        <w:ind w:right="-2"/>
        <w:rPr>
          <w:rFonts w:ascii="TH SarabunIT๙" w:hAnsi="TH SarabunIT๙" w:cs="TH SarabunIT๙"/>
          <w:sz w:val="32"/>
          <w:szCs w:val="32"/>
        </w:rPr>
      </w:pPr>
    </w:p>
    <w:p w:rsidR="00D05CB8" w:rsidRDefault="00D05CB8" w:rsidP="004B5F23">
      <w:pPr>
        <w:ind w:right="-2"/>
        <w:rPr>
          <w:rFonts w:ascii="TH SarabunIT๙" w:hAnsi="TH SarabunIT๙" w:cs="TH SarabunIT๙"/>
          <w:sz w:val="32"/>
          <w:szCs w:val="32"/>
        </w:rPr>
      </w:pPr>
    </w:p>
    <w:p w:rsidR="00D05CB8" w:rsidRDefault="00D05CB8" w:rsidP="004B5F23">
      <w:pPr>
        <w:ind w:right="-2"/>
        <w:rPr>
          <w:rFonts w:ascii="TH SarabunIT๙" w:hAnsi="TH SarabunIT๙" w:cs="TH SarabunIT๙"/>
          <w:sz w:val="32"/>
          <w:szCs w:val="32"/>
        </w:rPr>
      </w:pPr>
    </w:p>
    <w:p w:rsidR="00D05CB8" w:rsidRDefault="00947ACF" w:rsidP="00A2043E">
      <w:pPr>
        <w:ind w:right="-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๒๙</w:t>
      </w:r>
    </w:p>
    <w:p w:rsidR="004B5F23" w:rsidRPr="00433318" w:rsidRDefault="004B5F23" w:rsidP="004B5F23">
      <w:pPr>
        <w:ind w:right="-2"/>
        <w:rPr>
          <w:rFonts w:ascii="TH SarabunIT๙" w:hAnsi="TH SarabunIT๙" w:cs="TH SarabunIT๙"/>
          <w:sz w:val="16"/>
          <w:szCs w:val="16"/>
        </w:rPr>
      </w:pPr>
    </w:p>
    <w:p w:rsidR="004B5F23" w:rsidRPr="0023550D" w:rsidRDefault="00D05CB8" w:rsidP="00D05CB8">
      <w:pPr>
        <w:ind w:left="720" w:right="-2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4B5F23" w:rsidRPr="002355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การนำฝากเงินประกันสัญญา  </w:t>
      </w:r>
    </w:p>
    <w:p w:rsidR="004B5F23" w:rsidRDefault="004B5F23" w:rsidP="004B5F23">
      <w:pPr>
        <w:ind w:right="-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05CB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โรงเรียนที่มีเงินประกันสัญญาและต้องนำฝากคลังผ่านสำนักงานเขตพื้นที่การศึกษาประถมศึกษาสิงห์บุรี ต้องระบุรายละเอียดในใบนำฝากเงินประกันสัญญา ดังนี้</w:t>
      </w:r>
    </w:p>
    <w:p w:rsidR="004B5F23" w:rsidRDefault="004B5F23" w:rsidP="004B5F23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D05CB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เลขที่สัญญา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และชื่อคู่สัญญา</w:t>
      </w:r>
    </w:p>
    <w:p w:rsidR="004B5F23" w:rsidRDefault="004B5F23" w:rsidP="004B5F23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5CB8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วันที่ทำสัญญา และวันครบกำหนดสัญญา</w:t>
      </w:r>
    </w:p>
    <w:p w:rsidR="004B5F23" w:rsidRDefault="004B5F23" w:rsidP="004B5F23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เพื่อใช้สอบทานการนำฝาก ระยะเวลาที่ครบกำหนดถอนเงินประกันสัญญาคืนให้กับคู่สัญญา ให้ครบถ้วนถูกต้อง ไม่ค้างนาน</w:t>
      </w:r>
    </w:p>
    <w:p w:rsidR="00D05CB8" w:rsidRPr="00DE5856" w:rsidRDefault="00D05CB8" w:rsidP="00D05CB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ทราบและดำเนินการ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05CB8" w:rsidRDefault="00D05CB8" w:rsidP="00D05CB8">
      <w:pPr>
        <w:ind w:left="720" w:right="-2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4B5F23" w:rsidRPr="008E47D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B5F23" w:rsidRPr="008E47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การดำเนินการเกี่ยวกับอาหารกลางวันที่ได้รับเงินอุดหนุน</w:t>
      </w:r>
    </w:p>
    <w:p w:rsidR="004B5F23" w:rsidRPr="008E47D5" w:rsidRDefault="004B5F23" w:rsidP="00D05CB8">
      <w:pPr>
        <w:ind w:right="-2"/>
        <w:rPr>
          <w:rFonts w:ascii="TH SarabunIT๙" w:hAnsi="TH SarabunIT๙" w:cs="TH SarabunIT๙"/>
          <w:b/>
          <w:bCs/>
          <w:sz w:val="32"/>
          <w:szCs w:val="32"/>
        </w:rPr>
      </w:pPr>
      <w:r w:rsidRPr="008E47D5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จากองค์กรปกครองส่วนท้องถิ่น</w:t>
      </w:r>
    </w:p>
    <w:p w:rsidR="004B5F23" w:rsidRDefault="004B5F23" w:rsidP="00334FE1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5CB8">
        <w:rPr>
          <w:rFonts w:ascii="TH SarabunIT๙" w:hAnsi="TH SarabunIT๙" w:cs="TH SarabunIT๙" w:hint="cs"/>
          <w:sz w:val="32"/>
          <w:szCs w:val="32"/>
          <w:cs/>
        </w:rPr>
        <w:tab/>
        <w:t xml:space="preserve">สืบเนื่องจาก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พบว่าโรงเรียนที่ดำเนินการอาหารกลางวันโดยโรงเรียนดำเนินการจัดซื้ออาหารสดแห้ง และจ้างแม่ครัวปรุงอาหาร แต่ไม่ดำเนินการจ้างแม่ครัวตามระเบียบสำนักนายกรัฐมนตรีว่าด้วยการพัสดุ พ.ศ. 2535 และที่แก้ไขเพิ่มเติม </w:t>
      </w:r>
    </w:p>
    <w:p w:rsidR="004B5F23" w:rsidRDefault="004B5F23" w:rsidP="00334FE1">
      <w:pPr>
        <w:ind w:right="-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5CB8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D05CB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D05CB8">
        <w:rPr>
          <w:rFonts w:ascii="TH SarabunIT๙" w:hAnsi="TH SarabunIT๙" w:cs="TH SarabunIT๙" w:hint="cs"/>
          <w:sz w:val="32"/>
          <w:szCs w:val="32"/>
          <w:cs/>
        </w:rPr>
        <w:t>.สิงห์บุรี จึงมี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ข้อเสนอแนะ  โรงเรียนต้องดำเนินการจ้างแม่ครัวที่ปรุงอาหารให้กับโรงเรียน ตามระเบียบสำนักนายกรัฐมนตรีว่าด้วยการพัสดุ พ.ศ. 2535 และที่แก้ไขเพิ่มเติม </w:t>
      </w:r>
    </w:p>
    <w:p w:rsidR="00792681" w:rsidRPr="00DE5856" w:rsidRDefault="00792681" w:rsidP="0079268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Cs w:val="32"/>
          <w:cs/>
        </w:rPr>
        <w:t>ประเด็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92681" w:rsidRDefault="00792681" w:rsidP="007926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05CB8" w:rsidRDefault="00792681" w:rsidP="00D05CB8">
      <w:pPr>
        <w:ind w:left="1440"/>
        <w:rPr>
          <w:rFonts w:ascii="TH SarabunIT๙" w:hAnsi="TH SarabunIT๙" w:cs="TH SarabunIT๙"/>
          <w:sz w:val="32"/>
          <w:szCs w:val="32"/>
        </w:rPr>
      </w:pPr>
      <w:r w:rsidRPr="00DE10D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</w:t>
      </w:r>
      <w:r w:rsidRPr="00DE10D9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สารสนเทศ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เพื่อการศึกษา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D05C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 1  </w:t>
      </w:r>
      <w:r w:rsidR="00070013" w:rsidRPr="00D05CB8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สำรวจข้อมูลการใช้พลังงานไฟฟ้าของโรงเรียนในสังกัด</w:t>
      </w:r>
      <w:r w:rsidR="00070013" w:rsidRPr="00D05CB8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070013" w:rsidRPr="00D05CB8">
        <w:rPr>
          <w:rFonts w:ascii="TH SarabunIT๙" w:hAnsi="TH SarabunIT๙" w:cs="TH SarabunIT๙"/>
          <w:sz w:val="32"/>
          <w:szCs w:val="32"/>
          <w:cs/>
        </w:rPr>
        <w:t>ด้วย</w:t>
      </w:r>
      <w:r w:rsidR="00070013" w:rsidRPr="00D05CB8">
        <w:rPr>
          <w:rFonts w:ascii="TH SarabunIT๙" w:hAnsi="TH SarabunIT๙" w:cs="TH SarabunIT๙" w:hint="cs"/>
          <w:sz w:val="32"/>
          <w:szCs w:val="32"/>
          <w:cs/>
        </w:rPr>
        <w:t xml:space="preserve">ศูนย์เทคโนโลยีสารสนเทศเพื่อการศึกษาได้รับมอบหมายให้  </w:t>
      </w:r>
      <w:r w:rsidR="00070013" w:rsidRPr="00D05CB8">
        <w:rPr>
          <w:rFonts w:ascii="TH SarabunIT๙" w:hAnsi="TH SarabunIT๙" w:cs="TH SarabunIT๙"/>
          <w:sz w:val="32"/>
          <w:szCs w:val="32"/>
          <w:cs/>
        </w:rPr>
        <w:t>สำรวจข้อมูลการใช้พลังงาน</w:t>
      </w:r>
    </w:p>
    <w:p w:rsidR="00070013" w:rsidRPr="00D05CB8" w:rsidRDefault="00070013" w:rsidP="00D05CB8">
      <w:pPr>
        <w:rPr>
          <w:rFonts w:ascii="TH SarabunIT๙" w:hAnsi="TH SarabunIT๙" w:cs="TH SarabunIT๙"/>
          <w:sz w:val="32"/>
          <w:szCs w:val="32"/>
        </w:rPr>
      </w:pPr>
      <w:r w:rsidRPr="00D05CB8">
        <w:rPr>
          <w:rFonts w:ascii="TH SarabunIT๙" w:hAnsi="TH SarabunIT๙" w:cs="TH SarabunIT๙"/>
          <w:sz w:val="32"/>
          <w:szCs w:val="32"/>
          <w:cs/>
        </w:rPr>
        <w:t>ไฟฟ้าของโรงเรียนในสังกัด เพื่อนำข้อมูลเกี่ยวกับการใช้พลังงานไฟฟ้าของโรงเรียนมาใช้เป็นข้อมูลเบื้องต้นในการบริหารจัดการเกี่ยวกับพลังงานไฟฟ้าต่อไป  ให้โรงเรียนกรอกข้อมูลตามแบบฟอร์</w:t>
      </w:r>
      <w:r w:rsidRPr="00D05CB8">
        <w:rPr>
          <w:rFonts w:ascii="TH SarabunIT๙" w:hAnsi="TH SarabunIT๙" w:cs="TH SarabunIT๙" w:hint="cs"/>
          <w:sz w:val="32"/>
          <w:szCs w:val="32"/>
          <w:cs/>
        </w:rPr>
        <w:t>มที่กำหนดและ</w:t>
      </w:r>
      <w:r w:rsidRPr="00D05CB8">
        <w:rPr>
          <w:rFonts w:ascii="TH SarabunIT๙" w:hAnsi="TH SarabunIT๙" w:cs="TH SarabunIT๙"/>
          <w:sz w:val="32"/>
          <w:szCs w:val="32"/>
          <w:cs/>
        </w:rPr>
        <w:t>ให้</w:t>
      </w:r>
      <w:r w:rsidRPr="00D05CB8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D05CB8">
        <w:rPr>
          <w:rFonts w:ascii="TH SarabunIT๙" w:hAnsi="TH SarabunIT๙" w:cs="TH SarabunIT๙"/>
          <w:sz w:val="32"/>
          <w:szCs w:val="32"/>
          <w:cs/>
        </w:rPr>
        <w:t xml:space="preserve">รายงานข้อมูลภายในวันที่  </w:t>
      </w:r>
      <w:r w:rsidRPr="00D05CB8">
        <w:rPr>
          <w:rFonts w:ascii="TH SarabunIT๙" w:hAnsi="TH SarabunIT๙" w:cs="TH SarabunIT๙"/>
          <w:sz w:val="32"/>
          <w:szCs w:val="32"/>
        </w:rPr>
        <w:t>31</w:t>
      </w:r>
      <w:r w:rsidRPr="00D05CB8">
        <w:rPr>
          <w:rFonts w:ascii="TH SarabunIT๙" w:hAnsi="TH SarabunIT๙" w:cs="TH SarabunIT๙"/>
          <w:sz w:val="32"/>
          <w:szCs w:val="32"/>
          <w:cs/>
        </w:rPr>
        <w:t xml:space="preserve">  มีนาคม  </w:t>
      </w:r>
      <w:r w:rsidRPr="00D05CB8">
        <w:rPr>
          <w:rFonts w:ascii="TH SarabunIT๙" w:hAnsi="TH SarabunIT๙" w:cs="TH SarabunIT๙"/>
          <w:sz w:val="32"/>
          <w:szCs w:val="32"/>
        </w:rPr>
        <w:t xml:space="preserve">2560  </w:t>
      </w:r>
    </w:p>
    <w:p w:rsidR="00D05CB8" w:rsidRPr="00DE5856" w:rsidRDefault="00D05CB8" w:rsidP="00D05CB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Cs w:val="32"/>
          <w:cs/>
        </w:rPr>
        <w:t>ประเด็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70013" w:rsidRPr="00D05CB8" w:rsidRDefault="00070013" w:rsidP="00D05CB8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5C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 2  การตรวจสอบอุปกรณ์ </w:t>
      </w:r>
      <w:r w:rsidRPr="00D05CB8">
        <w:rPr>
          <w:rFonts w:ascii="TH SarabunIT๙" w:hAnsi="TH SarabunIT๙" w:cs="TH SarabunIT๙"/>
          <w:b/>
          <w:bCs/>
          <w:sz w:val="32"/>
          <w:szCs w:val="32"/>
        </w:rPr>
        <w:t>DLIT</w:t>
      </w:r>
    </w:p>
    <w:p w:rsidR="00070013" w:rsidRPr="00D05CB8" w:rsidRDefault="00070013" w:rsidP="00D05CB8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05CB8">
        <w:rPr>
          <w:rFonts w:ascii="TH SarabunIT๙" w:hAnsi="TH SarabunIT๙" w:cs="TH SarabunIT๙"/>
          <w:sz w:val="32"/>
          <w:szCs w:val="32"/>
        </w:rPr>
        <w:tab/>
      </w:r>
      <w:r w:rsidR="00D05CB8" w:rsidRPr="00D05CB8">
        <w:rPr>
          <w:rFonts w:ascii="TH SarabunIT๙" w:eastAsiaTheme="minorHAnsi" w:hAnsi="TH SarabunIT๙" w:cs="TH SarabunIT๙"/>
          <w:sz w:val="32"/>
          <w:szCs w:val="32"/>
        </w:rPr>
        <w:tab/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t xml:space="preserve">ตามที่ท่านผู้อำนวยการสำนักงานเขตพื้นที่การศึกษาประถมศึกษาสิงห์บุรี ได้มอบหมายให้ 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br/>
        <w:t xml:space="preserve">นายกิตติชัย มุดเทศ เจ้าหน้าที่คอมพิวเตอร์ และนายบุญทรง  กลับทอง  ช่างไฟฟ้า ระดับ ช.4 ออกตรวจสอบอุปกรณ์การเรียนการสอน </w:t>
      </w:r>
      <w:r w:rsidRPr="00D05CB8">
        <w:rPr>
          <w:rFonts w:ascii="TH SarabunIT๙" w:eastAsiaTheme="minorHAnsi" w:hAnsi="TH SarabunIT๙" w:cs="TH SarabunIT๙"/>
          <w:sz w:val="32"/>
          <w:szCs w:val="32"/>
        </w:rPr>
        <w:t xml:space="preserve">DLIT 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t>ของโรงเรียนขนาดเล็ก</w:t>
      </w:r>
      <w:r w:rsidRPr="00D05CB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t>ว่าสามารถใช้งานได้</w:t>
      </w:r>
      <w:r w:rsidRPr="00D05CB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t xml:space="preserve">และรองรับการนำสื่อจาก </w:t>
      </w:r>
      <w:r w:rsidRPr="00D05CB8">
        <w:rPr>
          <w:rFonts w:ascii="TH SarabunIT๙" w:eastAsiaTheme="minorHAnsi" w:hAnsi="TH SarabunIT๙" w:cs="TH SarabunIT๙"/>
          <w:sz w:val="32"/>
          <w:szCs w:val="32"/>
        </w:rPr>
        <w:t xml:space="preserve">DLIT 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t>มาใช้ในการเรียนการสอนได้หรือไม่ ซึ่งบุคคลดังกล่าวได้ออกตรวจสอบที่โรงเรียนวัดสาธุการาม และ โรงเรียน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br/>
        <w:t xml:space="preserve">วัดประสิทธิ์คุณากร ผลปรากฏว่าสามารถใช้งานได้ตามปกติ รองรับการนำสื่อจาก </w:t>
      </w:r>
      <w:r w:rsidRPr="00D05CB8">
        <w:rPr>
          <w:rFonts w:ascii="TH SarabunIT๙" w:eastAsiaTheme="minorHAnsi" w:hAnsi="TH SarabunIT๙" w:cs="TH SarabunIT๙"/>
          <w:sz w:val="32"/>
          <w:szCs w:val="32"/>
        </w:rPr>
        <w:t xml:space="preserve">DLIT 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t>มาใช้ประกอบการสอนได้ โดยครูสามารถเข้าไป</w:t>
      </w:r>
      <w:r w:rsidRPr="00D05CB8">
        <w:rPr>
          <w:rFonts w:ascii="TH SarabunIT๙" w:eastAsiaTheme="minorHAnsi" w:hAnsi="TH SarabunIT๙" w:cs="TH SarabunIT๙"/>
          <w:sz w:val="32"/>
          <w:szCs w:val="32"/>
        </w:rPr>
        <w:t xml:space="preserve"> download 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t>สื่อได้จากเว็บไซต์</w:t>
      </w:r>
      <w:r w:rsidRPr="00D05CB8">
        <w:rPr>
          <w:rFonts w:ascii="TH SarabunIT๙" w:eastAsiaTheme="minorHAnsi" w:hAnsi="TH SarabunIT๙" w:cs="TH SarabunIT๙"/>
          <w:sz w:val="32"/>
          <w:szCs w:val="32"/>
        </w:rPr>
        <w:t xml:space="preserve"> http://edltv.dlf.ac..th/primary/ 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t>โดยใช้ระบบอินเตอร์ของโรงเรียนที่มีอยู่เดิม</w:t>
      </w:r>
    </w:p>
    <w:p w:rsidR="00D05CB8" w:rsidRPr="00DE5856" w:rsidRDefault="00D05CB8" w:rsidP="00D05CB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Cs w:val="32"/>
          <w:cs/>
        </w:rPr>
        <w:t>ประเด็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92681" w:rsidRPr="00B07842" w:rsidRDefault="00A2043E" w:rsidP="0079268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947ACF">
        <w:rPr>
          <w:rFonts w:ascii="TH SarabunIT๙" w:hAnsi="TH SarabunIT๙" w:cs="TH SarabunIT๙" w:hint="cs"/>
          <w:sz w:val="32"/>
          <w:szCs w:val="32"/>
          <w:cs/>
        </w:rPr>
        <w:t>๐</w:t>
      </w:r>
    </w:p>
    <w:p w:rsidR="00792681" w:rsidRDefault="00792681" w:rsidP="00792681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3B4FAB" w:rsidRDefault="005F4633" w:rsidP="005F4633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A76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 การแต่งตั้งคณะกรรมการดำเนินงานโครงการ “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เปเปอร์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เช่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F4633" w:rsidRPr="00A142D3" w:rsidRDefault="005F4633" w:rsidP="005F463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Paper Mache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ปลาช่อนแม่ลาที่มากที่สุดในโลก</w:t>
      </w:r>
      <w:r w:rsidR="00A142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142D3">
        <w:rPr>
          <w:rFonts w:ascii="TH SarabunIT๙" w:hAnsi="TH SarabunIT๙" w:cs="TH SarabunIT๙" w:hint="cs"/>
          <w:b/>
          <w:bCs/>
          <w:sz w:val="32"/>
          <w:szCs w:val="32"/>
          <w:cs/>
        </w:rPr>
        <w:t>(กลุ่มอำนวยการ)</w:t>
      </w:r>
    </w:p>
    <w:p w:rsidR="003B4FAB" w:rsidRDefault="005F4633" w:rsidP="005F4633">
      <w:pPr>
        <w:rPr>
          <w:rFonts w:ascii="TH SarabunIT๙" w:hAnsi="TH SarabunIT๙" w:cs="TH SarabunIT๙"/>
          <w:sz w:val="32"/>
          <w:szCs w:val="32"/>
        </w:rPr>
      </w:pPr>
      <w:r w:rsidRPr="005F4633">
        <w:rPr>
          <w:rFonts w:ascii="TH SarabunIT๙" w:hAnsi="TH SarabunIT๙" w:cs="TH SarabunIT๙" w:hint="cs"/>
          <w:sz w:val="32"/>
          <w:szCs w:val="32"/>
          <w:cs/>
        </w:rPr>
        <w:tab/>
      </w:r>
      <w:r w:rsidRPr="005F4633">
        <w:rPr>
          <w:rFonts w:ascii="TH SarabunIT๙" w:hAnsi="TH SarabunIT๙" w:cs="TH SarabunIT๙" w:hint="cs"/>
          <w:sz w:val="32"/>
          <w:szCs w:val="32"/>
          <w:cs/>
        </w:rPr>
        <w:tab/>
      </w:r>
      <w:r w:rsidR="003B4FAB">
        <w:rPr>
          <w:rFonts w:ascii="TH SarabunIT๙" w:hAnsi="TH SarabunIT๙" w:cs="TH SarabunIT๙" w:hint="cs"/>
          <w:sz w:val="32"/>
          <w:szCs w:val="32"/>
          <w:cs/>
        </w:rPr>
        <w:tab/>
        <w:t xml:space="preserve">ความเป็นมา </w:t>
      </w:r>
      <w:r w:rsidR="003B4FAB">
        <w:rPr>
          <w:rFonts w:ascii="TH SarabunIT๙" w:hAnsi="TH SarabunIT๙" w:cs="TH SarabunIT๙"/>
          <w:sz w:val="32"/>
          <w:szCs w:val="32"/>
        </w:rPr>
        <w:t xml:space="preserve">: </w:t>
      </w:r>
      <w:r w:rsidR="003B4FAB">
        <w:rPr>
          <w:rFonts w:ascii="TH SarabunIT๙" w:hAnsi="TH SarabunIT๙" w:cs="TH SarabunIT๙" w:hint="cs"/>
          <w:sz w:val="32"/>
          <w:szCs w:val="32"/>
          <w:cs/>
        </w:rPr>
        <w:t>สิงห์บุรี เป็นดินแดนที่อุดมสมบูรณ์ ในน้ำมีปลา ในนามีข้าวมาแต่อดีตจนถึงปัจจุบัน ถึงแม้สภาพแวดล้อมทางภูมิศาสตร์จะเปลี่ยนแปลงไปบ้างตามยุค ตามสมัย สิงห์บุรีก็ยังเป็นจังหวัด</w:t>
      </w:r>
      <w:r w:rsidR="00C01B2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B4FAB">
        <w:rPr>
          <w:rFonts w:ascii="TH SarabunIT๙" w:hAnsi="TH SarabunIT๙" w:cs="TH SarabunIT๙" w:hint="cs"/>
          <w:sz w:val="32"/>
          <w:szCs w:val="32"/>
          <w:cs/>
        </w:rPr>
        <w:t>ที่ถูกกล่าวขานว่าเป็นจังหวัดที่มีความสุขที่สุดของประเทศ</w:t>
      </w:r>
    </w:p>
    <w:p w:rsidR="00C01B29" w:rsidRDefault="003B4FAB" w:rsidP="003B4FA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ในศิลปวัฒนธรรมและธรรมชาติที่เหมาะสม สะท้อนให้มีสิ่งที่มีคุณ</w:t>
      </w:r>
      <w:r w:rsidR="00A142D3">
        <w:rPr>
          <w:rFonts w:ascii="TH SarabunIT๙" w:hAnsi="TH SarabunIT๙" w:cs="TH SarabunIT๙" w:hint="cs"/>
          <w:sz w:val="32"/>
          <w:szCs w:val="32"/>
          <w:cs/>
        </w:rPr>
        <w:t>ค่าของจังหวัด</w:t>
      </w:r>
    </w:p>
    <w:p w:rsidR="00A142D3" w:rsidRDefault="00A142D3" w:rsidP="00C01B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มากมายที่สร้างชื่อเสียงให้จังหวัดสิงห์บุรี สืบเนื่องมาโดยตลอด</w:t>
      </w:r>
    </w:p>
    <w:p w:rsidR="00C01B29" w:rsidRDefault="00A142D3" w:rsidP="003B4FA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ปลาช่อนแม่ลา เป็นผลผลิตจากลำน้ำแม่ลาที่มีธรรมชาติเหมาะสม กล่อมเกลา </w:t>
      </w:r>
    </w:p>
    <w:p w:rsidR="00A142D3" w:rsidRDefault="00A142D3" w:rsidP="00C01B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สร้างสรรค์ความ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เป็นอัต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ลักษณ์ ทั้งรูปร่าง ลักษณะ รสชาติความอร่อย และมากด้วยคุณค่าทางสารอาหาร</w:t>
      </w:r>
    </w:p>
    <w:p w:rsidR="00C01B29" w:rsidRDefault="00A142D3" w:rsidP="003B4FA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ปลาช่อนแม่ลา จึงเป็นสัญลักษณ์สำคัญประการหนึ่งของคนจังหวัดสิงห์บุรี ที่สร้าง </w:t>
      </w:r>
    </w:p>
    <w:p w:rsidR="00A142D3" w:rsidRDefault="00A142D3" w:rsidP="00C01B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Value added </w:t>
      </w:r>
      <w:r>
        <w:rPr>
          <w:rFonts w:ascii="TH SarabunIT๙" w:hAnsi="TH SarabunIT๙" w:cs="TH SarabunIT๙" w:hint="cs"/>
          <w:sz w:val="32"/>
          <w:szCs w:val="32"/>
          <w:cs/>
        </w:rPr>
        <w:t>ให้กับจังหวัดสิงห์บุรีและประชาชนจังหวัดสิงห์บุรี</w:t>
      </w:r>
    </w:p>
    <w:p w:rsidR="00C01B29" w:rsidRDefault="00A142D3" w:rsidP="003B4FA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การส่งเสริมให้ปลาช่อนแม่ลา เป็นที่รู้จักไปทั่วประเทศและทั่วโลก ย่อมเป็นการส่งเสริม</w:t>
      </w:r>
    </w:p>
    <w:p w:rsidR="00A142D3" w:rsidRDefault="00A142D3" w:rsidP="00C01B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อาชีพและการท่องเที่ยวให้กับจังหวัดสิงห์บุรี</w:t>
      </w:r>
    </w:p>
    <w:p w:rsidR="00941ADC" w:rsidRDefault="00C01B29" w:rsidP="00C01B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941ADC">
        <w:rPr>
          <w:rFonts w:ascii="TH SarabunIT๙" w:hAnsi="TH SarabunIT๙" w:cs="TH SarabunIT๙" w:hint="cs"/>
          <w:sz w:val="32"/>
          <w:szCs w:val="32"/>
          <w:cs/>
        </w:rPr>
        <w:t>หน่วยงานทางการศึกษาและสถานศึกษาในจังหวัดสิงห์บุรี พร้อมด้วยจังหวัดสิงห์บุรี จึงได้ร่วมกันจัดโครงการ</w:t>
      </w:r>
      <w:proofErr w:type="spellStart"/>
      <w:r w:rsidR="00941ADC">
        <w:rPr>
          <w:rFonts w:ascii="TH SarabunIT๙" w:hAnsi="TH SarabunIT๙" w:cs="TH SarabunIT๙" w:hint="cs"/>
          <w:sz w:val="32"/>
          <w:szCs w:val="32"/>
          <w:cs/>
        </w:rPr>
        <w:t>เปเปอร์</w:t>
      </w:r>
      <w:proofErr w:type="spellEnd"/>
      <w:r w:rsidR="00941ADC">
        <w:rPr>
          <w:rFonts w:ascii="TH SarabunIT๙" w:hAnsi="TH SarabunIT๙" w:cs="TH SarabunIT๙" w:hint="cs"/>
          <w:sz w:val="32"/>
          <w:szCs w:val="32"/>
          <w:cs/>
        </w:rPr>
        <w:t>มา</w:t>
      </w:r>
      <w:proofErr w:type="spellStart"/>
      <w:r w:rsidR="00941ADC">
        <w:rPr>
          <w:rFonts w:ascii="TH SarabunIT๙" w:hAnsi="TH SarabunIT๙" w:cs="TH SarabunIT๙" w:hint="cs"/>
          <w:sz w:val="32"/>
          <w:szCs w:val="32"/>
          <w:cs/>
        </w:rPr>
        <w:t>เช่</w:t>
      </w:r>
      <w:proofErr w:type="spellEnd"/>
      <w:r w:rsidR="00941ADC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941ADC">
        <w:rPr>
          <w:rFonts w:ascii="TH SarabunIT๙" w:hAnsi="TH SarabunIT๙" w:cs="TH SarabunIT๙"/>
          <w:sz w:val="32"/>
          <w:szCs w:val="32"/>
        </w:rPr>
        <w:t>Paper Mache</w:t>
      </w:r>
      <w:r w:rsidR="00941ADC">
        <w:rPr>
          <w:rFonts w:ascii="TH SarabunIT๙" w:hAnsi="TH SarabunIT๙" w:cs="TH SarabunIT๙" w:hint="cs"/>
          <w:sz w:val="32"/>
          <w:szCs w:val="32"/>
          <w:cs/>
        </w:rPr>
        <w:t>) ปลาช่อนแม่ลาที่มากที่สุดในโลกขึ้น โดยมีวัตถุประสงค์ ๔ ประการ คือ</w:t>
      </w:r>
    </w:p>
    <w:p w:rsidR="00941ADC" w:rsidRDefault="00941ADC" w:rsidP="00881B2E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เพื่อส่งเสริมและอนุรักษ์ปลาช่อนแม่ลาให้คงอยู่กับจังหวัดสิงห์บุรีตลอดไป</w:t>
      </w:r>
    </w:p>
    <w:p w:rsidR="00941ADC" w:rsidRDefault="00941ADC" w:rsidP="00881B2E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เพื่อส่งเสริมและสร้างแรงจูงใจการมาท่องเที่ยวในจังหวัดสิงห์บุรี</w:t>
      </w:r>
    </w:p>
    <w:p w:rsidR="00C01B29" w:rsidRDefault="00C01B29" w:rsidP="00881B2E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เพื่อส่งเสริมการจัดการกำจัดขยะและรักษาสิ่งแวดล้อม</w:t>
      </w:r>
    </w:p>
    <w:p w:rsidR="00C01B29" w:rsidRDefault="00C01B29" w:rsidP="00881B2E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เพื่อสร้างกระบวนการเรียนรู้เรื่องเศรษฐกิจพอเพียงให้ครูและการมีส่วนร่วมกับงาน</w:t>
      </w:r>
    </w:p>
    <w:p w:rsidR="00C01B29" w:rsidRDefault="00C01B29" w:rsidP="00C01B29">
      <w:pPr>
        <w:rPr>
          <w:rFonts w:ascii="TH SarabunIT๙" w:hAnsi="TH SarabunIT๙" w:cs="TH SarabunIT๙"/>
          <w:sz w:val="32"/>
          <w:szCs w:val="32"/>
        </w:rPr>
      </w:pPr>
      <w:r w:rsidRPr="00C01B29">
        <w:rPr>
          <w:rFonts w:ascii="TH SarabunIT๙" w:hAnsi="TH SarabunIT๙" w:cs="TH SarabunIT๙" w:hint="cs"/>
          <w:sz w:val="32"/>
          <w:szCs w:val="32"/>
          <w:cs/>
        </w:rPr>
        <w:t>ของจังหวัดสิงห์บุรี</w:t>
      </w:r>
    </w:p>
    <w:p w:rsidR="00C01B29" w:rsidRDefault="00C01B29" w:rsidP="00C01B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เป้าหมาย </w:t>
      </w:r>
    </w:p>
    <w:p w:rsidR="00C01B29" w:rsidRDefault="00C01B29" w:rsidP="00881B2E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เชิงปริมาณ</w:t>
      </w:r>
    </w:p>
    <w:p w:rsidR="00C01B29" w:rsidRDefault="00C01B29" w:rsidP="00C01B29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 จัด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ทำเปเปอร์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ปลาช่อน จำนวน ๙,๙๙๙ ตัว</w:t>
      </w:r>
    </w:p>
    <w:p w:rsidR="00C01B29" w:rsidRDefault="00C01B29" w:rsidP="00C01B29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๑.๒ จัดแสดง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เปเปอร์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ปลาช่อน ระหว่างวันที่ ๔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๑๓ พฤษภาคม ๒๕๖๐ งานเทศกาลกินปลาและของดีสิงห์บุรี ณ บริเวณศาลากลางจังหวัดสิงห์บุรี</w:t>
      </w:r>
    </w:p>
    <w:p w:rsidR="00C01B29" w:rsidRDefault="00C01B29" w:rsidP="00881B2E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เชิงคุณภาพ</w:t>
      </w:r>
    </w:p>
    <w:p w:rsidR="0054401E" w:rsidRDefault="00C01B29" w:rsidP="00C01B29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๒.๑ นักเรียนได้เรียนรู้ มีทักษะและเจตคติที่ดีในการกำจัดขยะและรักษา</w:t>
      </w:r>
    </w:p>
    <w:p w:rsidR="00C01B29" w:rsidRPr="0054401E" w:rsidRDefault="00C01B29" w:rsidP="0054401E">
      <w:pPr>
        <w:rPr>
          <w:rFonts w:ascii="TH SarabunIT๙" w:hAnsi="TH SarabunIT๙" w:cs="TH SarabunIT๙"/>
          <w:sz w:val="32"/>
          <w:szCs w:val="32"/>
        </w:rPr>
      </w:pPr>
      <w:r w:rsidRPr="0054401E">
        <w:rPr>
          <w:rFonts w:ascii="TH SarabunIT๙" w:hAnsi="TH SarabunIT๙" w:cs="TH SarabunIT๙" w:hint="cs"/>
          <w:sz w:val="32"/>
          <w:szCs w:val="32"/>
          <w:cs/>
        </w:rPr>
        <w:t>สิ่งแวดล้อม</w:t>
      </w:r>
    </w:p>
    <w:p w:rsidR="0054401E" w:rsidRDefault="00C01B29" w:rsidP="00C01B29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๒.๒ นักเรียน ครู ได้มีส่วนร่วมในการรักษาวัฒนธรรมและประเพณีอันดีงามของ</w:t>
      </w:r>
    </w:p>
    <w:p w:rsidR="00C01B29" w:rsidRPr="0054401E" w:rsidRDefault="00C01B29" w:rsidP="0054401E">
      <w:pPr>
        <w:rPr>
          <w:rFonts w:ascii="TH SarabunIT๙" w:hAnsi="TH SarabunIT๙" w:cs="TH SarabunIT๙"/>
          <w:sz w:val="32"/>
          <w:szCs w:val="32"/>
        </w:rPr>
      </w:pPr>
      <w:r w:rsidRPr="0054401E">
        <w:rPr>
          <w:rFonts w:ascii="TH SarabunIT๙" w:hAnsi="TH SarabunIT๙" w:cs="TH SarabunIT๙" w:hint="cs"/>
          <w:sz w:val="32"/>
          <w:szCs w:val="32"/>
          <w:cs/>
        </w:rPr>
        <w:t>จังหวัดสิงห์บุรี</w:t>
      </w:r>
    </w:p>
    <w:p w:rsidR="00C01B29" w:rsidRDefault="00C01B29" w:rsidP="00C01B29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๒.๓ ครู นักเรียนได้มีส่วนร่วมในการประชาสัมพันธ์การท่องเที่ยวของจังหวัดสิงห์บุรี</w:t>
      </w:r>
    </w:p>
    <w:p w:rsidR="00C01B29" w:rsidRDefault="00C01B29" w:rsidP="00C01B29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๒.๔ ครู นักเรียน ได้เรียนรู้ปรัชญาเศรษฐกิจพอเพียงจากกิจกรรม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เปเปอร์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ปลาช่อนแม่ลาที่มากที่สุดในโลก</w:t>
      </w:r>
    </w:p>
    <w:p w:rsidR="0054401E" w:rsidRDefault="0054401E" w:rsidP="00C01B29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</w:p>
    <w:p w:rsidR="0054401E" w:rsidRDefault="0054401E" w:rsidP="00C01B29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</w:p>
    <w:p w:rsidR="0054401E" w:rsidRDefault="0054401E" w:rsidP="00C01B29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</w:p>
    <w:p w:rsidR="0054401E" w:rsidRPr="0054401E" w:rsidRDefault="00947ACF" w:rsidP="0054401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๓๑</w:t>
      </w:r>
    </w:p>
    <w:p w:rsidR="00C01B29" w:rsidRDefault="00C01B29" w:rsidP="00C01B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รูปแบบการทำงาน</w:t>
      </w:r>
    </w:p>
    <w:p w:rsidR="00C01B29" w:rsidRDefault="00C01B29" w:rsidP="00881B2E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ศึกษาธิการจังหวัดสิงห์บุรี รับนโยบายจากผู้ว่าราชการจังหวัดสิงห์บุรี</w:t>
      </w:r>
    </w:p>
    <w:p w:rsidR="0054401E" w:rsidRDefault="00C01B29" w:rsidP="00881B2E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ประชุมผู้แทนหน่วยงานทางการศึกษาและสถานศึกษาในจังหวัดสิงห์บุรี เพื่อวาง</w:t>
      </w:r>
    </w:p>
    <w:p w:rsidR="00C01B29" w:rsidRPr="0054401E" w:rsidRDefault="00C01B29" w:rsidP="0054401E">
      <w:pPr>
        <w:rPr>
          <w:rFonts w:ascii="TH SarabunIT๙" w:hAnsi="TH SarabunIT๙" w:cs="TH SarabunIT๙"/>
          <w:sz w:val="32"/>
          <w:szCs w:val="32"/>
        </w:rPr>
      </w:pPr>
      <w:r w:rsidRPr="0054401E">
        <w:rPr>
          <w:rFonts w:ascii="TH SarabunIT๙" w:hAnsi="TH SarabunIT๙" w:cs="TH SarabunIT๙" w:hint="cs"/>
          <w:sz w:val="32"/>
          <w:szCs w:val="32"/>
          <w:cs/>
        </w:rPr>
        <w:t>รูปแบบการดำเนินงาน</w:t>
      </w:r>
    </w:p>
    <w:p w:rsidR="0054401E" w:rsidRDefault="00C01B29" w:rsidP="00881B2E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หน่วยงานทางการศึกษาและสถานศึกษา ไปสร้างความเข้าใจ ประชุมดำเนินการ</w:t>
      </w:r>
    </w:p>
    <w:p w:rsidR="00C01B29" w:rsidRPr="0054401E" w:rsidRDefault="00C01B29" w:rsidP="0054401E">
      <w:pPr>
        <w:rPr>
          <w:rFonts w:ascii="TH SarabunIT๙" w:hAnsi="TH SarabunIT๙" w:cs="TH SarabunIT๙"/>
          <w:sz w:val="32"/>
          <w:szCs w:val="32"/>
        </w:rPr>
      </w:pPr>
      <w:r w:rsidRPr="0054401E">
        <w:rPr>
          <w:rFonts w:ascii="TH SarabunIT๙" w:hAnsi="TH SarabunIT๙" w:cs="TH SarabunIT๙" w:hint="cs"/>
          <w:sz w:val="32"/>
          <w:szCs w:val="32"/>
          <w:cs/>
        </w:rPr>
        <w:t>ตามรูปแบบและเป้าหมายที่กำหนดและลงมือปฏิบัติ</w:t>
      </w:r>
    </w:p>
    <w:p w:rsidR="00C01B29" w:rsidRDefault="00C01B29" w:rsidP="00881B2E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ประสานการทำงานเพื่อร่วมกันแก้ไขปัญหา</w:t>
      </w:r>
    </w:p>
    <w:p w:rsidR="00C01B29" w:rsidRDefault="00C01B29" w:rsidP="00881B2E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สรุปการดำเนินงานในแต่ละหน่วยงาน</w:t>
      </w:r>
    </w:p>
    <w:p w:rsidR="00C01B29" w:rsidRDefault="00C01B29" w:rsidP="00881B2E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สรุปการดำเนินงานในภาพรวม</w:t>
      </w:r>
    </w:p>
    <w:p w:rsidR="0054401E" w:rsidRDefault="00C01B29" w:rsidP="00881B2E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จัดแสดง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เปเปอร์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ปลาช่อน ระหว่างวันที่ ๔- ๑๓ พฤษภาคม ๒๕๖๐ </w:t>
      </w:r>
    </w:p>
    <w:p w:rsidR="00C01B29" w:rsidRPr="0054401E" w:rsidRDefault="00C01B29" w:rsidP="0054401E">
      <w:pPr>
        <w:rPr>
          <w:rFonts w:ascii="TH SarabunIT๙" w:hAnsi="TH SarabunIT๙" w:cs="TH SarabunIT๙"/>
          <w:sz w:val="32"/>
          <w:szCs w:val="32"/>
        </w:rPr>
      </w:pPr>
      <w:r w:rsidRPr="0054401E">
        <w:rPr>
          <w:rFonts w:ascii="TH SarabunIT๙" w:hAnsi="TH SarabunIT๙" w:cs="TH SarabunIT๙" w:hint="cs"/>
          <w:sz w:val="32"/>
          <w:szCs w:val="32"/>
          <w:cs/>
        </w:rPr>
        <w:t xml:space="preserve">งานเทศกาลกินปลาและของดีสิงห์บุรี ณ บริเวณศาลากลางจังหวัดสิงห์บุรี </w:t>
      </w:r>
    </w:p>
    <w:p w:rsidR="00C01B29" w:rsidRDefault="00C01B29" w:rsidP="00C01B2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รูปแบบปลาช่อน</w:t>
      </w:r>
    </w:p>
    <w:p w:rsidR="009D07AB" w:rsidRPr="009906C4" w:rsidRDefault="009906C4" w:rsidP="009906C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C01B29" w:rsidRPr="009906C4">
        <w:rPr>
          <w:rFonts w:ascii="TH SarabunIT๙" w:hAnsi="TH SarabunIT๙" w:cs="TH SarabunIT๙" w:hint="cs"/>
          <w:sz w:val="32"/>
          <w:szCs w:val="32"/>
          <w:cs/>
        </w:rPr>
        <w:t>ขาวดำ</w:t>
      </w:r>
      <w:r w:rsidRPr="009906C4">
        <w:rPr>
          <w:rFonts w:ascii="TH SarabunIT๙" w:hAnsi="TH SarabunIT๙" w:cs="TH SarabunIT๙"/>
          <w:sz w:val="32"/>
          <w:szCs w:val="32"/>
        </w:rPr>
        <w:t xml:space="preserve"> / </w:t>
      </w:r>
      <w:r w:rsidRPr="009906C4"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C01B29" w:rsidRPr="009906C4">
        <w:rPr>
          <w:rFonts w:ascii="TH SarabunIT๙" w:hAnsi="TH SarabunIT๙" w:cs="TH SarabunIT๙" w:hint="cs"/>
          <w:sz w:val="32"/>
          <w:szCs w:val="32"/>
          <w:cs/>
        </w:rPr>
        <w:t>เหมือนจริง</w:t>
      </w:r>
      <w:r w:rsidRPr="009906C4">
        <w:rPr>
          <w:rFonts w:ascii="TH SarabunIT๙" w:hAnsi="TH SarabunIT๙" w:cs="TH SarabunIT๙"/>
          <w:sz w:val="32"/>
          <w:szCs w:val="32"/>
        </w:rPr>
        <w:t xml:space="preserve"> /</w:t>
      </w:r>
      <w:r w:rsidRPr="009906C4">
        <w:rPr>
          <w:rFonts w:ascii="TH SarabunIT๙" w:hAnsi="TH SarabunIT๙" w:cs="TH SarabunIT๙" w:hint="cs"/>
          <w:sz w:val="32"/>
          <w:szCs w:val="32"/>
          <w:cs/>
        </w:rPr>
        <w:t>๓.</w:t>
      </w:r>
      <w:r w:rsidR="00C01B29" w:rsidRPr="009906C4">
        <w:rPr>
          <w:rFonts w:ascii="TH SarabunIT๙" w:hAnsi="TH SarabunIT๙" w:cs="TH SarabunIT๙" w:hint="cs"/>
          <w:sz w:val="32"/>
          <w:szCs w:val="32"/>
          <w:cs/>
        </w:rPr>
        <w:t>สร้างสรรค์</w:t>
      </w:r>
    </w:p>
    <w:p w:rsidR="009D07AB" w:rsidRDefault="00F168F6" w:rsidP="009D07A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07AB">
        <w:rPr>
          <w:rFonts w:ascii="TH SarabunIT๙" w:hAnsi="TH SarabunIT๙" w:cs="TH SarabunIT๙" w:hint="cs"/>
          <w:sz w:val="32"/>
          <w:szCs w:val="32"/>
          <w:cs/>
        </w:rPr>
        <w:t xml:space="preserve">ประเด็นเสนอที่ประชุมเพื่อทราบและพิจารณาดำเนินการประสานเชื่อมโยง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</w:t>
      </w:r>
    </w:p>
    <w:p w:rsidR="00A142D3" w:rsidRPr="00F90221" w:rsidRDefault="00F168F6" w:rsidP="009D07AB">
      <w:pPr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164772">
        <w:rPr>
          <w:rFonts w:ascii="TH SarabunIT๙" w:hAnsi="TH SarabunIT๙" w:cs="TH SarabunIT๙" w:hint="cs"/>
          <w:sz w:val="32"/>
          <w:szCs w:val="32"/>
          <w:cs/>
        </w:rPr>
        <w:t>เนินงานโครงการ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เปเปอร์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Paper Mache</w:t>
      </w:r>
      <w:r>
        <w:rPr>
          <w:rFonts w:ascii="TH SarabunIT๙" w:hAnsi="TH SarabunIT๙" w:cs="TH SarabunIT๙" w:hint="cs"/>
          <w:sz w:val="32"/>
          <w:szCs w:val="32"/>
          <w:cs/>
        </w:rPr>
        <w:t>) ปลาช่อนแม่ลาที่มากที่สุดในโลกของสำนักงานศึกษาธิการจังหวัดสิงห์บุรี เป็นไปด้วยความเรียบร้อยบรรลุตามวัตถุประสงค์ จึงได้ยกร่าง</w:t>
      </w:r>
      <w:r w:rsidR="00164772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แต่งตั้งคณะกรรมการดำ</w:t>
      </w:r>
      <w:r w:rsidR="00164772">
        <w:rPr>
          <w:rFonts w:ascii="TH SarabunIT๙" w:hAnsi="TH SarabunIT๙" w:cs="TH SarabunIT๙" w:hint="cs"/>
          <w:sz w:val="32"/>
          <w:szCs w:val="32"/>
          <w:cs/>
        </w:rPr>
        <w:t>เนินงานโครงการ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เปเปอร์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Paper Mache</w:t>
      </w:r>
      <w:r>
        <w:rPr>
          <w:rFonts w:ascii="TH SarabunIT๙" w:hAnsi="TH SarabunIT๙" w:cs="TH SarabunIT๙" w:hint="cs"/>
          <w:sz w:val="32"/>
          <w:szCs w:val="32"/>
          <w:cs/>
        </w:rPr>
        <w:t>) ปลาช่อนแม่ลาที่มากที่สุดในโลก ดังรายละเอียดปรากฏตามเอกสารแนบท้ายวาระ</w:t>
      </w:r>
      <w:r w:rsidR="00F902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</w:t>
      </w:r>
      <w:r w:rsidR="00F90221"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๑๕ หน้า ๔</w:t>
      </w:r>
      <w:r w:rsidR="00535767">
        <w:rPr>
          <w:rFonts w:ascii="TH SarabunIT๙" w:hAnsi="TH SarabunIT๙" w:cs="TH SarabunIT๙" w:hint="cs"/>
          <w:sz w:val="32"/>
          <w:szCs w:val="32"/>
          <w:u w:val="single"/>
          <w:cs/>
        </w:rPr>
        <w:t>๒</w:t>
      </w:r>
      <w:r w:rsidR="00F90221"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F90221" w:rsidRPr="00F90221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="00F90221"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๔</w:t>
      </w:r>
      <w:r w:rsidR="00535767">
        <w:rPr>
          <w:rFonts w:ascii="TH SarabunIT๙" w:hAnsi="TH SarabunIT๙" w:cs="TH SarabunIT๙" w:hint="cs"/>
          <w:sz w:val="32"/>
          <w:szCs w:val="32"/>
          <w:u w:val="single"/>
          <w:cs/>
        </w:rPr>
        <w:t>๗</w:t>
      </w:r>
      <w:r w:rsidR="00F90221"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4E0AD9" w:rsidRDefault="00FE2BA9" w:rsidP="004E0AD9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8A30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๒  </w:t>
      </w:r>
      <w:r w:rsidR="00AB000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8A30F2" w:rsidRPr="008A30F2">
        <w:rPr>
          <w:rFonts w:ascii="TH SarabunIT๙" w:hAnsi="TH SarabunIT๙" w:cs="TH SarabunIT๙"/>
          <w:b/>
          <w:bCs/>
          <w:sz w:val="32"/>
          <w:szCs w:val="32"/>
          <w:cs/>
        </w:rPr>
        <w:t>จัดงานส่งเสริมค่านิยมความกตัญญูและสืบสานประเพณี</w:t>
      </w:r>
      <w:r w:rsidR="008A30F2" w:rsidRPr="008A30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A30F2" w:rsidRPr="008A30F2">
        <w:rPr>
          <w:rFonts w:ascii="TH SarabunIT๙" w:hAnsi="TH SarabunIT๙" w:cs="TH SarabunIT๙"/>
          <w:b/>
          <w:bCs/>
          <w:sz w:val="32"/>
          <w:szCs w:val="32"/>
          <w:cs/>
        </w:rPr>
        <w:t>สงกรานต์  ปี ๒๕๖๐</w:t>
      </w:r>
    </w:p>
    <w:p w:rsidR="009906C4" w:rsidRDefault="009906C4" w:rsidP="009906C4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(กลุ่มอำนวยการ)</w:t>
      </w:r>
    </w:p>
    <w:p w:rsidR="004E0AD9" w:rsidRDefault="008A30F2" w:rsidP="004E0AD9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ความเป็นมา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AB0000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7475C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475C3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7475C3">
        <w:rPr>
          <w:rFonts w:ascii="TH SarabunPSK" w:hAnsi="TH SarabunPSK" w:cs="TH SarabunPSK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="004E0AD9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จัดงานส่งเสริมค่านิยมความกตัญญูและสืบสาน</w:t>
      </w:r>
    </w:p>
    <w:p w:rsidR="008A30F2" w:rsidRDefault="008A30F2" w:rsidP="004E0AD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ประเพณีสงกรานต์ </w:t>
      </w:r>
      <w:r w:rsidR="00AB0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เป็นประจำปีทุกปี  </w:t>
      </w:r>
      <w:r w:rsidR="00AB0000">
        <w:rPr>
          <w:rFonts w:ascii="TH SarabunPSK" w:hAnsi="TH SarabunPSK" w:cs="TH SarabunPSK" w:hint="cs"/>
          <w:sz w:val="32"/>
          <w:szCs w:val="32"/>
          <w:cs/>
        </w:rPr>
        <w:t xml:space="preserve">โดยมีวัตถุประสงค์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เพื่อเป็นการอนุรักษ์วัฒนธรรมและสืบสานประเพณีไทยอันดีงามให้คงอยู่และสืบไป ตลอดจนเป็นการแสดงออกซึ่งการกตัญญูกตเวทีฯ  ซึ่งมีกิจกรรมที่ดำเนินการประกอบด้วย</w:t>
      </w:r>
    </w:p>
    <w:p w:rsidR="008A30F2" w:rsidRDefault="008A30F2" w:rsidP="008A30F2">
      <w:pPr>
        <w:pStyle w:val="a3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กิจกรรมการแสดงของนักเรียน</w:t>
      </w:r>
    </w:p>
    <w:p w:rsidR="008A30F2" w:rsidRDefault="008A30F2" w:rsidP="008A30F2">
      <w:pPr>
        <w:pStyle w:val="a3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กิจกรรมอัญเชิญน้ำมนต์ศักดิ์สิทธิ์</w:t>
      </w:r>
    </w:p>
    <w:p w:rsidR="008A30F2" w:rsidRDefault="008A30F2" w:rsidP="008A30F2">
      <w:pPr>
        <w:pStyle w:val="a3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พิธีสงฆ์</w:t>
      </w:r>
      <w:r w:rsidR="001C599F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พิธีสรงน้ำพระพุทธรูป/พระสงฆ์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A30F2" w:rsidRPr="008A30F2" w:rsidRDefault="008A30F2" w:rsidP="008A30F2">
      <w:pPr>
        <w:pStyle w:val="a3"/>
        <w:numPr>
          <w:ilvl w:val="0"/>
          <w:numId w:val="26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กิจกรรมรดน้ำขอพรจากผู้ทรงคุณวุฒิ</w:t>
      </w:r>
    </w:p>
    <w:p w:rsidR="008A30F2" w:rsidRDefault="008A30F2" w:rsidP="008A30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เนื่องจากในห้วงปีนี้ </w:t>
      </w:r>
      <w:r w:rsidR="001C59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อยู่ในกำหนดการไว้ทุกข์แด่พระบาทสมเด็จพระ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ปรมินท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รมหาภูมิพลอดุลยเดช</w:t>
      </w:r>
    </w:p>
    <w:p w:rsidR="008A30F2" w:rsidRPr="00164772" w:rsidRDefault="008A30F2" w:rsidP="009D07AB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ประเด็นเสนอที่ประชุมเพื่อพิจารณา</w:t>
      </w:r>
      <w:r w:rsidR="00164772">
        <w:rPr>
          <w:rFonts w:ascii="TH SarabunPSK" w:hAnsi="TH SarabunPSK" w:cs="TH SarabunPSK" w:hint="cs"/>
          <w:sz w:val="32"/>
          <w:szCs w:val="32"/>
          <w:cs/>
        </w:rPr>
        <w:t>ให้ความเห็นชอบ</w:t>
      </w:r>
      <w:r w:rsidR="009D07AB">
        <w:rPr>
          <w:rFonts w:ascii="TH SarabunPSK" w:hAnsi="TH SarabunPSK" w:cs="TH SarabunPSK" w:hint="cs"/>
          <w:sz w:val="32"/>
          <w:szCs w:val="32"/>
          <w:cs/>
        </w:rPr>
        <w:t xml:space="preserve"> เพื่อจักเป็นแนวทางการปฏิบัติงาน</w:t>
      </w:r>
      <w:r w:rsidR="00164772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8A30F2" w:rsidRDefault="008A30F2" w:rsidP="008A30F2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การจัดงานฯ ในปี ๒๕๖๐ </w:t>
      </w:r>
    </w:p>
    <w:p w:rsidR="00752188" w:rsidRDefault="00752188" w:rsidP="008A30F2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๑.๑ </w:t>
      </w:r>
      <w:r w:rsidR="008A30F2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8A30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4772">
        <w:rPr>
          <w:rFonts w:ascii="TH SarabunPSK" w:hAnsi="TH SarabunPSK" w:cs="TH SarabunPSK" w:hint="cs"/>
          <w:sz w:val="32"/>
          <w:szCs w:val="32"/>
          <w:cs/>
        </w:rPr>
        <w:t>เห็นควร</w:t>
      </w:r>
      <w:r w:rsidR="008A30F2">
        <w:rPr>
          <w:rFonts w:ascii="TH SarabunPSK" w:hAnsi="TH SarabunPSK" w:cs="TH SarabunPSK" w:hint="cs"/>
          <w:sz w:val="32"/>
          <w:szCs w:val="32"/>
          <w:cs/>
        </w:rPr>
        <w:t>จัด</w:t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8A30F2" w:rsidRDefault="00752188" w:rsidP="008A30F2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๑.๒ </w:t>
      </w:r>
      <w:r w:rsidR="008A30F2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8A30F2">
        <w:rPr>
          <w:rFonts w:ascii="TH SarabunPSK" w:hAnsi="TH SarabunPSK" w:cs="TH SarabunPSK" w:hint="cs"/>
          <w:sz w:val="32"/>
          <w:szCs w:val="32"/>
          <w:cs/>
        </w:rPr>
        <w:t xml:space="preserve"> ไม่</w:t>
      </w:r>
      <w:r w:rsidR="00164772">
        <w:rPr>
          <w:rFonts w:ascii="TH SarabunPSK" w:hAnsi="TH SarabunPSK" w:cs="TH SarabunPSK" w:hint="cs"/>
          <w:sz w:val="32"/>
          <w:szCs w:val="32"/>
          <w:cs/>
        </w:rPr>
        <w:t>เห็น</w:t>
      </w:r>
      <w:r w:rsidR="008A30F2">
        <w:rPr>
          <w:rFonts w:ascii="TH SarabunPSK" w:hAnsi="TH SarabunPSK" w:cs="TH SarabunPSK" w:hint="cs"/>
          <w:sz w:val="32"/>
          <w:szCs w:val="32"/>
          <w:cs/>
        </w:rPr>
        <w:t>ควรจัด</w:t>
      </w:r>
    </w:p>
    <w:p w:rsidR="00752188" w:rsidRPr="00752188" w:rsidRDefault="00752188" w:rsidP="00752188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หากเห็นชอบ ข้อ ๑.๑  เพื่อโปรดพิจารณารูปแบบการจัดงานและกิจกรรม</w:t>
      </w:r>
    </w:p>
    <w:p w:rsidR="00336810" w:rsidRP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33681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336810"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9906C4" w:rsidRDefault="009906C4" w:rsidP="00752188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52188" w:rsidRPr="00A2043E" w:rsidRDefault="00947ACF" w:rsidP="00752188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๓๒</w:t>
      </w:r>
      <w:bookmarkStart w:id="0" w:name="_GoBack"/>
      <w:bookmarkEnd w:id="0"/>
    </w:p>
    <w:p w:rsidR="00164772" w:rsidRDefault="00164772" w:rsidP="0016477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6477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6477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6477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6477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เรื่องที่ ๓ พิธีบำเพ็ญกุศลสวดพระอภิธรรมพระเทพสารเวที (ประยงค์ </w:t>
      </w:r>
      <w:proofErr w:type="spellStart"/>
      <w:r w:rsidRPr="0016477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ปภาโส</w:t>
      </w:r>
      <w:proofErr w:type="spellEnd"/>
      <w:r w:rsidRPr="0016477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</w:p>
    <w:p w:rsidR="009906C4" w:rsidRDefault="009906C4" w:rsidP="00164772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(กลุ่มอำนวยการ)</w:t>
      </w:r>
    </w:p>
    <w:p w:rsidR="00164772" w:rsidRPr="00513D21" w:rsidRDefault="00164772" w:rsidP="00630BE4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513D2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13D2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13D2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24C4F" w:rsidRPr="00513D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ความเป็นมา </w:t>
      </w:r>
      <w:r w:rsidR="00C24C4F" w:rsidRPr="00513D21">
        <w:rPr>
          <w:rFonts w:ascii="TH SarabunIT๙" w:eastAsia="Calibri" w:hAnsi="TH SarabunIT๙" w:cs="TH SarabunIT๙"/>
          <w:sz w:val="32"/>
          <w:szCs w:val="32"/>
        </w:rPr>
        <w:t>:</w:t>
      </w:r>
      <w:r w:rsidR="00C24C4F" w:rsidRPr="00513D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ตามที่ พระเทพสารเวที (ประยงค์ </w:t>
      </w:r>
      <w:proofErr w:type="spellStart"/>
      <w:r w:rsidR="00C24C4F" w:rsidRPr="00513D21">
        <w:rPr>
          <w:rFonts w:ascii="TH SarabunIT๙" w:eastAsia="Calibri" w:hAnsi="TH SarabunIT๙" w:cs="TH SarabunIT๙" w:hint="cs"/>
          <w:sz w:val="32"/>
          <w:szCs w:val="32"/>
          <w:cs/>
        </w:rPr>
        <w:t>ปภาโส</w:t>
      </w:r>
      <w:proofErr w:type="spellEnd"/>
      <w:r w:rsidR="00C24C4F" w:rsidRPr="00513D21">
        <w:rPr>
          <w:rFonts w:ascii="TH SarabunIT๙" w:eastAsia="Calibri" w:hAnsi="TH SarabunIT๙" w:cs="TH SarabunIT๙" w:hint="cs"/>
          <w:sz w:val="32"/>
          <w:szCs w:val="32"/>
          <w:cs/>
        </w:rPr>
        <w:t>) อดีตเจ้าคณะจังหวัดสิงห์บุรี (ธรรมยุต) และอดีตเจ้าอาวาสวัดโบสถ์(ธ) ต.อินทร์บุรี อ.อินทร์บุรี จ.สิงห์บุรี ได้ถึงแก่มรณภาพด้วยโรคมะเร็งตับ ณ โรงพยาบาล</w:t>
      </w:r>
      <w:proofErr w:type="spellStart"/>
      <w:r w:rsidR="00C24C4F" w:rsidRPr="00513D21">
        <w:rPr>
          <w:rFonts w:ascii="TH SarabunIT๙" w:eastAsia="Calibri" w:hAnsi="TH SarabunIT๙" w:cs="TH SarabunIT๙" w:hint="cs"/>
          <w:sz w:val="32"/>
          <w:szCs w:val="32"/>
          <w:cs/>
        </w:rPr>
        <w:t>ศิ</w:t>
      </w:r>
      <w:proofErr w:type="spellEnd"/>
      <w:r w:rsidR="00C24C4F" w:rsidRPr="00513D21">
        <w:rPr>
          <w:rFonts w:ascii="TH SarabunIT๙" w:eastAsia="Calibri" w:hAnsi="TH SarabunIT๙" w:cs="TH SarabunIT๙" w:hint="cs"/>
          <w:sz w:val="32"/>
          <w:szCs w:val="32"/>
          <w:cs/>
        </w:rPr>
        <w:t>ริราช เมื่อวันที่ ๗ มีนาคม ๒๕๖๐ และศพตั้งบำเพ็</w:t>
      </w:r>
      <w:r w:rsidR="00630BE4">
        <w:rPr>
          <w:rFonts w:ascii="TH SarabunIT๙" w:eastAsia="Calibri" w:hAnsi="TH SarabunIT๙" w:cs="TH SarabunIT๙" w:hint="cs"/>
          <w:sz w:val="32"/>
          <w:szCs w:val="32"/>
          <w:cs/>
        </w:rPr>
        <w:t>ญ</w:t>
      </w:r>
      <w:r w:rsidR="00C24C4F" w:rsidRPr="00513D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กุศล ณ ศาลาบำเพ็ญกุศลวัดโบสถ์  </w:t>
      </w:r>
      <w:r w:rsidR="00630BE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</w:t>
      </w:r>
      <w:r w:rsidR="00C24C4F" w:rsidRPr="00513D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ต.อินทร์บุรี อ.อินทร์บุรี จ.สิงห์บุรี โดยกำหนดพิธีบำเพ็ญกุศลสวดพระอภิธรรม เวลา ๑๙.๐๐ น.ทุกวัน จนครบ ๑๐๐ วัน </w:t>
      </w:r>
      <w:r w:rsidR="00630BE4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C24C4F" w:rsidRPr="00513D21">
        <w:rPr>
          <w:rFonts w:ascii="TH SarabunIT๙" w:eastAsia="Calibri" w:hAnsi="TH SarabunIT๙" w:cs="TH SarabunIT๙" w:hint="cs"/>
          <w:sz w:val="32"/>
          <w:szCs w:val="32"/>
          <w:cs/>
        </w:rPr>
        <w:t>วันที่ ๑๔ มิถุนายน ๒๕๖๐</w:t>
      </w:r>
      <w:r w:rsidR="00630BE4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C24C4F" w:rsidRPr="00513D21" w:rsidRDefault="00C24C4F" w:rsidP="00164772">
      <w:pPr>
        <w:rPr>
          <w:rFonts w:ascii="TH SarabunIT๙" w:eastAsia="Calibri" w:hAnsi="TH SarabunIT๙" w:cs="TH SarabunIT๙"/>
          <w:sz w:val="32"/>
          <w:szCs w:val="32"/>
        </w:rPr>
      </w:pPr>
      <w:r w:rsidRPr="00513D2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13D2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13D21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ข้อเท็จจริง  </w:t>
      </w:r>
      <w:r w:rsidRPr="00513D21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513D21">
        <w:rPr>
          <w:rFonts w:ascii="TH SarabunIT๙" w:eastAsia="Calibri" w:hAnsi="TH SarabunIT๙" w:cs="TH SarabunIT๙" w:hint="cs"/>
          <w:sz w:val="32"/>
          <w:szCs w:val="32"/>
          <w:cs/>
        </w:rPr>
        <w:t>เพื่อเป็นการแสดงความเคารพและความอาลัย จังหวัดสิงห์บุรี ได้ประชาสัมพันธ์เชิญชวนส่วนราชการทุกภาคส่วนร่วมเป็นเจ้าภาพ พิธีบำเพ็ญกุศลสวดพระอภิธรรม โดยแจ้งความประสงค์เป็นเจ้าภาพได้ตั้งแต่บัดนี้เป็นต้นไป</w:t>
      </w:r>
    </w:p>
    <w:p w:rsidR="00C24C4F" w:rsidRPr="00BE7F9C" w:rsidRDefault="00C24C4F" w:rsidP="00164772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513D2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13D2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13D21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การดำเนินการของ </w:t>
      </w:r>
      <w:proofErr w:type="spellStart"/>
      <w:r w:rsidRPr="00513D21"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 w:rsidRPr="00513D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.สิงห์บุรี </w:t>
      </w:r>
      <w:r w:rsidR="00513D21">
        <w:rPr>
          <w:rFonts w:ascii="TH SarabunIT๙" w:eastAsia="Calibri" w:hAnsi="TH SarabunIT๙" w:cs="TH SarabunIT๙"/>
          <w:sz w:val="32"/>
          <w:szCs w:val="32"/>
        </w:rPr>
        <w:t>:</w:t>
      </w:r>
      <w:r w:rsidR="00BE7F9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13D21">
        <w:rPr>
          <w:rFonts w:ascii="TH SarabunIT๙" w:eastAsia="Calibri" w:hAnsi="TH SarabunIT๙" w:cs="TH SarabunIT๙" w:hint="cs"/>
          <w:sz w:val="32"/>
          <w:szCs w:val="32"/>
          <w:cs/>
        </w:rPr>
        <w:t>กลุ่มอำนวยการ ได้นำเรียนเสนอ ผอ.</w:t>
      </w:r>
      <w:proofErr w:type="spellStart"/>
      <w:r w:rsidRPr="00513D21"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 w:rsidRPr="00513D21">
        <w:rPr>
          <w:rFonts w:ascii="TH SarabunIT๙" w:eastAsia="Calibri" w:hAnsi="TH SarabunIT๙" w:cs="TH SarabunIT๙" w:hint="cs"/>
          <w:sz w:val="32"/>
          <w:szCs w:val="32"/>
          <w:cs/>
        </w:rPr>
        <w:t>.สิงห์บุรี เพื่อโปรดพิจารณาและเห็นชอบ</w:t>
      </w:r>
      <w:r w:rsidR="00513D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513D21">
        <w:rPr>
          <w:rFonts w:ascii="TH SarabunIT๙" w:eastAsia="Calibri" w:hAnsi="TH SarabunIT๙" w:cs="TH SarabunIT๙" w:hint="cs"/>
          <w:sz w:val="32"/>
          <w:szCs w:val="32"/>
          <w:cs/>
        </w:rPr>
        <w:t>มอบกลุ่มอำนวยการ วางแผน</w:t>
      </w:r>
      <w:r w:rsidR="00513D21" w:rsidRPr="00513D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รูปแบบและกำหนดการที่เหมาะสม  ในส่วนของการมีส่วนร่วมของ </w:t>
      </w:r>
      <w:proofErr w:type="spellStart"/>
      <w:r w:rsidR="00513D21" w:rsidRPr="00513D21"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 w:rsidR="00513D21" w:rsidRPr="00513D21">
        <w:rPr>
          <w:rFonts w:ascii="TH SarabunIT๙" w:eastAsia="Calibri" w:hAnsi="TH SarabunIT๙" w:cs="TH SarabunIT๙" w:hint="cs"/>
          <w:sz w:val="32"/>
          <w:szCs w:val="32"/>
          <w:cs/>
        </w:rPr>
        <w:t>.สิงห์บุรี</w:t>
      </w:r>
      <w:r w:rsidR="00BE7F9C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513D21" w:rsidRDefault="00513D21" w:rsidP="0016477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ข้อมูลประกอบการพิจารณา</w:t>
      </w:r>
      <w:r w:rsidR="00BE7F9C">
        <w:rPr>
          <w:rFonts w:ascii="TH SarabunIT๙" w:eastAsia="Calibri" w:hAnsi="TH SarabunIT๙" w:cs="TH SarabunIT๙"/>
          <w:sz w:val="32"/>
          <w:szCs w:val="32"/>
        </w:rPr>
        <w:t xml:space="preserve"> :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กลุ่มอำนวยการ ได้ดำเนินการประสานรายละเอียด</w:t>
      </w:r>
      <w:r w:rsidR="00BE7F9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กับ </w:t>
      </w:r>
    </w:p>
    <w:p w:rsidR="00BE7F9C" w:rsidRDefault="00BE7F9C" w:rsidP="0016477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วัดโบสถ์ ในส่วนที่เกี่ยวข้อง สรุปดังนี้</w:t>
      </w:r>
    </w:p>
    <w:p w:rsidR="00BE7F9C" w:rsidRDefault="00BA63DA" w:rsidP="00BE7F9C">
      <w:pPr>
        <w:pStyle w:val="a3"/>
        <w:numPr>
          <w:ilvl w:val="0"/>
          <w:numId w:val="29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เจ้าภาพจัด</w:t>
      </w:r>
      <w:r w:rsidR="00BE7F9C">
        <w:rPr>
          <w:rFonts w:ascii="TH SarabunIT๙" w:eastAsia="Calibri" w:hAnsi="TH SarabunIT๙" w:cs="TH SarabunIT๙" w:hint="cs"/>
          <w:sz w:val="32"/>
          <w:szCs w:val="32"/>
          <w:cs/>
        </w:rPr>
        <w:t>เตรียมปัจจัยเงินถวายฯ  จำนวน ๕,๐๐๐ บาท (ห้าพันบาทถ้วน)</w:t>
      </w:r>
    </w:p>
    <w:p w:rsidR="00BE7F9C" w:rsidRDefault="00BE7F9C" w:rsidP="00BE7F9C">
      <w:pPr>
        <w:pStyle w:val="a3"/>
        <w:numPr>
          <w:ilvl w:val="0"/>
          <w:numId w:val="29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กำหนดเวลาสวดพระอภิธรรม เวลา ๑๙.๐๐ น. </w:t>
      </w:r>
    </w:p>
    <w:p w:rsidR="00BE7F9C" w:rsidRPr="00BE7F9C" w:rsidRDefault="00BE7F9C" w:rsidP="00BE7F9C">
      <w:pPr>
        <w:pStyle w:val="a3"/>
        <w:numPr>
          <w:ilvl w:val="0"/>
          <w:numId w:val="29"/>
        </w:num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แจ้งความประสงค์ได้ที่วัดโบสถ์</w:t>
      </w:r>
    </w:p>
    <w:p w:rsidR="00513D21" w:rsidRPr="00BE7F9C" w:rsidRDefault="00513D21" w:rsidP="00164772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ประเด็นเสนอที่ประชุมเพื่อทราบและพิจารณาร่วมกันวางแผน</w:t>
      </w:r>
      <w:r w:rsidR="00BE7F9C">
        <w:rPr>
          <w:rFonts w:ascii="TH SarabunIT๙" w:eastAsia="Calibri" w:hAnsi="TH SarabunIT๙" w:cs="TH SarabunIT๙" w:hint="cs"/>
          <w:sz w:val="32"/>
          <w:szCs w:val="32"/>
          <w:cs/>
        </w:rPr>
        <w:t>รูปแบบและกำหนดการไปร่วมพิธีสวดพระอภิธรรมฯ</w:t>
      </w:r>
      <w:r w:rsidR="00BE7F9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BE7F9C">
        <w:rPr>
          <w:rFonts w:ascii="TH SarabunIT๙" w:eastAsia="Calibri" w:hAnsi="TH SarabunIT๙" w:cs="TH SarabunIT๙" w:hint="cs"/>
          <w:sz w:val="32"/>
          <w:szCs w:val="32"/>
          <w:cs/>
        </w:rPr>
        <w:t>เพื่อจักเป็นแนวทางการทำงานต่อไป</w:t>
      </w:r>
    </w:p>
    <w:p w:rsidR="00BE7F9C" w:rsidRDefault="00BE7F9C" w:rsidP="00BE7F9C">
      <w:pPr>
        <w:pStyle w:val="a3"/>
        <w:numPr>
          <w:ilvl w:val="0"/>
          <w:numId w:val="30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การจัดเตรียมปัจจัยเงินถวายฯ จำนวน ๕,๐๐๐ บาท เห็นควรเชิญชวนร่วมทำบุญ</w:t>
      </w:r>
    </w:p>
    <w:p w:rsidR="007B4F58" w:rsidRDefault="00BE7F9C" w:rsidP="00BE7F9C">
      <w:pPr>
        <w:pStyle w:val="a3"/>
        <w:numPr>
          <w:ilvl w:val="0"/>
          <w:numId w:val="30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 เวลา ที่กำหนดสวดพระอภิธรรมฯ </w:t>
      </w:r>
    </w:p>
    <w:p w:rsidR="00BE7F9C" w:rsidRDefault="00BE7F9C" w:rsidP="00BE7F9C">
      <w:pPr>
        <w:pStyle w:val="a3"/>
        <w:numPr>
          <w:ilvl w:val="0"/>
          <w:numId w:val="30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เห็นควรเชิญผู้บริหารสถานศึกษาในเขตอำเภออินทร์บุรี ร่วมพิธีฯ</w:t>
      </w:r>
    </w:p>
    <w:p w:rsidR="00336810" w:rsidRPr="00336810" w:rsidRDefault="00336810" w:rsidP="00336810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33681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336810"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787ECE" w:rsidRDefault="00787ECE" w:rsidP="00787ECE">
      <w:pPr>
        <w:pStyle w:val="a3"/>
        <w:ind w:left="2520"/>
        <w:rPr>
          <w:rFonts w:ascii="TH SarabunIT๙" w:eastAsia="Calibri" w:hAnsi="TH SarabunIT๙" w:cs="TH SarabunIT๙"/>
          <w:sz w:val="32"/>
          <w:szCs w:val="32"/>
        </w:rPr>
      </w:pPr>
    </w:p>
    <w:p w:rsidR="00792681" w:rsidRDefault="00792681" w:rsidP="00792681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336810" w:rsidRDefault="00336810" w:rsidP="00792681">
      <w:pPr>
        <w:rPr>
          <w:rFonts w:ascii="TH SarabunIT๙" w:eastAsia="Calibri" w:hAnsi="TH SarabunIT๙" w:cs="TH SarabunIT๙" w:hint="cs"/>
          <w:sz w:val="32"/>
          <w:szCs w:val="32"/>
        </w:rPr>
      </w:pPr>
      <w:r w:rsidRPr="00336810">
        <w:rPr>
          <w:rFonts w:ascii="TH SarabunIT๙" w:eastAsia="Calibri" w:hAnsi="TH SarabunIT๙" w:cs="TH SarabunIT๙"/>
          <w:sz w:val="32"/>
          <w:szCs w:val="32"/>
        </w:rPr>
        <w:tab/>
      </w:r>
      <w:r w:rsidRPr="00336810">
        <w:rPr>
          <w:rFonts w:ascii="TH SarabunIT๙" w:eastAsia="Calibri" w:hAnsi="TH SarabunIT๙" w:cs="TH SarabunIT๙"/>
          <w:sz w:val="32"/>
          <w:szCs w:val="32"/>
        </w:rPr>
        <w:tab/>
      </w:r>
      <w:r w:rsidRPr="00336810">
        <w:rPr>
          <w:rFonts w:ascii="TH SarabunIT๙" w:eastAsia="Calibri" w:hAnsi="TH SarabunIT๙" w:cs="TH SarabunIT๙"/>
          <w:sz w:val="32"/>
          <w:szCs w:val="32"/>
        </w:rPr>
        <w:tab/>
      </w:r>
      <w:r w:rsidRPr="00336810">
        <w:rPr>
          <w:rFonts w:ascii="TH SarabunIT๙" w:eastAsia="Calibri" w:hAnsi="TH SarabunIT๙" w:cs="TH SarabunIT๙" w:hint="cs"/>
          <w:sz w:val="32"/>
          <w:szCs w:val="32"/>
          <w:cs/>
        </w:rPr>
        <w:t>ไม่มี</w:t>
      </w:r>
    </w:p>
    <w:p w:rsidR="00336810" w:rsidRDefault="00336810" w:rsidP="00792681">
      <w:pPr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เลิกประชุมเวลา ๑๔.๓๐ น.</w:t>
      </w:r>
    </w:p>
    <w:p w:rsidR="00336810" w:rsidRDefault="00336810" w:rsidP="00336810">
      <w:pPr>
        <w:jc w:val="right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นางศศิธร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ครองศิล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ผู้จดรายงานการประชุม</w:t>
      </w:r>
    </w:p>
    <w:p w:rsidR="00336810" w:rsidRDefault="00336810" w:rsidP="00336810">
      <w:pPr>
        <w:jc w:val="right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นายสุรชัย แย้มสวัสดิ์ ผู้ตรวจรายงานการประชุม</w:t>
      </w:r>
    </w:p>
    <w:p w:rsidR="00336810" w:rsidRDefault="00336810" w:rsidP="00336810">
      <w:pPr>
        <w:jc w:val="right"/>
        <w:rPr>
          <w:rFonts w:ascii="TH SarabunIT๙" w:eastAsia="Calibri" w:hAnsi="TH SarabunIT๙" w:cs="TH SarabunIT๙" w:hint="cs"/>
          <w:sz w:val="32"/>
          <w:szCs w:val="32"/>
        </w:rPr>
      </w:pPr>
    </w:p>
    <w:p w:rsidR="00336810" w:rsidRDefault="00336810" w:rsidP="00336810">
      <w:pPr>
        <w:jc w:val="right"/>
        <w:rPr>
          <w:rFonts w:ascii="TH SarabunIT๙" w:eastAsia="Calibri" w:hAnsi="TH SarabunIT๙" w:cs="TH SarabunIT๙" w:hint="cs"/>
          <w:sz w:val="32"/>
          <w:szCs w:val="32"/>
        </w:rPr>
      </w:pPr>
    </w:p>
    <w:p w:rsidR="00336810" w:rsidRDefault="00336810" w:rsidP="00336810">
      <w:pPr>
        <w:jc w:val="right"/>
        <w:rPr>
          <w:rFonts w:ascii="TH SarabunIT๙" w:eastAsia="Calibri" w:hAnsi="TH SarabunIT๙" w:cs="TH SarabunIT๙" w:hint="cs"/>
          <w:sz w:val="32"/>
          <w:szCs w:val="32"/>
        </w:rPr>
      </w:pPr>
    </w:p>
    <w:p w:rsidR="00336810" w:rsidRDefault="00336810" w:rsidP="00336810">
      <w:pPr>
        <w:jc w:val="right"/>
        <w:rPr>
          <w:rFonts w:ascii="TH SarabunIT๙" w:eastAsia="Calibri" w:hAnsi="TH SarabunIT๙" w:cs="TH SarabunIT๙" w:hint="cs"/>
          <w:sz w:val="32"/>
          <w:szCs w:val="32"/>
        </w:rPr>
      </w:pPr>
    </w:p>
    <w:p w:rsidR="00336810" w:rsidRDefault="00336810" w:rsidP="00336810">
      <w:pPr>
        <w:jc w:val="right"/>
        <w:rPr>
          <w:rFonts w:ascii="TH SarabunIT๙" w:eastAsia="Calibri" w:hAnsi="TH SarabunIT๙" w:cs="TH SarabunIT๙" w:hint="cs"/>
          <w:sz w:val="32"/>
          <w:szCs w:val="32"/>
        </w:rPr>
      </w:pPr>
    </w:p>
    <w:p w:rsidR="00336810" w:rsidRDefault="00336810" w:rsidP="00336810">
      <w:pPr>
        <w:jc w:val="right"/>
        <w:rPr>
          <w:rFonts w:ascii="TH SarabunIT๙" w:eastAsia="Calibri" w:hAnsi="TH SarabunIT๙" w:cs="TH SarabunIT๙" w:hint="cs"/>
          <w:sz w:val="32"/>
          <w:szCs w:val="32"/>
        </w:rPr>
      </w:pPr>
    </w:p>
    <w:p w:rsidR="00336810" w:rsidRDefault="00336810" w:rsidP="00336810">
      <w:pPr>
        <w:jc w:val="right"/>
        <w:rPr>
          <w:rFonts w:ascii="TH SarabunIT๙" w:eastAsia="Calibri" w:hAnsi="TH SarabunIT๙" w:cs="TH SarabunIT๙" w:hint="cs"/>
          <w:sz w:val="32"/>
          <w:szCs w:val="32"/>
        </w:rPr>
      </w:pPr>
    </w:p>
    <w:p w:rsidR="00336810" w:rsidRPr="00336810" w:rsidRDefault="00336810" w:rsidP="00336810">
      <w:pPr>
        <w:jc w:val="right"/>
        <w:rPr>
          <w:rFonts w:ascii="TH SarabunIT๙" w:eastAsia="Calibri" w:hAnsi="TH SarabunIT๙" w:cs="TH SarabunIT๙" w:hint="cs"/>
          <w:sz w:val="32"/>
          <w:szCs w:val="32"/>
          <w:cs/>
        </w:rPr>
      </w:pPr>
    </w:p>
    <w:p w:rsidR="00792681" w:rsidRPr="00A61920" w:rsidRDefault="00792681" w:rsidP="0079268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792681" w:rsidRPr="00A61920" w:rsidRDefault="00792681" w:rsidP="0079268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การประชุมคณะผู้บริหาร </w:t>
      </w:r>
      <w:proofErr w:type="spellStart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 w:rsidR="000F21E7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/๒๕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๒๐ </w:t>
      </w:r>
      <w:r w:rsidR="000F21E7">
        <w:rPr>
          <w:rFonts w:ascii="TH SarabunPSK" w:hAnsi="TH SarabunPSK" w:cs="TH SarabunPSK" w:hint="cs"/>
          <w:b/>
          <w:bCs/>
          <w:sz w:val="36"/>
          <w:szCs w:val="36"/>
          <w:cs/>
        </w:rPr>
        <w:t>มีนาคม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792681" w:rsidRDefault="00792681" w:rsidP="0079268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792681" w:rsidRDefault="00792681" w:rsidP="0079268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628E9">
        <w:rPr>
          <w:rFonts w:ascii="TH SarabunPSK" w:hAnsi="TH SarabunPSK" w:cs="TH SarabunPSK" w:hint="cs"/>
          <w:sz w:val="32"/>
          <w:szCs w:val="32"/>
          <w:cs/>
        </w:rPr>
        <w:t>กำหนดการประชุมผู้บริหารสถานศึกษา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๑)</w:t>
      </w:r>
    </w:p>
    <w:p w:rsidR="00792681" w:rsidRDefault="00792681" w:rsidP="007926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๒</w:t>
      </w:r>
      <w:r w:rsidR="003628E9">
        <w:rPr>
          <w:rFonts w:ascii="TH SarabunPSK" w:hAnsi="TH SarabunPSK" w:cs="TH SarabunPSK" w:hint="cs"/>
          <w:sz w:val="32"/>
          <w:szCs w:val="32"/>
          <w:cs/>
        </w:rPr>
        <w:tab/>
      </w:r>
      <w:r w:rsidR="003628E9">
        <w:rPr>
          <w:rFonts w:ascii="TH SarabunPSK" w:hAnsi="TH SarabunPSK" w:cs="TH SarabunPSK" w:hint="cs"/>
          <w:sz w:val="32"/>
          <w:szCs w:val="32"/>
          <w:cs/>
        </w:rPr>
        <w:tab/>
        <w:t>แผนปรับปรุงพัฒนางานตามระบบควบคุมภายใน (</w:t>
      </w:r>
      <w:proofErr w:type="spellStart"/>
      <w:r w:rsidR="003628E9">
        <w:rPr>
          <w:rFonts w:ascii="TH SarabunPSK" w:hAnsi="TH SarabunPSK" w:cs="TH SarabunPSK" w:hint="cs"/>
          <w:sz w:val="32"/>
          <w:szCs w:val="32"/>
          <w:cs/>
        </w:rPr>
        <w:t>ปย</w:t>
      </w:r>
      <w:proofErr w:type="spellEnd"/>
      <w:r w:rsidR="003628E9">
        <w:rPr>
          <w:rFonts w:ascii="TH SarabunPSK" w:hAnsi="TH SarabunPSK" w:cs="TH SarabunPSK" w:hint="cs"/>
          <w:sz w:val="32"/>
          <w:szCs w:val="32"/>
          <w:cs/>
        </w:rPr>
        <w:t>.๒) ปีงบประมาณ ๒๕๖๐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F21E7">
        <w:rPr>
          <w:rFonts w:ascii="TH SarabunPSK" w:hAnsi="TH SarabunPSK" w:cs="TH SarabunPSK"/>
          <w:sz w:val="32"/>
          <w:szCs w:val="32"/>
        </w:rPr>
        <w:tab/>
      </w:r>
      <w:r w:rsidR="000F21E7">
        <w:rPr>
          <w:rFonts w:ascii="TH SarabunPSK" w:hAnsi="TH SarabunPSK" w:cs="TH SarabunPSK"/>
          <w:sz w:val="32"/>
          <w:szCs w:val="32"/>
        </w:rPr>
        <w:tab/>
      </w:r>
      <w:r w:rsidR="000F21E7">
        <w:rPr>
          <w:rFonts w:ascii="TH SarabunPSK" w:hAnsi="TH SarabunPSK" w:cs="TH SarabunPSK"/>
          <w:sz w:val="32"/>
          <w:szCs w:val="32"/>
        </w:rPr>
        <w:tab/>
      </w:r>
      <w:r w:rsidR="000F21E7">
        <w:rPr>
          <w:rFonts w:ascii="TH SarabunPSK" w:hAnsi="TH SarabunPSK" w:cs="TH SarabunPSK"/>
          <w:sz w:val="32"/>
          <w:szCs w:val="32"/>
        </w:rPr>
        <w:tab/>
      </w:r>
      <w:r w:rsidR="003628E9">
        <w:rPr>
          <w:rFonts w:ascii="TH SarabunPSK" w:hAnsi="TH SarabunPSK" w:cs="TH SarabunPSK"/>
          <w:sz w:val="32"/>
          <w:szCs w:val="32"/>
        </w:rPr>
        <w:tab/>
      </w:r>
      <w:r w:rsidR="003628E9">
        <w:rPr>
          <w:rFonts w:ascii="TH SarabunPSK" w:hAnsi="TH SarabunPSK" w:cs="TH SarabunPSK"/>
          <w:sz w:val="32"/>
          <w:szCs w:val="32"/>
        </w:rPr>
        <w:tab/>
      </w:r>
      <w:r w:rsidR="003628E9">
        <w:rPr>
          <w:rFonts w:ascii="TH SarabunPSK" w:hAnsi="TH SarabunPSK" w:cs="TH SarabunPSK"/>
          <w:sz w:val="32"/>
          <w:szCs w:val="32"/>
        </w:rPr>
        <w:tab/>
      </w:r>
      <w:r w:rsidR="003628E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 w:rsidR="003628E9">
        <w:rPr>
          <w:rFonts w:ascii="TH SarabunPSK" w:hAnsi="TH SarabunPSK" w:cs="TH SarabunPSK" w:hint="cs"/>
          <w:sz w:val="32"/>
          <w:szCs w:val="32"/>
          <w:cs/>
        </w:rPr>
        <w:t>๒-๓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92681" w:rsidRDefault="00792681" w:rsidP="007926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628E9">
        <w:rPr>
          <w:rFonts w:ascii="TH SarabunPSK" w:hAnsi="TH SarabunPSK" w:cs="TH SarabunPSK" w:hint="cs"/>
          <w:sz w:val="32"/>
          <w:szCs w:val="32"/>
          <w:cs/>
        </w:rPr>
        <w:t>สรุปวิเคราะห์การดำเนินงานระบบควบคุมภายในสถานศึกษา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3628E9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-๑</w:t>
      </w:r>
      <w:r w:rsidR="003628E9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837E0" w:rsidRDefault="003628E9" w:rsidP="009837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คำสั่ง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ที่ ๖๓/๒๕๖๐ ลงวันที่ ๑๓ มีนาคม ๒๕๖๐ เรื่อง</w:t>
      </w:r>
      <w:r w:rsidR="009837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</w:t>
      </w:r>
    </w:p>
    <w:p w:rsidR="003628E9" w:rsidRDefault="009837E0" w:rsidP="009837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628E9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คณะกรรมการบริหารเครือข่ายการจัดการความรู้ </w:t>
      </w:r>
      <w:proofErr w:type="spellStart"/>
      <w:r w:rsidR="003628E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3628E9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="003628E9">
        <w:rPr>
          <w:rFonts w:ascii="TH SarabunPSK" w:hAnsi="TH SarabunPSK" w:cs="TH SarabunPSK" w:hint="cs"/>
          <w:sz w:val="32"/>
          <w:szCs w:val="32"/>
          <w:cs/>
        </w:rPr>
        <w:tab/>
        <w:t>(หน้า ๑๓-๑๕)</w:t>
      </w:r>
    </w:p>
    <w:p w:rsidR="003628E9" w:rsidRDefault="003628E9" w:rsidP="003628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ประกาศสำนักนายกรัฐมนตรี ลงวันที่ ๖ กุมภาพันธ์ ๒๕๖๐</w:t>
      </w:r>
    </w:p>
    <w:p w:rsidR="003628E9" w:rsidRDefault="003628E9" w:rsidP="003628E9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เรื่องกำหนดวันสำคัญของชาติไทย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๑๖)</w:t>
      </w:r>
    </w:p>
    <w:p w:rsidR="003628E9" w:rsidRDefault="003628E9" w:rsidP="003628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กำหนดการสอบแข่งขันเพื่อบรรจุและแต่งตั้งบุคคลเข้ารับราชการ</w:t>
      </w:r>
    </w:p>
    <w:p w:rsidR="003628E9" w:rsidRDefault="003628E9" w:rsidP="003628E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เป็นข้าราชการครูและบุคลากรทางการศึกษา ตำแหน่งครูผู้ช่วย</w:t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๑๖)</w:t>
      </w:r>
    </w:p>
    <w:p w:rsidR="009837E0" w:rsidRDefault="003628E9" w:rsidP="003628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ปฏิทินการพิจารณาความดีความชอบเพื่อเลื่อนขั้นเงินเดือนข้าราชการครู</w:t>
      </w:r>
    </w:p>
    <w:p w:rsidR="003628E9" w:rsidRDefault="003628E9" w:rsidP="003628E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และบุคลากรทางการศึกษาในสถานศึกษ</w:t>
      </w:r>
      <w:r w:rsidR="009837E0">
        <w:rPr>
          <w:rFonts w:ascii="TH SarabunPSK" w:hAnsi="TH SarabunPSK" w:cs="TH SarabunPSK" w:hint="cs"/>
          <w:sz w:val="32"/>
          <w:szCs w:val="32"/>
          <w:cs/>
        </w:rPr>
        <w:t>าครั้งที่</w:t>
      </w:r>
      <w:r>
        <w:rPr>
          <w:rFonts w:ascii="TH SarabunPSK" w:hAnsi="TH SarabunPSK" w:cs="TH SarabunPSK" w:hint="cs"/>
          <w:sz w:val="32"/>
          <w:szCs w:val="32"/>
          <w:cs/>
        </w:rPr>
        <w:t>๑ (๑ เมษายน ๒๕๖๐) (หน้า ๑๘)</w:t>
      </w:r>
    </w:p>
    <w:p w:rsidR="003628E9" w:rsidRDefault="003628E9" w:rsidP="003628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แบบรายงานผลการปฏิบัติงานของอัตราจ้างชั่วคราว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3628E9" w:rsidRDefault="003628E9" w:rsidP="003628E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ครั้งที่ ๒ วันที่ ๑ กุมภาพันธ์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๓๑ มีนาคม ๒๕๖๐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๑๙-๒๐)</w:t>
      </w:r>
    </w:p>
    <w:p w:rsidR="009837E0" w:rsidRDefault="00792681" w:rsidP="007926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3628E9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ตารางแสดงจำนวนข้าราชการครูและบุคลากรทางการศึกษา </w:t>
      </w:r>
    </w:p>
    <w:p w:rsidR="00792681" w:rsidRDefault="00792681" w:rsidP="0079268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.สิงห์บุรีในสำนักงาน และในสถานศึกษา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3628E9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3628E9">
        <w:rPr>
          <w:rFonts w:ascii="TH SarabunPSK" w:hAnsi="TH SarabunPSK" w:cs="TH SarabunPSK" w:hint="cs"/>
          <w:sz w:val="32"/>
          <w:szCs w:val="32"/>
          <w:cs/>
        </w:rPr>
        <w:t>๒๒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57897" w:rsidRDefault="00257897" w:rsidP="000F21E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แบบรายงานข้อมูลความเหมาะสมด้านกายภาพ โรงเรียนดีใกล้บ้านและ</w:t>
      </w:r>
    </w:p>
    <w:p w:rsidR="00257897" w:rsidRDefault="00257897" w:rsidP="0025789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โรงเรียนขนาดเล็กในพื้นที่ครอบคลุม 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ในระบบ </w:t>
      </w:r>
      <w:r>
        <w:rPr>
          <w:rFonts w:ascii="TH SarabunPSK" w:hAnsi="TH SarabunPSK" w:cs="TH SarabunPSK"/>
          <w:sz w:val="32"/>
          <w:szCs w:val="32"/>
        </w:rPr>
        <w:t>GPS</w:t>
      </w:r>
      <w:r w:rsidR="0079268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๒๓-๒๕)</w:t>
      </w:r>
    </w:p>
    <w:p w:rsidR="009837E0" w:rsidRDefault="00257897" w:rsidP="002578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รายชื่อสถานศึกษาที่จะได้รับการประเมินภายนอก รอบสี่(รุ่นแรก) </w:t>
      </w:r>
    </w:p>
    <w:p w:rsidR="009837E0" w:rsidRDefault="00257897" w:rsidP="009837E0">
      <w:pPr>
        <w:ind w:left="1440" w:firstLine="72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๒๖-๒๘)</w:t>
      </w:r>
    </w:p>
    <w:p w:rsidR="00257897" w:rsidRDefault="00257897" w:rsidP="009837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แนวปฏิบัติเกี่ยวกับการบริหารจัดการหนังสือเรียนและแบบฝึกหัด</w:t>
      </w:r>
    </w:p>
    <w:p w:rsidR="00257897" w:rsidRDefault="00257897" w:rsidP="002578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ตามโครงการสนับสนุนค่าใช้จ่ายในการจัดการศึกษาตั้งแต่ระดับอนุบาล</w:t>
      </w:r>
    </w:p>
    <w:p w:rsidR="00792681" w:rsidRDefault="00257897" w:rsidP="00257897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จนจบการศึกษาขั้นพื้นฐาน ปีงบประมาณ ๒๕๖๐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268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(หน้า๒๙-๓๓)</w:t>
      </w:r>
    </w:p>
    <w:p w:rsidR="00792681" w:rsidRDefault="00257897" w:rsidP="0025789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แบบรายงานผลการดำเนินงานพัฒนาภาษาอังกฤษ</w:t>
      </w:r>
      <w:r w:rsidR="00792681">
        <w:rPr>
          <w:rFonts w:ascii="TH SarabunPSK" w:hAnsi="TH SarabunPSK" w:cs="TH SarabunPSK" w:hint="cs"/>
          <w:sz w:val="32"/>
          <w:szCs w:val="32"/>
          <w:cs/>
        </w:rPr>
        <w:tab/>
      </w:r>
      <w:r w:rsidR="00792681">
        <w:rPr>
          <w:rFonts w:ascii="TH SarabunPSK" w:hAnsi="TH SarabunPSK" w:cs="TH SarabunPSK" w:hint="cs"/>
          <w:sz w:val="32"/>
          <w:szCs w:val="32"/>
          <w:cs/>
        </w:rPr>
        <w:tab/>
      </w:r>
      <w:r w:rsidR="00792681"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535767">
        <w:rPr>
          <w:rFonts w:ascii="TH SarabunPSK" w:hAnsi="TH SarabunPSK" w:cs="TH SarabunPSK" w:hint="cs"/>
          <w:sz w:val="32"/>
          <w:szCs w:val="32"/>
          <w:cs/>
        </w:rPr>
        <w:t>๓๔-๓๗</w:t>
      </w:r>
      <w:r w:rsidR="0079268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57897" w:rsidRDefault="00792681" w:rsidP="007926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57897">
        <w:rPr>
          <w:rFonts w:ascii="TH SarabunPSK" w:hAnsi="TH SarabunPSK" w:cs="TH SarabunPSK" w:hint="cs"/>
          <w:sz w:val="32"/>
          <w:szCs w:val="32"/>
          <w:cs/>
        </w:rPr>
        <w:t>๑๔</w:t>
      </w:r>
      <w:r w:rsidR="00257897">
        <w:rPr>
          <w:rFonts w:ascii="TH SarabunPSK" w:hAnsi="TH SarabunPSK" w:cs="TH SarabunPSK" w:hint="cs"/>
          <w:sz w:val="32"/>
          <w:szCs w:val="32"/>
          <w:cs/>
        </w:rPr>
        <w:tab/>
      </w:r>
      <w:r w:rsidR="00257897">
        <w:rPr>
          <w:rFonts w:ascii="TH SarabunPSK" w:hAnsi="TH SarabunPSK" w:cs="TH SarabunPSK" w:hint="cs"/>
          <w:sz w:val="32"/>
          <w:szCs w:val="32"/>
          <w:cs/>
        </w:rPr>
        <w:tab/>
        <w:t>สรุปสาระสำคัญพระราชบัญญัติการจัดซื้อจัดจ้างและการบริหารพัสดุ</w:t>
      </w:r>
    </w:p>
    <w:p w:rsidR="000F21E7" w:rsidRDefault="00257897" w:rsidP="0025789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ภาครัฐ พ.ศ.๒๕๖๐</w:t>
      </w:r>
      <w:r w:rsidR="00792681">
        <w:rPr>
          <w:rFonts w:ascii="TH SarabunPSK" w:hAnsi="TH SarabunPSK" w:cs="TH SarabunPSK" w:hint="cs"/>
          <w:sz w:val="32"/>
          <w:szCs w:val="32"/>
          <w:cs/>
        </w:rPr>
        <w:tab/>
      </w:r>
      <w:r w:rsidR="00792681">
        <w:rPr>
          <w:rFonts w:ascii="TH SarabunPSK" w:hAnsi="TH SarabunPSK" w:cs="TH SarabunPSK" w:hint="cs"/>
          <w:sz w:val="32"/>
          <w:szCs w:val="32"/>
          <w:cs/>
        </w:rPr>
        <w:tab/>
      </w:r>
      <w:r w:rsidR="0079268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2681">
        <w:rPr>
          <w:rFonts w:ascii="TH SarabunPSK" w:hAnsi="TH SarabunPSK" w:cs="TH SarabunPSK" w:hint="cs"/>
          <w:sz w:val="32"/>
          <w:szCs w:val="32"/>
          <w:cs/>
        </w:rPr>
        <w:t>(หน้า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535767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>-๔</w:t>
      </w:r>
      <w:r w:rsidR="00535767">
        <w:rPr>
          <w:rFonts w:ascii="TH SarabunPSK" w:hAnsi="TH SarabunPSK" w:cs="TH SarabunPSK" w:hint="cs"/>
          <w:sz w:val="32"/>
          <w:szCs w:val="32"/>
          <w:cs/>
        </w:rPr>
        <w:t>๑</w:t>
      </w:r>
      <w:r w:rsidR="0079268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837E0" w:rsidRDefault="00792681" w:rsidP="007926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257897">
        <w:rPr>
          <w:rFonts w:ascii="TH SarabunPSK" w:hAnsi="TH SarabunPSK" w:cs="TH SarabunPSK" w:hint="cs"/>
          <w:sz w:val="32"/>
          <w:szCs w:val="32"/>
          <w:cs/>
        </w:rPr>
        <w:t>๑๕</w:t>
      </w:r>
      <w:r w:rsidR="00257897">
        <w:rPr>
          <w:rFonts w:ascii="TH SarabunPSK" w:hAnsi="TH SarabunPSK" w:cs="TH SarabunPSK" w:hint="cs"/>
          <w:sz w:val="32"/>
          <w:szCs w:val="32"/>
          <w:cs/>
        </w:rPr>
        <w:tab/>
      </w:r>
      <w:r w:rsidR="00257897">
        <w:rPr>
          <w:rFonts w:ascii="TH SarabunPSK" w:hAnsi="TH SarabunPSK" w:cs="TH SarabunPSK" w:hint="cs"/>
          <w:sz w:val="32"/>
          <w:szCs w:val="32"/>
          <w:cs/>
        </w:rPr>
        <w:tab/>
        <w:t>ประกาศสำนักงานศึกษาธิการจังหวัดสิงห์บุรี</w:t>
      </w:r>
      <w:r w:rsidR="009837E0">
        <w:rPr>
          <w:rFonts w:ascii="TH SarabunPSK" w:hAnsi="TH SarabunPSK" w:cs="TH SarabunPSK" w:hint="cs"/>
          <w:sz w:val="32"/>
          <w:szCs w:val="32"/>
          <w:cs/>
        </w:rPr>
        <w:t xml:space="preserve"> ลงวันที่ ๑๔ มีนาคม ๒๕๖๐</w:t>
      </w:r>
    </w:p>
    <w:p w:rsidR="009837E0" w:rsidRDefault="00257897" w:rsidP="009837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37E0">
        <w:rPr>
          <w:rFonts w:ascii="TH SarabunPSK" w:hAnsi="TH SarabunPSK" w:cs="TH SarabunPSK" w:hint="cs"/>
          <w:sz w:val="32"/>
          <w:szCs w:val="32"/>
          <w:cs/>
        </w:rPr>
        <w:tab/>
      </w:r>
      <w:r w:rsidR="009837E0">
        <w:rPr>
          <w:rFonts w:ascii="TH SarabunPSK" w:hAnsi="TH SarabunPSK" w:cs="TH SarabunPSK" w:hint="cs"/>
          <w:sz w:val="32"/>
          <w:szCs w:val="32"/>
          <w:cs/>
        </w:rPr>
        <w:tab/>
      </w:r>
      <w:r w:rsidR="009837E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เรื่องแต่งตั้งคณะกรรมการดำเนินงาน 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เปเปอร์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Paper Mache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792681" w:rsidRDefault="00257897" w:rsidP="009837E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ปลาช่อนแม่ลาที่มากที่สุดในโลก”</w:t>
      </w:r>
      <w:r w:rsidR="00792681">
        <w:rPr>
          <w:rFonts w:ascii="TH SarabunPSK" w:hAnsi="TH SarabunPSK" w:cs="TH SarabunPSK"/>
          <w:sz w:val="32"/>
          <w:szCs w:val="32"/>
        </w:rPr>
        <w:tab/>
      </w:r>
      <w:r w:rsidR="009837E0">
        <w:rPr>
          <w:rFonts w:ascii="TH SarabunPSK" w:hAnsi="TH SarabunPSK" w:cs="TH SarabunPSK" w:hint="cs"/>
          <w:sz w:val="32"/>
          <w:szCs w:val="32"/>
          <w:cs/>
        </w:rPr>
        <w:tab/>
      </w:r>
      <w:r w:rsidR="009837E0">
        <w:rPr>
          <w:rFonts w:ascii="TH SarabunPSK" w:hAnsi="TH SarabunPSK" w:cs="TH SarabunPSK" w:hint="cs"/>
          <w:sz w:val="32"/>
          <w:szCs w:val="32"/>
          <w:cs/>
        </w:rPr>
        <w:tab/>
      </w:r>
      <w:r w:rsidR="009837E0">
        <w:rPr>
          <w:rFonts w:ascii="TH SarabunPSK" w:hAnsi="TH SarabunPSK" w:cs="TH SarabunPSK" w:hint="cs"/>
          <w:sz w:val="32"/>
          <w:szCs w:val="32"/>
          <w:cs/>
        </w:rPr>
        <w:tab/>
      </w:r>
      <w:r w:rsidR="009837E0">
        <w:rPr>
          <w:rFonts w:ascii="TH SarabunPSK" w:hAnsi="TH SarabunPSK" w:cs="TH SarabunPSK" w:hint="cs"/>
          <w:sz w:val="32"/>
          <w:szCs w:val="32"/>
          <w:cs/>
        </w:rPr>
        <w:tab/>
      </w:r>
      <w:r w:rsidR="00792681"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535767">
        <w:rPr>
          <w:rFonts w:ascii="TH SarabunPSK" w:hAnsi="TH SarabunPSK" w:cs="TH SarabunPSK" w:hint="cs"/>
          <w:sz w:val="32"/>
          <w:szCs w:val="32"/>
          <w:cs/>
        </w:rPr>
        <w:t>๒</w:t>
      </w:r>
      <w:r w:rsidR="00792681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535767">
        <w:rPr>
          <w:rFonts w:ascii="TH SarabunPSK" w:hAnsi="TH SarabunPSK" w:cs="TH SarabunPSK" w:hint="cs"/>
          <w:sz w:val="32"/>
          <w:szCs w:val="32"/>
          <w:cs/>
        </w:rPr>
        <w:t>๗</w:t>
      </w:r>
      <w:r w:rsidR="0079268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92681" w:rsidRDefault="00792681" w:rsidP="00792681">
      <w:pPr>
        <w:rPr>
          <w:rFonts w:ascii="TH SarabunPSK" w:hAnsi="TH SarabunPSK" w:cs="TH SarabunPSK"/>
          <w:sz w:val="32"/>
          <w:szCs w:val="32"/>
          <w:cs/>
        </w:rPr>
      </w:pPr>
    </w:p>
    <w:p w:rsidR="00792681" w:rsidRDefault="00792681" w:rsidP="00792681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792681" w:rsidRDefault="00792681" w:rsidP="00792681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792681" w:rsidRDefault="00792681" w:rsidP="00792681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792681" w:rsidRDefault="00792681" w:rsidP="00792681"/>
    <w:p w:rsidR="00792681" w:rsidRDefault="00792681" w:rsidP="00792681"/>
    <w:p w:rsidR="00792681" w:rsidRDefault="00792681" w:rsidP="00792681"/>
    <w:p w:rsidR="00792681" w:rsidRDefault="00792681" w:rsidP="00792681"/>
    <w:p w:rsidR="00792681" w:rsidRDefault="00792681" w:rsidP="00792681">
      <w:pPr>
        <w:jc w:val="thaiDistribute"/>
        <w:rPr>
          <w:rFonts w:ascii="TH SarabunIT๙" w:hAnsi="TH SarabunIT๙" w:cs="TH SarabunIT๙"/>
        </w:rPr>
      </w:pPr>
    </w:p>
    <w:p w:rsidR="00792681" w:rsidRDefault="00792681" w:rsidP="00792681"/>
    <w:p w:rsidR="00792681" w:rsidRDefault="00792681" w:rsidP="00792681"/>
    <w:p w:rsidR="00792681" w:rsidRDefault="00792681" w:rsidP="00792681"/>
    <w:p w:rsidR="00792681" w:rsidRDefault="00792681" w:rsidP="00792681"/>
    <w:p w:rsidR="00792681" w:rsidRDefault="00792681" w:rsidP="00792681"/>
    <w:p w:rsidR="00792681" w:rsidRDefault="00792681" w:rsidP="00792681"/>
    <w:p w:rsidR="00792681" w:rsidRDefault="00792681" w:rsidP="00792681"/>
    <w:p w:rsidR="00792681" w:rsidRDefault="00792681" w:rsidP="00792681"/>
    <w:p w:rsidR="00792681" w:rsidRDefault="00792681" w:rsidP="00792681"/>
    <w:p w:rsidR="00792681" w:rsidRDefault="00792681" w:rsidP="00792681"/>
    <w:p w:rsidR="00792681" w:rsidRDefault="00792681" w:rsidP="00792681"/>
    <w:p w:rsidR="00792681" w:rsidRDefault="00792681" w:rsidP="00792681"/>
    <w:p w:rsidR="00792681" w:rsidRDefault="00792681" w:rsidP="00792681"/>
    <w:p w:rsidR="00792681" w:rsidRDefault="00792681" w:rsidP="00792681"/>
    <w:p w:rsidR="00792681" w:rsidRDefault="00792681" w:rsidP="00792681"/>
    <w:p w:rsidR="00792681" w:rsidRDefault="00792681"/>
    <w:sectPr w:rsidR="00792681" w:rsidSect="00792681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315C"/>
    <w:multiLevelType w:val="hybridMultilevel"/>
    <w:tmpl w:val="EB001E22"/>
    <w:lvl w:ilvl="0" w:tplc="2CF4D22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1BF7302"/>
    <w:multiLevelType w:val="hybridMultilevel"/>
    <w:tmpl w:val="B0DA19E4"/>
    <w:lvl w:ilvl="0" w:tplc="E7EAA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4B6503C"/>
    <w:multiLevelType w:val="multilevel"/>
    <w:tmpl w:val="4F8880F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">
    <w:nsid w:val="1CA64D8A"/>
    <w:multiLevelType w:val="hybridMultilevel"/>
    <w:tmpl w:val="3804714A"/>
    <w:lvl w:ilvl="0" w:tplc="E7D09434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E4FB8"/>
    <w:multiLevelType w:val="hybridMultilevel"/>
    <w:tmpl w:val="1C542CA2"/>
    <w:lvl w:ilvl="0" w:tplc="F8EE6F7A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37751FD"/>
    <w:multiLevelType w:val="hybridMultilevel"/>
    <w:tmpl w:val="AD262218"/>
    <w:lvl w:ilvl="0" w:tplc="AC20E0D4">
      <w:start w:val="2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116E6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A80C42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A712B"/>
    <w:multiLevelType w:val="hybridMultilevel"/>
    <w:tmpl w:val="AB64B740"/>
    <w:lvl w:ilvl="0" w:tplc="0658A34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25B2645F"/>
    <w:multiLevelType w:val="hybridMultilevel"/>
    <w:tmpl w:val="CC020C66"/>
    <w:lvl w:ilvl="0" w:tplc="04105A9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331C81"/>
    <w:multiLevelType w:val="hybridMultilevel"/>
    <w:tmpl w:val="E2822D84"/>
    <w:lvl w:ilvl="0" w:tplc="ECD8DF1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FFD1BDF"/>
    <w:multiLevelType w:val="hybridMultilevel"/>
    <w:tmpl w:val="7464A052"/>
    <w:lvl w:ilvl="0" w:tplc="FA1489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6706E97"/>
    <w:multiLevelType w:val="hybridMultilevel"/>
    <w:tmpl w:val="2736A83C"/>
    <w:lvl w:ilvl="0" w:tplc="506EEAF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4AD22AAF"/>
    <w:multiLevelType w:val="hybridMultilevel"/>
    <w:tmpl w:val="9B6AD272"/>
    <w:lvl w:ilvl="0" w:tplc="BBA8B9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1B84886"/>
    <w:multiLevelType w:val="hybridMultilevel"/>
    <w:tmpl w:val="42A66B30"/>
    <w:lvl w:ilvl="0" w:tplc="10A01E22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52E26D51"/>
    <w:multiLevelType w:val="hybridMultilevel"/>
    <w:tmpl w:val="49829440"/>
    <w:lvl w:ilvl="0" w:tplc="DD34C9E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541864F1"/>
    <w:multiLevelType w:val="hybridMultilevel"/>
    <w:tmpl w:val="9558B922"/>
    <w:lvl w:ilvl="0" w:tplc="2D4AF55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630FA2"/>
    <w:multiLevelType w:val="hybridMultilevel"/>
    <w:tmpl w:val="5736483A"/>
    <w:lvl w:ilvl="0" w:tplc="450AECA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ABA4BCA"/>
    <w:multiLevelType w:val="hybridMultilevel"/>
    <w:tmpl w:val="E5384724"/>
    <w:lvl w:ilvl="0" w:tplc="5A0C0F4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5DC17F5F"/>
    <w:multiLevelType w:val="hybridMultilevel"/>
    <w:tmpl w:val="246A816C"/>
    <w:lvl w:ilvl="0" w:tplc="422C1606">
      <w:start w:val="6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5F5871AB"/>
    <w:multiLevelType w:val="hybridMultilevel"/>
    <w:tmpl w:val="E0501A92"/>
    <w:lvl w:ilvl="0" w:tplc="DBEC744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FC97875"/>
    <w:multiLevelType w:val="hybridMultilevel"/>
    <w:tmpl w:val="9BCC8A2A"/>
    <w:lvl w:ilvl="0" w:tplc="DF5EA95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60060463"/>
    <w:multiLevelType w:val="hybridMultilevel"/>
    <w:tmpl w:val="C6845CF6"/>
    <w:lvl w:ilvl="0" w:tplc="0104739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12627DF"/>
    <w:multiLevelType w:val="hybridMultilevel"/>
    <w:tmpl w:val="4766AA3C"/>
    <w:lvl w:ilvl="0" w:tplc="B692875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12A4B66"/>
    <w:multiLevelType w:val="hybridMultilevel"/>
    <w:tmpl w:val="D4405B74"/>
    <w:lvl w:ilvl="0" w:tplc="D6EE0FF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636733A6"/>
    <w:multiLevelType w:val="hybridMultilevel"/>
    <w:tmpl w:val="4FD0309A"/>
    <w:lvl w:ilvl="0" w:tplc="6914C29C">
      <w:start w:val="9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65790E5B"/>
    <w:multiLevelType w:val="hybridMultilevel"/>
    <w:tmpl w:val="231E8D36"/>
    <w:lvl w:ilvl="0" w:tplc="E4226C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B557031"/>
    <w:multiLevelType w:val="hybridMultilevel"/>
    <w:tmpl w:val="9568329C"/>
    <w:lvl w:ilvl="0" w:tplc="BFCA3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DDA080B"/>
    <w:multiLevelType w:val="hybridMultilevel"/>
    <w:tmpl w:val="8A5214F4"/>
    <w:lvl w:ilvl="0" w:tplc="B27A936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E685C5D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1855BB"/>
    <w:multiLevelType w:val="hybridMultilevel"/>
    <w:tmpl w:val="5A7EF30E"/>
    <w:lvl w:ilvl="0" w:tplc="00F06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5321D2"/>
    <w:multiLevelType w:val="hybridMultilevel"/>
    <w:tmpl w:val="E1ECACBA"/>
    <w:lvl w:ilvl="0" w:tplc="08DEA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"/>
  </w:num>
  <w:num w:numId="3">
    <w:abstractNumId w:val="17"/>
  </w:num>
  <w:num w:numId="4">
    <w:abstractNumId w:val="14"/>
  </w:num>
  <w:num w:numId="5">
    <w:abstractNumId w:val="5"/>
  </w:num>
  <w:num w:numId="6">
    <w:abstractNumId w:val="19"/>
  </w:num>
  <w:num w:numId="7">
    <w:abstractNumId w:val="25"/>
  </w:num>
  <w:num w:numId="8">
    <w:abstractNumId w:val="16"/>
  </w:num>
  <w:num w:numId="9">
    <w:abstractNumId w:val="13"/>
  </w:num>
  <w:num w:numId="10">
    <w:abstractNumId w:val="9"/>
  </w:num>
  <w:num w:numId="11">
    <w:abstractNumId w:val="15"/>
  </w:num>
  <w:num w:numId="12">
    <w:abstractNumId w:val="3"/>
  </w:num>
  <w:num w:numId="13">
    <w:abstractNumId w:val="26"/>
  </w:num>
  <w:num w:numId="14">
    <w:abstractNumId w:val="28"/>
  </w:num>
  <w:num w:numId="15">
    <w:abstractNumId w:val="4"/>
  </w:num>
  <w:num w:numId="16">
    <w:abstractNumId w:val="1"/>
  </w:num>
  <w:num w:numId="17">
    <w:abstractNumId w:val="31"/>
  </w:num>
  <w:num w:numId="18">
    <w:abstractNumId w:val="32"/>
  </w:num>
  <w:num w:numId="19">
    <w:abstractNumId w:val="18"/>
  </w:num>
  <w:num w:numId="20">
    <w:abstractNumId w:val="21"/>
  </w:num>
  <w:num w:numId="21">
    <w:abstractNumId w:val="20"/>
  </w:num>
  <w:num w:numId="22">
    <w:abstractNumId w:val="10"/>
  </w:num>
  <w:num w:numId="23">
    <w:abstractNumId w:val="23"/>
  </w:num>
  <w:num w:numId="24">
    <w:abstractNumId w:val="27"/>
  </w:num>
  <w:num w:numId="25">
    <w:abstractNumId w:val="29"/>
  </w:num>
  <w:num w:numId="26">
    <w:abstractNumId w:val="12"/>
  </w:num>
  <w:num w:numId="27">
    <w:abstractNumId w:val="0"/>
  </w:num>
  <w:num w:numId="28">
    <w:abstractNumId w:val="6"/>
  </w:num>
  <w:num w:numId="29">
    <w:abstractNumId w:val="22"/>
  </w:num>
  <w:num w:numId="30">
    <w:abstractNumId w:val="11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7"/>
  </w:num>
  <w:num w:numId="34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81"/>
    <w:rsid w:val="000524C8"/>
    <w:rsid w:val="00070013"/>
    <w:rsid w:val="000D6EAC"/>
    <w:rsid w:val="000F21E7"/>
    <w:rsid w:val="00154FE0"/>
    <w:rsid w:val="00164772"/>
    <w:rsid w:val="00167E80"/>
    <w:rsid w:val="001C599F"/>
    <w:rsid w:val="00232BE4"/>
    <w:rsid w:val="00233927"/>
    <w:rsid w:val="00257897"/>
    <w:rsid w:val="0026729E"/>
    <w:rsid w:val="002A6E7F"/>
    <w:rsid w:val="003168F3"/>
    <w:rsid w:val="00334FE1"/>
    <w:rsid w:val="00336810"/>
    <w:rsid w:val="00337AAF"/>
    <w:rsid w:val="003628E9"/>
    <w:rsid w:val="003B4FAB"/>
    <w:rsid w:val="003F31E3"/>
    <w:rsid w:val="00425318"/>
    <w:rsid w:val="00492328"/>
    <w:rsid w:val="00493E92"/>
    <w:rsid w:val="004B5F23"/>
    <w:rsid w:val="004D302E"/>
    <w:rsid w:val="004E0AD9"/>
    <w:rsid w:val="004F2CC4"/>
    <w:rsid w:val="004F6928"/>
    <w:rsid w:val="00513D21"/>
    <w:rsid w:val="00531939"/>
    <w:rsid w:val="00535767"/>
    <w:rsid w:val="00541ED7"/>
    <w:rsid w:val="0054401E"/>
    <w:rsid w:val="00565CA3"/>
    <w:rsid w:val="00571D11"/>
    <w:rsid w:val="005911CC"/>
    <w:rsid w:val="005F4633"/>
    <w:rsid w:val="00611C04"/>
    <w:rsid w:val="00620F80"/>
    <w:rsid w:val="00630BE4"/>
    <w:rsid w:val="006334AE"/>
    <w:rsid w:val="00651412"/>
    <w:rsid w:val="006701B6"/>
    <w:rsid w:val="00671A00"/>
    <w:rsid w:val="00680776"/>
    <w:rsid w:val="006A7DDD"/>
    <w:rsid w:val="006C7295"/>
    <w:rsid w:val="007453BD"/>
    <w:rsid w:val="00752188"/>
    <w:rsid w:val="00787ECE"/>
    <w:rsid w:val="00792681"/>
    <w:rsid w:val="00796BE4"/>
    <w:rsid w:val="007B4F58"/>
    <w:rsid w:val="007C559E"/>
    <w:rsid w:val="00863275"/>
    <w:rsid w:val="00881B2E"/>
    <w:rsid w:val="008A30F2"/>
    <w:rsid w:val="008B31AC"/>
    <w:rsid w:val="008F54EB"/>
    <w:rsid w:val="00906847"/>
    <w:rsid w:val="0091556D"/>
    <w:rsid w:val="00941ADC"/>
    <w:rsid w:val="00947ACF"/>
    <w:rsid w:val="009837E0"/>
    <w:rsid w:val="009906C4"/>
    <w:rsid w:val="009D07AB"/>
    <w:rsid w:val="00A142D3"/>
    <w:rsid w:val="00A2043E"/>
    <w:rsid w:val="00A701FD"/>
    <w:rsid w:val="00A94566"/>
    <w:rsid w:val="00AB0000"/>
    <w:rsid w:val="00AB16D8"/>
    <w:rsid w:val="00AB39D7"/>
    <w:rsid w:val="00AC6A6F"/>
    <w:rsid w:val="00B1097A"/>
    <w:rsid w:val="00B30697"/>
    <w:rsid w:val="00B344B6"/>
    <w:rsid w:val="00B7480E"/>
    <w:rsid w:val="00B9147B"/>
    <w:rsid w:val="00B92755"/>
    <w:rsid w:val="00BA63DA"/>
    <w:rsid w:val="00BE7F9C"/>
    <w:rsid w:val="00C01B29"/>
    <w:rsid w:val="00C24C4F"/>
    <w:rsid w:val="00C40A4C"/>
    <w:rsid w:val="00C7136C"/>
    <w:rsid w:val="00D05CB8"/>
    <w:rsid w:val="00DD156A"/>
    <w:rsid w:val="00E45138"/>
    <w:rsid w:val="00E63410"/>
    <w:rsid w:val="00E961CF"/>
    <w:rsid w:val="00EA3AEC"/>
    <w:rsid w:val="00ED02E2"/>
    <w:rsid w:val="00F1655A"/>
    <w:rsid w:val="00F168F6"/>
    <w:rsid w:val="00F634D7"/>
    <w:rsid w:val="00F84830"/>
    <w:rsid w:val="00F90221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8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792681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792681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792681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792681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92681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792681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792681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792681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79268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792681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792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92681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792681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792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792681"/>
  </w:style>
  <w:style w:type="character" w:styleId="a8">
    <w:name w:val="FollowedHyperlink"/>
    <w:basedOn w:val="a0"/>
    <w:uiPriority w:val="99"/>
    <w:unhideWhenUsed/>
    <w:rsid w:val="00792681"/>
    <w:rPr>
      <w:color w:val="333333"/>
      <w:u w:val="single"/>
    </w:rPr>
  </w:style>
  <w:style w:type="paragraph" w:customStyle="1" w:styleId="dotline">
    <w:name w:val="dotline"/>
    <w:basedOn w:val="a"/>
    <w:rsid w:val="00792681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792681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792681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792681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792681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792681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792681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792681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792681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792681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792681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792681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792681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792681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792681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792681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79268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792681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79268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79268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79268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792681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792681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792681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792681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792681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79268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792681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792681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792681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792681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792681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792681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792681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792681"/>
  </w:style>
  <w:style w:type="character" w:customStyle="1" w:styleId="style2">
    <w:name w:val="style2"/>
    <w:basedOn w:val="a0"/>
    <w:rsid w:val="00792681"/>
  </w:style>
  <w:style w:type="character" w:customStyle="1" w:styleId="style6">
    <w:name w:val="style6"/>
    <w:basedOn w:val="a0"/>
    <w:rsid w:val="00792681"/>
  </w:style>
  <w:style w:type="character" w:customStyle="1" w:styleId="style31">
    <w:name w:val="style31"/>
    <w:basedOn w:val="a0"/>
    <w:rsid w:val="00792681"/>
    <w:rPr>
      <w:color w:val="000000"/>
    </w:rPr>
  </w:style>
  <w:style w:type="character" w:customStyle="1" w:styleId="style5">
    <w:name w:val="style5"/>
    <w:basedOn w:val="a0"/>
    <w:rsid w:val="00792681"/>
  </w:style>
  <w:style w:type="character" w:customStyle="1" w:styleId="style1">
    <w:name w:val="style1"/>
    <w:basedOn w:val="a0"/>
    <w:rsid w:val="00792681"/>
  </w:style>
  <w:style w:type="character" w:styleId="a9">
    <w:name w:val="Strong"/>
    <w:basedOn w:val="a0"/>
    <w:uiPriority w:val="22"/>
    <w:qFormat/>
    <w:rsid w:val="00792681"/>
    <w:rPr>
      <w:b/>
      <w:bCs/>
    </w:rPr>
  </w:style>
  <w:style w:type="character" w:customStyle="1" w:styleId="st1">
    <w:name w:val="st1"/>
    <w:basedOn w:val="a0"/>
    <w:rsid w:val="00792681"/>
  </w:style>
  <w:style w:type="paragraph" w:styleId="aa">
    <w:name w:val="Title"/>
    <w:basedOn w:val="a"/>
    <w:next w:val="a"/>
    <w:link w:val="ab"/>
    <w:qFormat/>
    <w:rsid w:val="007926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792681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qFormat/>
    <w:rsid w:val="00792681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792681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792681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792681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792681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792681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792681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792681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792681"/>
  </w:style>
  <w:style w:type="character" w:styleId="af4">
    <w:name w:val="page number"/>
    <w:basedOn w:val="a0"/>
    <w:rsid w:val="00792681"/>
  </w:style>
  <w:style w:type="paragraph" w:styleId="22">
    <w:name w:val="Body Text 2"/>
    <w:basedOn w:val="a"/>
    <w:link w:val="23"/>
    <w:rsid w:val="00792681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792681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79268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792681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792681"/>
    <w:rPr>
      <w:rFonts w:ascii="Times New Roman" w:eastAsia="Times New Roman" w:hAnsi="Times New Roman" w:cs="Angsana New"/>
      <w:sz w:val="24"/>
    </w:rPr>
  </w:style>
  <w:style w:type="paragraph" w:styleId="af7">
    <w:name w:val="Plain Text"/>
    <w:basedOn w:val="a"/>
    <w:link w:val="af8"/>
    <w:rsid w:val="00792681"/>
    <w:rPr>
      <w:rFonts w:ascii="Cordia New" w:eastAsia="Cordia New" w:hAnsi="Cordia New" w:cs="Cordia New"/>
      <w:sz w:val="28"/>
      <w:lang w:eastAsia="zh-CN"/>
    </w:rPr>
  </w:style>
  <w:style w:type="character" w:customStyle="1" w:styleId="af8">
    <w:name w:val="ข้อความธรรมดา อักขระ"/>
    <w:basedOn w:val="a0"/>
    <w:link w:val="af7"/>
    <w:rsid w:val="00792681"/>
    <w:rPr>
      <w:rFonts w:ascii="Cordia New" w:eastAsia="Cordia New" w:hAnsi="Cordia New" w:cs="Cordia New"/>
      <w:sz w:val="28"/>
      <w:lang w:eastAsia="zh-CN"/>
    </w:rPr>
  </w:style>
  <w:style w:type="table" w:customStyle="1" w:styleId="110">
    <w:name w:val="เส้นตาราง11"/>
    <w:basedOn w:val="a1"/>
    <w:next w:val="a6"/>
    <w:uiPriority w:val="59"/>
    <w:rsid w:val="00792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8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792681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792681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792681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792681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92681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792681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792681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792681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79268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792681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792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92681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792681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792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792681"/>
  </w:style>
  <w:style w:type="character" w:styleId="a8">
    <w:name w:val="FollowedHyperlink"/>
    <w:basedOn w:val="a0"/>
    <w:uiPriority w:val="99"/>
    <w:unhideWhenUsed/>
    <w:rsid w:val="00792681"/>
    <w:rPr>
      <w:color w:val="333333"/>
      <w:u w:val="single"/>
    </w:rPr>
  </w:style>
  <w:style w:type="paragraph" w:customStyle="1" w:styleId="dotline">
    <w:name w:val="dotline"/>
    <w:basedOn w:val="a"/>
    <w:rsid w:val="00792681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792681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792681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792681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792681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792681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792681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792681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792681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792681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792681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792681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792681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792681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792681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792681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79268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792681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79268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79268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79268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792681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792681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792681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792681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792681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79268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792681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792681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792681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792681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792681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792681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792681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792681"/>
  </w:style>
  <w:style w:type="character" w:customStyle="1" w:styleId="style2">
    <w:name w:val="style2"/>
    <w:basedOn w:val="a0"/>
    <w:rsid w:val="00792681"/>
  </w:style>
  <w:style w:type="character" w:customStyle="1" w:styleId="style6">
    <w:name w:val="style6"/>
    <w:basedOn w:val="a0"/>
    <w:rsid w:val="00792681"/>
  </w:style>
  <w:style w:type="character" w:customStyle="1" w:styleId="style31">
    <w:name w:val="style31"/>
    <w:basedOn w:val="a0"/>
    <w:rsid w:val="00792681"/>
    <w:rPr>
      <w:color w:val="000000"/>
    </w:rPr>
  </w:style>
  <w:style w:type="character" w:customStyle="1" w:styleId="style5">
    <w:name w:val="style5"/>
    <w:basedOn w:val="a0"/>
    <w:rsid w:val="00792681"/>
  </w:style>
  <w:style w:type="character" w:customStyle="1" w:styleId="style1">
    <w:name w:val="style1"/>
    <w:basedOn w:val="a0"/>
    <w:rsid w:val="00792681"/>
  </w:style>
  <w:style w:type="character" w:styleId="a9">
    <w:name w:val="Strong"/>
    <w:basedOn w:val="a0"/>
    <w:uiPriority w:val="22"/>
    <w:qFormat/>
    <w:rsid w:val="00792681"/>
    <w:rPr>
      <w:b/>
      <w:bCs/>
    </w:rPr>
  </w:style>
  <w:style w:type="character" w:customStyle="1" w:styleId="st1">
    <w:name w:val="st1"/>
    <w:basedOn w:val="a0"/>
    <w:rsid w:val="00792681"/>
  </w:style>
  <w:style w:type="paragraph" w:styleId="aa">
    <w:name w:val="Title"/>
    <w:basedOn w:val="a"/>
    <w:next w:val="a"/>
    <w:link w:val="ab"/>
    <w:qFormat/>
    <w:rsid w:val="007926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792681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qFormat/>
    <w:rsid w:val="00792681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792681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792681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792681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792681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792681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792681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792681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792681"/>
  </w:style>
  <w:style w:type="character" w:styleId="af4">
    <w:name w:val="page number"/>
    <w:basedOn w:val="a0"/>
    <w:rsid w:val="00792681"/>
  </w:style>
  <w:style w:type="paragraph" w:styleId="22">
    <w:name w:val="Body Text 2"/>
    <w:basedOn w:val="a"/>
    <w:link w:val="23"/>
    <w:rsid w:val="00792681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792681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79268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792681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792681"/>
    <w:rPr>
      <w:rFonts w:ascii="Times New Roman" w:eastAsia="Times New Roman" w:hAnsi="Times New Roman" w:cs="Angsana New"/>
      <w:sz w:val="24"/>
    </w:rPr>
  </w:style>
  <w:style w:type="paragraph" w:styleId="af7">
    <w:name w:val="Plain Text"/>
    <w:basedOn w:val="a"/>
    <w:link w:val="af8"/>
    <w:rsid w:val="00792681"/>
    <w:rPr>
      <w:rFonts w:ascii="Cordia New" w:eastAsia="Cordia New" w:hAnsi="Cordia New" w:cs="Cordia New"/>
      <w:sz w:val="28"/>
      <w:lang w:eastAsia="zh-CN"/>
    </w:rPr>
  </w:style>
  <w:style w:type="character" w:customStyle="1" w:styleId="af8">
    <w:name w:val="ข้อความธรรมดา อักขระ"/>
    <w:basedOn w:val="a0"/>
    <w:link w:val="af7"/>
    <w:rsid w:val="00792681"/>
    <w:rPr>
      <w:rFonts w:ascii="Cordia New" w:eastAsia="Cordia New" w:hAnsi="Cordia New" w:cs="Cordia New"/>
      <w:sz w:val="28"/>
      <w:lang w:eastAsia="zh-CN"/>
    </w:rPr>
  </w:style>
  <w:style w:type="table" w:customStyle="1" w:styleId="110">
    <w:name w:val="เส้นตาราง11"/>
    <w:basedOn w:val="a1"/>
    <w:next w:val="a6"/>
    <w:uiPriority w:val="59"/>
    <w:rsid w:val="00792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vitheebuddha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A9207-E007-4666-93BA-196BBD7C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10634</Words>
  <Characters>60616</Characters>
  <Application>Microsoft Office Word</Application>
  <DocSecurity>0</DocSecurity>
  <Lines>505</Lines>
  <Paragraphs>142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HomeUser</cp:lastModifiedBy>
  <cp:revision>2</cp:revision>
  <cp:lastPrinted>2017-03-17T09:36:00Z</cp:lastPrinted>
  <dcterms:created xsi:type="dcterms:W3CDTF">2017-11-05T07:03:00Z</dcterms:created>
  <dcterms:modified xsi:type="dcterms:W3CDTF">2017-11-05T07:03:00Z</dcterms:modified>
</cp:coreProperties>
</file>