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87" w:rsidRPr="00C72616" w:rsidRDefault="00DC0987" w:rsidP="00DC0987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13F5506F" wp14:editId="451B6593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87" w:rsidRPr="00C72616" w:rsidRDefault="00DC0987" w:rsidP="00DC0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DC0987" w:rsidRDefault="00DC0987" w:rsidP="00DC0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DC0987" w:rsidRPr="00C72616" w:rsidRDefault="00DC0987" w:rsidP="00DC098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DC0987" w:rsidRPr="00C72616" w:rsidRDefault="00DC0987" w:rsidP="00DC098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  มกราคม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DC0987" w:rsidRPr="00C72616" w:rsidRDefault="00DC0987" w:rsidP="00DC098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DC0987" w:rsidRDefault="00DC0987" w:rsidP="00DC098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051B1C" w:rsidRDefault="00051B1C" w:rsidP="00051B1C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BE59AE" w:rsidRDefault="00D045D5" w:rsidP="00BE59AE">
      <w:pPr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A73CB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7A73CB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7A73CB">
        <w:rPr>
          <w:rFonts w:ascii="TH SarabunIT๙" w:hAnsi="TH SarabunIT๙" w:cs="TH SarabunIT๙"/>
          <w:sz w:val="32"/>
          <w:szCs w:val="32"/>
          <w:cs/>
        </w:rPr>
        <w:t xml:space="preserve"> บุญคง  </w:t>
      </w:r>
      <w:r w:rsidR="00BE59AE">
        <w:rPr>
          <w:rFonts w:ascii="TH SarabunIT๙" w:hAnsi="TH SarabunIT๙" w:cs="TH SarabunIT๙" w:hint="cs"/>
          <w:sz w:val="32"/>
          <w:szCs w:val="32"/>
          <w:cs/>
        </w:rPr>
        <w:tab/>
      </w:r>
      <w:r w:rsidRPr="007A73CB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7A73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BE59AE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E66EDE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="00E66EDE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="00E66EDE">
        <w:rPr>
          <w:rFonts w:ascii="TH SarabunIT๙" w:hAnsi="TH SarabunIT๙" w:cs="TH SarabunIT๙"/>
          <w:sz w:val="32"/>
          <w:szCs w:val="32"/>
          <w:cs/>
        </w:rPr>
        <w:t xml:space="preserve"> จิตรบรรพต </w:t>
      </w:r>
      <w:r w:rsidR="00E66E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E59AE">
        <w:rPr>
          <w:rFonts w:ascii="TH SarabunIT๙" w:hAnsi="TH SarabunIT๙" w:cs="TH SarabunIT๙" w:hint="cs"/>
          <w:sz w:val="32"/>
          <w:szCs w:val="32"/>
          <w:cs/>
        </w:rPr>
        <w:tab/>
      </w:r>
      <w:r w:rsidR="00051B1C" w:rsidRPr="00E66EDE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051B1C" w:rsidRPr="00E66EDE" w:rsidRDefault="00BE59AE" w:rsidP="00BE59A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(ประธาน)</w:t>
      </w:r>
    </w:p>
    <w:p w:rsidR="00BE59AE" w:rsidRPr="00BE59AE" w:rsidRDefault="00051B1C" w:rsidP="00BE59AE">
      <w:pPr>
        <w:pStyle w:val="a3"/>
        <w:numPr>
          <w:ilvl w:val="0"/>
          <w:numId w:val="35"/>
        </w:numPr>
        <w:rPr>
          <w:rFonts w:ascii="TH SarabunIT๙" w:hAnsi="TH SarabunIT๙" w:cs="TH SarabunIT๙" w:hint="cs"/>
          <w:sz w:val="32"/>
          <w:szCs w:val="32"/>
        </w:rPr>
      </w:pPr>
      <w:r w:rsidRPr="00BE59AE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 w:rsidR="00BE59AE" w:rsidRPr="00BE59AE">
        <w:rPr>
          <w:rFonts w:ascii="TH SarabunIT๙" w:hAnsi="TH SarabunIT๙" w:cs="TH SarabunIT๙" w:hint="cs"/>
          <w:sz w:val="32"/>
          <w:szCs w:val="32"/>
          <w:cs/>
        </w:rPr>
        <w:tab/>
      </w:r>
      <w:r w:rsidR="00BE59AE" w:rsidRPr="00BE59AE">
        <w:rPr>
          <w:rFonts w:ascii="TH SarabunIT๙" w:hAnsi="TH SarabunIT๙" w:cs="TH SarabunIT๙" w:hint="cs"/>
          <w:sz w:val="32"/>
          <w:szCs w:val="32"/>
          <w:cs/>
        </w:rPr>
        <w:tab/>
      </w:r>
      <w:r w:rsidR="00BE59AE" w:rsidRPr="00BE59AE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051B1C" w:rsidRPr="00BE59AE" w:rsidRDefault="00051B1C" w:rsidP="00BE59AE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 w:rsidRPr="00BE59A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E59AE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BE59AE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BE59AE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E59AE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BE59A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E59AE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051B1C" w:rsidRPr="00312E6B" w:rsidRDefault="00051B1C" w:rsidP="00BE59AE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B1C" w:rsidRPr="00312E6B" w:rsidRDefault="00051B1C" w:rsidP="00BE59AE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051B1C" w:rsidRPr="00312E6B" w:rsidRDefault="00051B1C" w:rsidP="00BE59AE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</w:t>
      </w:r>
      <w:r w:rsidR="00D045D5">
        <w:rPr>
          <w:rFonts w:ascii="TH SarabunIT๙" w:hAnsi="TH SarabunIT๙" w:cs="TH SarabunIT๙" w:hint="cs"/>
          <w:sz w:val="32"/>
          <w:szCs w:val="32"/>
          <w:cs/>
        </w:rPr>
        <w:t>ยก</w:t>
      </w:r>
      <w:proofErr w:type="spellStart"/>
      <w:r w:rsidR="00D045D5"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 w:rsidR="00D045D5">
        <w:rPr>
          <w:rFonts w:ascii="TH SarabunIT๙" w:hAnsi="TH SarabunIT๙" w:cs="TH SarabunIT๙" w:hint="cs"/>
          <w:sz w:val="32"/>
          <w:szCs w:val="32"/>
          <w:cs/>
        </w:rPr>
        <w:t xml:space="preserve"> ทองคำปั้น</w:t>
      </w:r>
      <w:r w:rsidR="00D045D5">
        <w:rPr>
          <w:rFonts w:ascii="TH SarabunIT๙" w:hAnsi="TH SarabunIT๙" w:cs="TH SarabunIT๙" w:hint="cs"/>
          <w:sz w:val="32"/>
          <w:szCs w:val="32"/>
          <w:cs/>
        </w:rPr>
        <w:tab/>
      </w:r>
      <w:r w:rsidR="00D045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ผู้อำนวยการกลุ่มบริหารงานบุคคล</w:t>
      </w:r>
    </w:p>
    <w:p w:rsidR="00051B1C" w:rsidRDefault="00051B1C" w:rsidP="00BE59AE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051B1C" w:rsidRPr="00312E6B" w:rsidRDefault="00051B1C" w:rsidP="00BE59AE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r w:rsidR="00D045D5">
        <w:rPr>
          <w:rFonts w:ascii="TH SarabunIT๙" w:hAnsi="TH SarabunIT๙" w:cs="TH SarabunIT๙" w:hint="cs"/>
          <w:sz w:val="32"/>
          <w:szCs w:val="32"/>
          <w:cs/>
        </w:rPr>
        <w:t>ศรีรัตน์ ดารามาศ</w:t>
      </w:r>
      <w:r w:rsidR="00D045D5">
        <w:rPr>
          <w:rFonts w:ascii="TH SarabunIT๙" w:hAnsi="TH SarabunIT๙" w:cs="TH SarabunIT๙" w:hint="cs"/>
          <w:sz w:val="32"/>
          <w:szCs w:val="32"/>
          <w:cs/>
        </w:rPr>
        <w:tab/>
      </w:r>
      <w:r w:rsidR="00D045D5">
        <w:rPr>
          <w:rFonts w:ascii="TH SarabunIT๙" w:hAnsi="TH SarabunIT๙" w:cs="TH SarabunIT๙" w:hint="cs"/>
          <w:sz w:val="32"/>
          <w:szCs w:val="32"/>
          <w:cs/>
        </w:rPr>
        <w:tab/>
      </w:r>
      <w:r w:rsidR="00D045D5">
        <w:rPr>
          <w:rFonts w:ascii="TH SarabunIT๙" w:hAnsi="TH SarabunIT๙" w:cs="TH SarabunIT๙" w:hint="cs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ผู้อำนวยการกลุ่มส่งเสริมการจัดการศึกษา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  <w:r w:rsidRPr="00312E6B">
        <w:rPr>
          <w:rFonts w:ascii="TH SarabunIT๙" w:hAnsi="TH SarabunIT๙" w:cs="TH SarabunIT๙"/>
          <w:sz w:val="32"/>
          <w:szCs w:val="32"/>
        </w:rPr>
        <w:tab/>
      </w:r>
    </w:p>
    <w:p w:rsidR="00051B1C" w:rsidRPr="00312E6B" w:rsidRDefault="00051B1C" w:rsidP="00BE59AE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28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นางสาววาสนา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สิงห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โชติ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28"/>
          <w:cs/>
        </w:rPr>
        <w:t>รักษาการในตำแหน่ง ผู้อำนวยการกลุ่มส่งเสริมสถานศึกษาเอกชน</w:t>
      </w:r>
    </w:p>
    <w:p w:rsidR="00051B1C" w:rsidRPr="00312E6B" w:rsidRDefault="00051B1C" w:rsidP="00BE59AE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วสุ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ภัทร์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ผู้อำนวยการกลุ่มนิเทศฯ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</w:p>
    <w:p w:rsidR="00051B1C" w:rsidRPr="00312E6B" w:rsidRDefault="00051B1C" w:rsidP="00BE59AE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เที่ยงธรรม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1B1C" w:rsidRPr="00312E6B" w:rsidRDefault="00051B1C" w:rsidP="00BE59AE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051B1C" w:rsidRPr="00312E6B" w:rsidRDefault="00051B1C" w:rsidP="00BE59AE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051B1C" w:rsidRDefault="00051B1C" w:rsidP="00051B1C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</w:p>
    <w:p w:rsidR="00D045D5" w:rsidRPr="00312E6B" w:rsidRDefault="00D045D5" w:rsidP="00D045D5">
      <w:pPr>
        <w:pStyle w:val="a3"/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</w:t>
      </w:r>
      <w:r w:rsidR="00477F8E">
        <w:rPr>
          <w:rFonts w:ascii="TH SarabunIT๙" w:hAnsi="TH SarabunIT๙" w:cs="TH SarabunIT๙" w:hint="cs"/>
          <w:sz w:val="32"/>
          <w:szCs w:val="32"/>
          <w:cs/>
        </w:rPr>
        <w:t xml:space="preserve"> ไปราชการ</w:t>
      </w:r>
    </w:p>
    <w:p w:rsidR="00477F8E" w:rsidRDefault="00477F8E" w:rsidP="00477F8E">
      <w:pPr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51B1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51B1C" w:rsidRPr="007A73CB">
        <w:rPr>
          <w:rFonts w:ascii="TH SarabunIT๙" w:hAnsi="TH SarabunIT๙" w:cs="TH SarabunIT๙"/>
          <w:sz w:val="32"/>
          <w:szCs w:val="32"/>
          <w:cs/>
        </w:rPr>
        <w:t>นายสัจจา  สีปาน  รองผู้อำนวยการสำนักงานเขตพื้นที่การศึกษาประถมศึกษาสิงห์บุรี</w:t>
      </w:r>
      <w:r w:rsidR="00051B1C" w:rsidRPr="007A73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 ๓.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หะนันทน์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45D5" w:rsidRPr="00312E6B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45D5" w:rsidRPr="00477F8E" w:rsidRDefault="00477F8E" w:rsidP="00477F8E">
      <w:pPr>
        <w:ind w:left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(เข้าร่วมโครงการอุปสมบทฯ ถวายเป็นพระราชกุศลฯ)</w:t>
      </w:r>
    </w:p>
    <w:p w:rsidR="00051B1C" w:rsidRPr="00736380" w:rsidRDefault="00051B1C" w:rsidP="00051B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6380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051B1C" w:rsidRDefault="00051B1C" w:rsidP="00051B1C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051B1C" w:rsidRPr="00312E6B" w:rsidRDefault="00051B1C" w:rsidP="00051B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051B1C" w:rsidRDefault="00051B1C" w:rsidP="00051B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77F8E">
        <w:rPr>
          <w:rFonts w:ascii="TH SarabunIT๙" w:hAnsi="TH SarabunIT๙" w:cs="TH SarabunIT๙" w:hint="cs"/>
          <w:sz w:val="32"/>
          <w:szCs w:val="32"/>
          <w:cs/>
        </w:rPr>
        <w:t>นิ</w:t>
      </w:r>
      <w:proofErr w:type="spellStart"/>
      <w:r w:rsidR="00477F8E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477F8E">
        <w:rPr>
          <w:rFonts w:ascii="TH SarabunIT๙" w:hAnsi="TH SarabunIT๙" w:cs="TH SarabunIT๙" w:hint="cs"/>
          <w:sz w:val="32"/>
          <w:szCs w:val="32"/>
          <w:cs/>
        </w:rPr>
        <w:t xml:space="preserve">  จิตรบรรพต 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ทำหน้าที่ประธานการประชุมคณะผู้บริหารฯ  </w:t>
      </w:r>
      <w:r w:rsidRPr="00312E6B">
        <w:rPr>
          <w:rFonts w:ascii="TH SarabunIT๙" w:hAnsi="TH SarabunIT๙" w:cs="TH SarabunIT๙"/>
          <w:sz w:val="32"/>
          <w:szCs w:val="32"/>
          <w:cs/>
        </w:rPr>
        <w:t>กล่าวเปิดประชุม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และดำเนินการประชุมตามวาระการประชุม ดังนี้</w:t>
      </w:r>
    </w:p>
    <w:p w:rsidR="00477F8E" w:rsidRDefault="00477F8E" w:rsidP="00051B1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77F8E" w:rsidRDefault="00477F8E" w:rsidP="00477F8E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DC0987" w:rsidRDefault="0071399E" w:rsidP="00477F8E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DC0987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71399E" w:rsidRDefault="0071399E" w:rsidP="0071399E">
      <w:pPr>
        <w:pStyle w:val="a3"/>
        <w:numPr>
          <w:ilvl w:val="0"/>
          <w:numId w:val="36"/>
        </w:num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71399E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เรื่องการสอบ </w:t>
      </w:r>
      <w:r w:rsidRPr="0071399E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Post Test O-NET</w:t>
      </w:r>
    </w:p>
    <w:p w:rsidR="0071399E" w:rsidRDefault="0071399E" w:rsidP="0071399E">
      <w:pPr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ประธาน ได้แจ้งกำหนดการสอบ </w:t>
      </w:r>
      <w:r w:rsidRPr="0071399E">
        <w:rPr>
          <w:rFonts w:ascii="TH SarabunIT๙" w:hAnsi="TH SarabunIT๙" w:cs="TH SarabunIT๙"/>
          <w:sz w:val="32"/>
          <w:szCs w:val="32"/>
          <w:lang w:eastAsia="zh-CN"/>
        </w:rPr>
        <w:t xml:space="preserve">Post Test O-NET  </w:t>
      </w: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สรุปดังนี้</w:t>
      </w:r>
    </w:p>
    <w:p w:rsidR="0071399E" w:rsidRDefault="0071399E" w:rsidP="0071399E">
      <w:pPr>
        <w:pStyle w:val="a3"/>
        <w:numPr>
          <w:ilvl w:val="0"/>
          <w:numId w:val="37"/>
        </w:numPr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เป็นการสอบเสมือนจริง</w:t>
      </w:r>
    </w:p>
    <w:p w:rsidR="0071399E" w:rsidRDefault="0071399E" w:rsidP="0071399E">
      <w:pPr>
        <w:pStyle w:val="a3"/>
        <w:numPr>
          <w:ilvl w:val="0"/>
          <w:numId w:val="37"/>
        </w:numPr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มีการตรวจเยี่ยมสนามสอบ</w:t>
      </w:r>
    </w:p>
    <w:p w:rsidR="0071399E" w:rsidRDefault="0071399E" w:rsidP="0071399E">
      <w:pPr>
        <w:pStyle w:val="a3"/>
        <w:numPr>
          <w:ilvl w:val="0"/>
          <w:numId w:val="37"/>
        </w:numPr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มีการส่งครูควบคุมพฤติกรรมนักเรียน</w:t>
      </w:r>
    </w:p>
    <w:p w:rsidR="0071399E" w:rsidRDefault="0071399E" w:rsidP="0071399E">
      <w:pPr>
        <w:pStyle w:val="a3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ให้จัดเตรียมน้ำดื่มให้นักเรียน</w:t>
      </w:r>
    </w:p>
    <w:p w:rsidR="0071399E" w:rsidRDefault="0071399E" w:rsidP="0071399E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DC0987" w:rsidRPr="008044ED" w:rsidRDefault="0071399E" w:rsidP="00DC0987">
      <w:pPr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C0987" w:rsidRPr="006C14D1" w:rsidRDefault="00DC0987" w:rsidP="00DC0987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DC0987" w:rsidRPr="00C72616" w:rsidRDefault="00DC0987" w:rsidP="00DC0987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๑๓/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๕๙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๒๐ ธันวาคม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๕๙</w:t>
      </w:r>
    </w:p>
    <w:p w:rsidR="00DC0987" w:rsidRDefault="00DC0987" w:rsidP="00DC098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๕๙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0987" w:rsidRDefault="00DC0987" w:rsidP="00DC098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๒๐ ธันวาคม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DC0987" w:rsidRPr="00D625DE" w:rsidRDefault="00DC0987" w:rsidP="00DC09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มกราคม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DC0987" w:rsidRPr="00C72616" w:rsidRDefault="00DC0987" w:rsidP="00DC09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1399E" w:rsidRDefault="00DC0987" w:rsidP="00DC0987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71399E">
        <w:rPr>
          <w:rFonts w:ascii="TH SarabunIT๙" w:hAnsi="TH SarabunIT๙" w:cs="TH SarabunIT๙" w:hint="cs"/>
          <w:sz w:val="32"/>
          <w:szCs w:val="32"/>
          <w:cs/>
        </w:rPr>
        <w:t xml:space="preserve">รับทราบและรับรองรายงานการประชุมดังกล่าว โดยไม่มีข้อแก้ไข ปรับปรุง เพิ่มเติม </w:t>
      </w:r>
    </w:p>
    <w:p w:rsidR="00DC0987" w:rsidRDefault="0071399E" w:rsidP="00DC09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ประการใด</w:t>
      </w:r>
    </w:p>
    <w:p w:rsidR="00DC0987" w:rsidRPr="006C14D1" w:rsidRDefault="00DC0987" w:rsidP="00DC0987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DC0987" w:rsidRPr="00466EDB" w:rsidRDefault="00DC0987" w:rsidP="00DC0987">
      <w:pPr>
        <w:pStyle w:val="a3"/>
        <w:numPr>
          <w:ilvl w:val="0"/>
          <w:numId w:val="21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DC0987" w:rsidRDefault="00DC0987" w:rsidP="00DC0987">
      <w:pPr>
        <w:pStyle w:val="a3"/>
        <w:ind w:left="2520"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๑  ผลการคัดเลือกผู้ประกอบวิชาชีพทางการศึกษา เพื่อรับ</w:t>
      </w:r>
      <w:r w:rsidRPr="00C003E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</w:t>
      </w:r>
    </w:p>
    <w:p w:rsidR="00DC0987" w:rsidRPr="00D01720" w:rsidRDefault="00DC0987" w:rsidP="00DC0987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D0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คุรุสภา ประจำปี พ.ศ.๒๕๕๙ </w:t>
      </w:r>
    </w:p>
    <w:p w:rsidR="00DC0987" w:rsidRDefault="00DC0987" w:rsidP="00DC0987">
      <w:pPr>
        <w:ind w:left="2160" w:right="-180"/>
        <w:rPr>
          <w:rFonts w:ascii="TH SarabunIT๙" w:hAnsi="TH SarabunIT๙" w:cs="TH SarabunIT๙"/>
          <w:sz w:val="32"/>
          <w:szCs w:val="32"/>
        </w:rPr>
      </w:pPr>
      <w:r w:rsidRPr="00466EDB">
        <w:rPr>
          <w:rFonts w:ascii="TH SarabunIT๙" w:hAnsi="TH SarabunIT๙" w:cs="TH SarabunIT๙" w:hint="cs"/>
          <w:sz w:val="32"/>
          <w:szCs w:val="32"/>
          <w:cs/>
        </w:rPr>
        <w:t>ด้วยคุรุสภา ได้ดำเนินการคัดเลือกผู้ประกอบวิชาชีพทางการศึกษา เพื่อรับรางวัล</w:t>
      </w:r>
    </w:p>
    <w:p w:rsidR="00DC0987" w:rsidRDefault="00DC0987" w:rsidP="00DC0987">
      <w:pPr>
        <w:ind w:right="-180"/>
        <w:rPr>
          <w:rFonts w:ascii="TH SarabunIT๙" w:hAnsi="TH SarabunIT๙" w:cs="TH SarabunIT๙"/>
          <w:sz w:val="32"/>
          <w:szCs w:val="32"/>
        </w:rPr>
      </w:pPr>
      <w:r w:rsidRPr="00466EDB">
        <w:rPr>
          <w:rFonts w:ascii="TH SarabunIT๙" w:hAnsi="TH SarabunIT๙" w:cs="TH SarabunIT๙" w:hint="cs"/>
          <w:sz w:val="32"/>
          <w:szCs w:val="32"/>
          <w:cs/>
        </w:rPr>
        <w:t>คุรุสภา ประจำปี ๒๕๕๙ เสร็จเรียบร้อย มีผู้ได้รับรางวัลคุรุสภา จำนวน ๙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DC0987" w:rsidRDefault="00DC0987" w:rsidP="00DC0987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C003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ประเภทผู้ประกอบวิชาชีพครู ได้แก่</w:t>
      </w:r>
    </w:p>
    <w:p w:rsidR="00DC0987" w:rsidRPr="00D01720" w:rsidRDefault="00DC0987" w:rsidP="00DC0987">
      <w:pPr>
        <w:ind w:left="2160" w:right="-180" w:firstLine="392"/>
        <w:rPr>
          <w:rFonts w:ascii="TH SarabunIT๙" w:hAnsi="TH SarabunIT๙" w:cs="TH SarabunIT๙"/>
          <w:sz w:val="32"/>
          <w:szCs w:val="32"/>
        </w:rPr>
      </w:pPr>
      <w:r w:rsidRPr="00D01720">
        <w:rPr>
          <w:rFonts w:ascii="TH SarabunIT๙" w:hAnsi="TH SarabunIT๙" w:cs="TH SarabunIT๙" w:hint="cs"/>
          <w:sz w:val="32"/>
          <w:szCs w:val="32"/>
          <w:cs/>
        </w:rPr>
        <w:t>๑.๑ นายปรีชา สวนสำราญ โรงเรียนบ้านรางกระต่าย “พิริยะประชาวิทยา</w:t>
      </w:r>
      <w:proofErr w:type="spellStart"/>
      <w:r w:rsidRPr="00D01720">
        <w:rPr>
          <w:rFonts w:ascii="TH SarabunIT๙" w:hAnsi="TH SarabunIT๙" w:cs="TH SarabunIT๙" w:hint="cs"/>
          <w:sz w:val="32"/>
          <w:szCs w:val="32"/>
          <w:cs/>
        </w:rPr>
        <w:t>คาร</w:t>
      </w:r>
      <w:proofErr w:type="spellEnd"/>
      <w:r w:rsidRPr="00D01720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</w:p>
    <w:p w:rsidR="00DC0987" w:rsidRPr="00C003EE" w:rsidRDefault="00DC0987" w:rsidP="00DC0987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003EE">
        <w:rPr>
          <w:rFonts w:ascii="TH SarabunIT๙" w:hAnsi="TH SarabunIT๙" w:cs="TH SarabunIT๙" w:hint="cs"/>
          <w:sz w:val="32"/>
          <w:szCs w:val="32"/>
          <w:cs/>
        </w:rPr>
        <w:t>จังหวัดกาญจนบุรี</w:t>
      </w:r>
    </w:p>
    <w:p w:rsidR="00DC0987" w:rsidRPr="00C003EE" w:rsidRDefault="00DC0987" w:rsidP="00DC0987">
      <w:pPr>
        <w:ind w:left="2160" w:right="-18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Pr="00C003E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C003EE">
        <w:rPr>
          <w:rFonts w:ascii="TH SarabunIT๙" w:hAnsi="TH SarabunIT๙" w:cs="TH SarabunIT๙" w:hint="cs"/>
          <w:sz w:val="32"/>
          <w:szCs w:val="32"/>
          <w:cs/>
        </w:rPr>
        <w:t>วิธิ</w:t>
      </w:r>
      <w:proofErr w:type="spellEnd"/>
      <w:r w:rsidRPr="00C003EE">
        <w:rPr>
          <w:rFonts w:ascii="TH SarabunIT๙" w:hAnsi="TH SarabunIT๙" w:cs="TH SarabunIT๙" w:hint="cs"/>
          <w:sz w:val="32"/>
          <w:szCs w:val="32"/>
          <w:cs/>
        </w:rPr>
        <w:t>วัติ รักษาภักดี โรงเรียนท่าตูมประชาเสริม</w:t>
      </w:r>
      <w:proofErr w:type="spellStart"/>
      <w:r w:rsidRPr="00C003EE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Pr="00C003EE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จังหวัดสุรินทร์</w:t>
      </w:r>
    </w:p>
    <w:p w:rsidR="00DC0987" w:rsidRPr="00C003EE" w:rsidRDefault="00DC0987" w:rsidP="00DC0987">
      <w:pPr>
        <w:ind w:left="1832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๑.๓ </w:t>
      </w:r>
      <w:r w:rsidRPr="00C003EE">
        <w:rPr>
          <w:rFonts w:ascii="TH SarabunIT๙" w:hAnsi="TH SarabunIT๙" w:cs="TH SarabunIT๙" w:hint="cs"/>
          <w:sz w:val="32"/>
          <w:szCs w:val="32"/>
          <w:cs/>
        </w:rPr>
        <w:t>นางสมร ตาระพันธ์ โรงเรียนเลยอนุกูลวิทยา จังหวัดเลย</w:t>
      </w:r>
    </w:p>
    <w:p w:rsidR="00DC0987" w:rsidRPr="00C003EE" w:rsidRDefault="00DC0987" w:rsidP="00DC0987">
      <w:pPr>
        <w:ind w:left="1832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๑.๔ </w:t>
      </w:r>
      <w:r w:rsidRPr="00C003EE">
        <w:rPr>
          <w:rFonts w:ascii="TH SarabunIT๙" w:hAnsi="TH SarabunIT๙" w:cs="TH SarabunIT๙" w:hint="cs"/>
          <w:sz w:val="32"/>
          <w:szCs w:val="32"/>
          <w:cs/>
        </w:rPr>
        <w:t>นางสุนทรี สายสุทธิ โรงเรียนอนุบาลวัดอ่างทอง จังหวัดอ่างทอง</w:t>
      </w:r>
    </w:p>
    <w:p w:rsidR="00DC0987" w:rsidRPr="00C003EE" w:rsidRDefault="00DC0987" w:rsidP="00DC0987">
      <w:pPr>
        <w:ind w:left="1832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๑.๕ </w:t>
      </w:r>
      <w:proofErr w:type="spellStart"/>
      <w:r w:rsidRPr="00C003EE">
        <w:rPr>
          <w:rFonts w:ascii="TH SarabunIT๙" w:hAnsi="TH SarabunIT๙" w:cs="TH SarabunIT๙" w:hint="cs"/>
          <w:sz w:val="32"/>
          <w:szCs w:val="32"/>
          <w:cs/>
        </w:rPr>
        <w:t>นางสรัญญา</w:t>
      </w:r>
      <w:proofErr w:type="spellEnd"/>
      <w:r w:rsidRPr="00C003EE">
        <w:rPr>
          <w:rFonts w:ascii="TH SarabunIT๙" w:hAnsi="TH SarabunIT๙" w:cs="TH SarabunIT๙" w:hint="cs"/>
          <w:sz w:val="32"/>
          <w:szCs w:val="32"/>
          <w:cs/>
        </w:rPr>
        <w:t xml:space="preserve"> เรือนคำ โรงเรียนทุ่งกว้าววิทยาคม จังหวัดลำปาง</w:t>
      </w:r>
    </w:p>
    <w:p w:rsidR="00DC0987" w:rsidRPr="006B7743" w:rsidRDefault="00DC0987" w:rsidP="00DC0987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6B77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7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74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6B77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ประเภทผู้ประกอบวิชาชีพผู้บริหารสถานศึกษา ได้แก่</w:t>
      </w:r>
    </w:p>
    <w:p w:rsidR="00DC0987" w:rsidRPr="00C003EE" w:rsidRDefault="00DC0987" w:rsidP="00DC0987">
      <w:pPr>
        <w:ind w:left="2160" w:right="-18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Pr="00C003EE">
        <w:rPr>
          <w:rFonts w:ascii="TH SarabunIT๙" w:hAnsi="TH SarabunIT๙" w:cs="TH SarabunIT๙" w:hint="cs"/>
          <w:sz w:val="32"/>
          <w:szCs w:val="32"/>
          <w:cs/>
        </w:rPr>
        <w:t xml:space="preserve">นายชาติชาย เกตุพรหม วิทยาลัยเกษตรและเทคโนโลยีร้อยเอ็ด </w:t>
      </w:r>
    </w:p>
    <w:p w:rsidR="00DC0987" w:rsidRDefault="00DC0987" w:rsidP="00DC0987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จังหวัดร้อยเอ็ด</w:t>
      </w:r>
    </w:p>
    <w:p w:rsidR="0071399E" w:rsidRDefault="0071399E" w:rsidP="00DC0987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</w:p>
    <w:p w:rsidR="0071399E" w:rsidRDefault="00E20108" w:rsidP="00E2010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DC0987" w:rsidRDefault="00DC0987" w:rsidP="00DC0987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๒.๒ นายสมชาย เสมา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โรงเรียนบ้านเขาวง จังหวัดอุทัยธานี</w:t>
      </w:r>
    </w:p>
    <w:p w:rsidR="00DC0987" w:rsidRPr="006B7743" w:rsidRDefault="00DC0987" w:rsidP="00DC0987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 </w:t>
      </w:r>
      <w:r w:rsidRPr="006B77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ประเภทผู้ประกอบวิชาชีพผู้บริหารการศึกษา ได้แก่</w:t>
      </w:r>
    </w:p>
    <w:p w:rsidR="00DC0987" w:rsidRDefault="00DC0987" w:rsidP="00DC0987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๓.๑ นายสุเมธี จันทร์หอม สำนักงานเขตพื้นที่การศึกษาประถมศึกษาสิงห์บุรี</w:t>
      </w:r>
    </w:p>
    <w:p w:rsidR="00DC0987" w:rsidRPr="006B7743" w:rsidRDefault="00DC0987" w:rsidP="00DC0987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๔. </w:t>
      </w:r>
      <w:r w:rsidRPr="006B77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ประเภทบุคลากรทางการศึกษาอื่น (ศึกษานิเทศก์) ได้แก่</w:t>
      </w:r>
    </w:p>
    <w:p w:rsidR="00DC0987" w:rsidRDefault="00DC0987" w:rsidP="00DC0987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๔.๑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 ตั้งธรรมกุล สำนักงานเขตพื้นที่การศึกษามัธยมศึกษา เขต ๑๖</w:t>
      </w:r>
    </w:p>
    <w:p w:rsidR="0071399E" w:rsidRDefault="0071399E" w:rsidP="0071399E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71399E" w:rsidRPr="008044ED" w:rsidRDefault="0071399E" w:rsidP="0071399E">
      <w:pPr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C0987" w:rsidRPr="008475B7" w:rsidRDefault="00DC0987" w:rsidP="00DC0987">
      <w:pPr>
        <w:ind w:left="108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การประชุมผู้บริหารสถานศึกษา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DC0987" w:rsidRDefault="00DC0987" w:rsidP="00DC0987">
      <w:pPr>
        <w:ind w:left="1800"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๑/๒๕๖๐ </w:t>
      </w:r>
    </w:p>
    <w:p w:rsidR="00DC0987" w:rsidRPr="008475B7" w:rsidRDefault="00DC0987" w:rsidP="00DC0987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ประจำเดือนมกราคม ๒๕๖๐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(รูปแบบการประชุมแยกอำเภอ)  ผู้เข้าประชุมประกอบด้วย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ผู้อำนวยการกลุ่มทุกกลุ่ม ศึกษานิเทศก์ ผู้บริหารสถานศึกษาทุกโรงเรียน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ในวันพุธที่ ๒๕ มกราคม ๒๕๖๐ เวลา ๐๙.๐๐ น. ณ สถานที่ ๖ อำเภอ ดังนี้</w:t>
      </w:r>
    </w:p>
    <w:p w:rsidR="00DC0987" w:rsidRPr="008475B7" w:rsidRDefault="00DC0987" w:rsidP="00DC0987">
      <w:pPr>
        <w:ind w:left="1440" w:right="-180" w:firstLine="403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โรงเรียนอนุบาลสิงห์บุรี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C0987" w:rsidRPr="008475B7" w:rsidRDefault="00DC0987" w:rsidP="00DC0987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ประจำอำเภอเมืองสิงห์บุรี ศึกษานิเทศก์ประจำอำเภอเมืองสิงห์บุรี ผู้อำนวยการกลุ่มนิเทศฯ </w:t>
      </w:r>
    </w:p>
    <w:p w:rsidR="00DC0987" w:rsidRDefault="00DC0987" w:rsidP="00DC0987">
      <w:pPr>
        <w:ind w:left="1440" w:right="-18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อำเภออินทร์บุรี โรงเรียนวัดเชียงราก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C0987" w:rsidRPr="008475B7" w:rsidRDefault="00DC0987" w:rsidP="00DC0987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สิงห์บุรี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ประจำอำเภออินทร์บุรี ศึกษานิเทศก์ประจำอำเภออินทร์บุรี ผู้อำนวยการกลุ่มอำนวยการ ผู้อำนวยการกลุ่มบริหารงานการเงินและสินทรัพย์</w:t>
      </w:r>
    </w:p>
    <w:p w:rsidR="00DC0987" w:rsidRPr="008475B7" w:rsidRDefault="00DC0987" w:rsidP="00DC0987">
      <w:pPr>
        <w:ind w:left="1440" w:right="-180" w:firstLine="403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โรงเรียนวัดคีม ผู้เข้าประชุม 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DC0987" w:rsidRPr="008475B7" w:rsidRDefault="00DC0987" w:rsidP="00DC0987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ประจำอำเภอบางระจัน ศึกษานิเทศก์ประจำอำเภอบางระจัน ผู้อำนวยการกลุ่มบริหารงานบุคคล ผู้อำนวยการหน่วยตรวจสอบภายใน</w:t>
      </w:r>
    </w:p>
    <w:p w:rsidR="00DC0987" w:rsidRDefault="00DC0987" w:rsidP="00DC0987">
      <w:pPr>
        <w:ind w:left="1440" w:right="-180" w:firstLine="403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โรงเรียนวัดสาธุการาม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DC0987" w:rsidRPr="008475B7" w:rsidRDefault="00DC0987" w:rsidP="00DC0987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ประจำอำเภอค่ายบางระจัน ศึกษานิเทศก์ประจำอำเภอค่ายบางระจัน ผู้อำนวยการกลุ่มนโยบายและแผน ผู้อำนวยการศูนย์ </w:t>
      </w:r>
      <w:r w:rsidRPr="008475B7">
        <w:rPr>
          <w:rFonts w:ascii="TH SarabunPSK" w:hAnsi="TH SarabunPSK" w:cs="TH SarabunPSK"/>
          <w:sz w:val="32"/>
          <w:szCs w:val="32"/>
        </w:rPr>
        <w:t>ICT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0987" w:rsidRPr="008475B7" w:rsidRDefault="00DC0987" w:rsidP="00DC0987">
      <w:pPr>
        <w:ind w:left="1440" w:right="-180" w:firstLine="403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โรงเรียนวัดหลวง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>.สิงห์บุรี ประจำอำเภอ</w:t>
      </w:r>
    </w:p>
    <w:p w:rsidR="00DC0987" w:rsidRPr="008475B7" w:rsidRDefault="00DC0987" w:rsidP="00DC0987">
      <w:pPr>
        <w:ind w:right="-180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พรหมบุรี ศึกษานิเทศก์ประจำอำเภอพรหมบุรี ผู้อำนวยการกลุ่มส่งเสริมการจัดการศึกษา</w:t>
      </w:r>
    </w:p>
    <w:p w:rsidR="00DC0987" w:rsidRDefault="00DC0987" w:rsidP="00DC0987">
      <w:pPr>
        <w:ind w:left="1440" w:right="-180" w:firstLine="403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โรงเรียนอนุบาลท่าช้าง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>.สิงห์บุรี ประจำ</w:t>
      </w:r>
    </w:p>
    <w:p w:rsidR="00DC0987" w:rsidRPr="008475B7" w:rsidRDefault="00DC0987" w:rsidP="00DC0987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ศึกษานิเทศก์ประจำอำเภอท่าช้าง ผู้อำนวยการกลุ่มส่งเสริมสถานศึกษาเอกชน </w:t>
      </w:r>
    </w:p>
    <w:p w:rsidR="00DC0987" w:rsidRDefault="00DC0987" w:rsidP="00DC0987">
      <w:pPr>
        <w:ind w:right="-180"/>
        <w:rPr>
          <w:rFonts w:ascii="TH SarabunIT๙" w:hAnsi="TH SarabunIT๙" w:cs="TH SarabunIT๙"/>
          <w:sz w:val="32"/>
          <w:szCs w:val="32"/>
          <w:u w:val="single"/>
        </w:rPr>
      </w:pPr>
      <w:r w:rsidRPr="008475B7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475B7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475B7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475B7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475B7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8475B7">
        <w:rPr>
          <w:rFonts w:ascii="TH SarabunIT๙" w:hAnsi="TH SarabunIT๙" w:cs="TH SarabunIT๙"/>
          <w:sz w:val="32"/>
          <w:szCs w:val="32"/>
        </w:rPr>
        <w:t xml:space="preserve"> </w:t>
      </w:r>
      <w:r w:rsidRPr="008475B7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รายละเอียดตามกำหนดการฯ  </w:t>
      </w:r>
      <w:r w:rsidRPr="008475B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๑)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DC0987" w:rsidRDefault="00DC0987" w:rsidP="00DC0987">
      <w:pPr>
        <w:ind w:right="-180"/>
        <w:rPr>
          <w:rFonts w:ascii="TH SarabunIT๙" w:hAnsi="TH SarabunIT๙" w:cs="TH SarabunIT๙"/>
          <w:sz w:val="32"/>
          <w:szCs w:val="32"/>
        </w:rPr>
      </w:pPr>
      <w:r w:rsidRPr="00122C03">
        <w:rPr>
          <w:rFonts w:ascii="TH SarabunIT๙" w:hAnsi="TH SarabunIT๙" w:cs="TH SarabunIT๙" w:hint="cs"/>
          <w:sz w:val="32"/>
          <w:szCs w:val="32"/>
          <w:cs/>
        </w:rPr>
        <w:t>สรุปกำหนดการ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ประกอบด้วยองค์ประชุม ๓ ส่วน</w:t>
      </w:r>
      <w:r w:rsidRPr="00122C0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C0987" w:rsidRDefault="00DC0987" w:rsidP="00DC0987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๐๙.๐๐- ๑๐.๐๐ น. ส่วนที่ ๑ พิธีเปิดประชุม และ การนำเสนอผลการดำเนินงาน</w:t>
      </w:r>
    </w:p>
    <w:p w:rsidR="00DC0987" w:rsidRDefault="00DC0987" w:rsidP="00DC0987">
      <w:pPr>
        <w:ind w:left="2880" w:right="-1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(เจ้าของสถานที่ประชุม)</w:t>
      </w:r>
    </w:p>
    <w:p w:rsidR="00DC0987" w:rsidRDefault="00DC0987" w:rsidP="00DC0987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เวลา ๑๐.๐๐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๑๐.๓๐ น. ส่วนที่ ๒ การนำเสนอจุดเน้น ประจำเดือนมกราคม ๒๕๖๐ </w:t>
      </w:r>
    </w:p>
    <w:p w:rsidR="00DC0987" w:rsidRDefault="00DC0987" w:rsidP="00DC0987">
      <w:pPr>
        <w:ind w:left="288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โดย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DC0987" w:rsidRDefault="00DC0987" w:rsidP="00DC0987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เวลา ๑๐.๓๐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 ส่วนที่ ๓ การประชุมเพื่อขับเคลื่อนนโยบายและแนวทางการบริหารจัด</w:t>
      </w:r>
    </w:p>
    <w:p w:rsidR="00DC0987" w:rsidRDefault="00DC0987" w:rsidP="00DC0987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การศึกษา โดย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ประจำอำเภอและคณะผู้บริหาร </w:t>
      </w:r>
    </w:p>
    <w:p w:rsidR="00DC0987" w:rsidRPr="00122C03" w:rsidRDefault="00DC0987" w:rsidP="00DC098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ศึกษานิเทศก์ ประจำอำเภอ</w:t>
      </w:r>
    </w:p>
    <w:p w:rsidR="0071399E" w:rsidRDefault="0071399E" w:rsidP="0071399E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71399E" w:rsidRPr="008044ED" w:rsidRDefault="0071399E" w:rsidP="0071399E">
      <w:pPr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C0987" w:rsidRDefault="00E20108" w:rsidP="00DC098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DC0987" w:rsidRPr="00C72616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การปฏิบัติราชการของคณะผู้บริหาร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DC0987" w:rsidRDefault="00DC0987" w:rsidP="00DC0987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0987" w:rsidRPr="00C72616" w:rsidRDefault="00DC0987" w:rsidP="00DC0987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732"/>
        <w:gridCol w:w="567"/>
        <w:gridCol w:w="612"/>
        <w:gridCol w:w="526"/>
        <w:gridCol w:w="709"/>
        <w:gridCol w:w="511"/>
        <w:gridCol w:w="864"/>
        <w:gridCol w:w="571"/>
        <w:gridCol w:w="854"/>
      </w:tblGrid>
      <w:tr w:rsidR="00DC0987" w:rsidRPr="004A09B4" w:rsidTr="00E66EDE">
        <w:tc>
          <w:tcPr>
            <w:tcW w:w="531" w:type="dxa"/>
            <w:vMerge w:val="restart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2" w:type="dxa"/>
            <w:vMerge w:val="restart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425" w:type="dxa"/>
            <w:gridSpan w:val="2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DC0987" w:rsidRPr="004A09B4" w:rsidTr="00E66EDE">
        <w:tc>
          <w:tcPr>
            <w:tcW w:w="531" w:type="dxa"/>
            <w:vMerge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4" w:type="dxa"/>
          </w:tcPr>
          <w:p w:rsidR="00DC0987" w:rsidRPr="00E065C1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ครึ่งวัน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นยกฤษฎิ์</w:t>
            </w:r>
            <w:proofErr w:type="spellEnd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DC0987" w:rsidRPr="004A09B4" w:rsidTr="00E66EDE">
        <w:tc>
          <w:tcPr>
            <w:tcW w:w="531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2" w:type="dxa"/>
          </w:tcPr>
          <w:p w:rsidR="00DC0987" w:rsidRPr="004A09B4" w:rsidRDefault="00DC0987" w:rsidP="00E66ED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71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DC0987" w:rsidRPr="004A09B4" w:rsidRDefault="00DC0987" w:rsidP="00E66ED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71399E" w:rsidRDefault="0071399E" w:rsidP="0071399E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71399E" w:rsidRPr="008044ED" w:rsidRDefault="0071399E" w:rsidP="0071399E">
      <w:pPr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C0987" w:rsidRPr="00F56CFD" w:rsidRDefault="0071399E" w:rsidP="0071399E">
      <w:pPr>
        <w:ind w:right="-1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ประเด็นเพิ่มเติม กลุ่มอำนวยการ จำนวน </w:t>
      </w:r>
      <w:r w:rsidR="00F56CFD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F56CFD">
        <w:rPr>
          <w:rFonts w:ascii="TH SarabunIT๙" w:hAnsi="TH SarabunIT๙" w:cs="TH SarabunIT๙"/>
          <w:sz w:val="32"/>
          <w:szCs w:val="32"/>
        </w:rPr>
        <w:t xml:space="preserve"> </w:t>
      </w:r>
      <w:r w:rsidR="00F56CFD"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:rsidR="0071399E" w:rsidRDefault="0071399E" w:rsidP="0071399E">
      <w:pPr>
        <w:pStyle w:val="a3"/>
        <w:numPr>
          <w:ilvl w:val="0"/>
          <w:numId w:val="3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เรื่องสดุดีวีรชนค่ายบางระจัน</w:t>
      </w:r>
    </w:p>
    <w:p w:rsidR="0071399E" w:rsidRDefault="0071399E" w:rsidP="0071399E">
      <w:pPr>
        <w:pStyle w:val="a3"/>
        <w:numPr>
          <w:ilvl w:val="0"/>
          <w:numId w:val="37"/>
        </w:numPr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กำหนดการ ระหว่างวันที่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 เป็นสัปดาห์รำลึกวีรชน</w:t>
      </w:r>
    </w:p>
    <w:p w:rsidR="00F56CFD" w:rsidRDefault="0071399E" w:rsidP="0071399E">
      <w:pPr>
        <w:pStyle w:val="a3"/>
        <w:numPr>
          <w:ilvl w:val="0"/>
          <w:numId w:val="37"/>
        </w:numPr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สภาวัฒนธรรม จัดขบวนแห่ เพื่อส่งเสริมการท่องเที่ยว ในวันที่ 1 กุม</w:t>
      </w:r>
      <w:r w:rsidR="00F56CFD">
        <w:rPr>
          <w:rFonts w:ascii="TH SarabunIT๙" w:hAnsi="TH SarabunIT๙" w:cs="TH SarabunIT๙" w:hint="cs"/>
          <w:sz w:val="32"/>
          <w:szCs w:val="32"/>
          <w:cs/>
        </w:rPr>
        <w:t xml:space="preserve">ภาพันธ์ ๒๕๖๐ </w:t>
      </w:r>
    </w:p>
    <w:p w:rsidR="0071399E" w:rsidRPr="00F56CFD" w:rsidRDefault="00F56CFD" w:rsidP="00F56CFD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56CFD">
        <w:rPr>
          <w:rFonts w:ascii="TH SarabunIT๙" w:hAnsi="TH SarabunIT๙" w:cs="TH SarabunIT๙" w:hint="cs"/>
          <w:sz w:val="32"/>
          <w:szCs w:val="32"/>
          <w:cs/>
        </w:rPr>
        <w:t>เริ่มขบวนตั้งแต่อนุสาวรีย์วีรชนค่ายบางระจัน ถึงรอบตลาดสิงห์บุรี</w:t>
      </w:r>
    </w:p>
    <w:p w:rsidR="00F56CFD" w:rsidRDefault="00F56CFD" w:rsidP="0071399E">
      <w:pPr>
        <w:pStyle w:val="a3"/>
        <w:numPr>
          <w:ilvl w:val="0"/>
          <w:numId w:val="37"/>
        </w:numPr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การดำเนินการในส่วนของ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มอบให้โรงเรียนในอำเภอค่ายบางระจัน</w:t>
      </w:r>
    </w:p>
    <w:p w:rsidR="00F56CFD" w:rsidRPr="00F56CFD" w:rsidRDefault="00F56CFD" w:rsidP="00F56CFD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56CFD">
        <w:rPr>
          <w:rFonts w:ascii="TH SarabunIT๙" w:hAnsi="TH SarabunIT๙" w:cs="TH SarabunIT๙" w:hint="cs"/>
          <w:sz w:val="32"/>
          <w:szCs w:val="32"/>
          <w:cs/>
        </w:rPr>
        <w:t>ทุกโรงเรียน และกลุ่มโรงเรียน ๑๑ กลุ่ม</w:t>
      </w:r>
      <w:r w:rsidRPr="00F56CFD">
        <w:rPr>
          <w:rFonts w:ascii="TH SarabunIT๙" w:hAnsi="TH SarabunIT๙" w:cs="TH SarabunIT๙"/>
          <w:sz w:val="32"/>
          <w:szCs w:val="32"/>
        </w:rPr>
        <w:t xml:space="preserve"> </w:t>
      </w:r>
      <w:r w:rsidRPr="00F56CFD">
        <w:rPr>
          <w:rFonts w:ascii="TH SarabunIT๙" w:hAnsi="TH SarabunIT๙" w:cs="TH SarabunIT๙" w:hint="cs"/>
          <w:sz w:val="32"/>
          <w:szCs w:val="32"/>
          <w:cs/>
        </w:rPr>
        <w:t xml:space="preserve">โดยมีงบประมาณสนับสนุนให้กลุ่มละ ๕,๐๐๐ บาท </w:t>
      </w:r>
    </w:p>
    <w:p w:rsidR="00F56CFD" w:rsidRDefault="00F56CFD" w:rsidP="0071399E">
      <w:pPr>
        <w:pStyle w:val="a3"/>
        <w:numPr>
          <w:ilvl w:val="0"/>
          <w:numId w:val="37"/>
        </w:numPr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การนำนักเรียนเข้าร่วมกิจกรรมอธิษฐานจิต (นักเรียนประถม วันละ ๒๐๐ คน </w:t>
      </w:r>
    </w:p>
    <w:p w:rsidR="00F56CFD" w:rsidRPr="00F56CFD" w:rsidRDefault="00F56CFD" w:rsidP="00F56CFD">
      <w:pPr>
        <w:ind w:right="-180"/>
        <w:rPr>
          <w:rFonts w:ascii="TH SarabunIT๙" w:hAnsi="TH SarabunIT๙" w:cs="TH SarabunIT๙" w:hint="cs"/>
          <w:sz w:val="32"/>
          <w:szCs w:val="32"/>
        </w:rPr>
      </w:pPr>
      <w:r w:rsidRPr="00F56CFD">
        <w:rPr>
          <w:rFonts w:ascii="TH SarabunIT๙" w:hAnsi="TH SarabunIT๙" w:cs="TH SarabunIT๙" w:hint="cs"/>
          <w:sz w:val="32"/>
          <w:szCs w:val="32"/>
          <w:cs/>
        </w:rPr>
        <w:t>นักเรียนมัธยมศึกษาฯ ๓๐๐ บาท)</w:t>
      </w:r>
      <w:r w:rsidRPr="00F56CFD">
        <w:rPr>
          <w:rFonts w:ascii="TH SarabunIT๙" w:hAnsi="TH SarabunIT๙" w:cs="TH SarabunIT๙"/>
          <w:sz w:val="32"/>
          <w:szCs w:val="32"/>
        </w:rPr>
        <w:t xml:space="preserve"> </w:t>
      </w:r>
      <w:r w:rsidRPr="00F56CFD">
        <w:rPr>
          <w:rFonts w:ascii="TH SarabunIT๙" w:hAnsi="TH SarabunIT๙" w:cs="TH SarabunIT๙" w:hint="cs"/>
          <w:sz w:val="32"/>
          <w:szCs w:val="32"/>
          <w:cs/>
        </w:rPr>
        <w:t>ค่าใช้จ่ายค่ารถค่าอาหาร คนละ ๑๒๐ บาท</w:t>
      </w:r>
    </w:p>
    <w:p w:rsidR="00F56CFD" w:rsidRDefault="00F56CFD" w:rsidP="0071399E">
      <w:pPr>
        <w:pStyle w:val="a3"/>
        <w:numPr>
          <w:ilvl w:val="0"/>
          <w:numId w:val="37"/>
        </w:numPr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กิจกรรมวางพวงมาลาฯ วันที่ ๔ กุมภาพันธ์ ๒๕๖๐</w:t>
      </w:r>
    </w:p>
    <w:p w:rsidR="00F56CFD" w:rsidRDefault="00F56CFD" w:rsidP="0071399E">
      <w:pPr>
        <w:pStyle w:val="a3"/>
        <w:numPr>
          <w:ilvl w:val="0"/>
          <w:numId w:val="37"/>
        </w:numPr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ประชาสัมพันธ์การจัดตลาดย้อนยุค ช่วงวันที่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 กุมภาพันธ์ ๒๕๖๐ </w:t>
      </w:r>
    </w:p>
    <w:p w:rsidR="00DC0987" w:rsidRDefault="00DC0987" w:rsidP="00DC0987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0987" w:rsidRPr="0099097F" w:rsidRDefault="00E20108" w:rsidP="00DC0987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DC0987" w:rsidRPr="00A37E21" w:rsidRDefault="00DC0987" w:rsidP="00DC0987">
      <w:pPr>
        <w:pStyle w:val="a3"/>
        <w:numPr>
          <w:ilvl w:val="0"/>
          <w:numId w:val="2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A37E2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DC0987" w:rsidRPr="00D01720" w:rsidRDefault="00DC0987" w:rsidP="00DC0987">
      <w:pPr>
        <w:pStyle w:val="a3"/>
        <w:ind w:left="2520"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Pr="00D0172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การแต่งตั้งผู้อำนวยการกลุ่มบริหารงานบุคคล</w:t>
      </w:r>
    </w:p>
    <w:p w:rsidR="00DC0987" w:rsidRDefault="00DC0987" w:rsidP="00DC0987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003E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03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3EE">
        <w:rPr>
          <w:rFonts w:ascii="TH SarabunIT๙" w:hAnsi="TH SarabunIT๙" w:cs="TH SarabunIT๙" w:hint="cs"/>
          <w:sz w:val="32"/>
          <w:szCs w:val="32"/>
          <w:cs/>
        </w:rPr>
        <w:t xml:space="preserve">ตามคำสั่ง </w:t>
      </w:r>
      <w:proofErr w:type="spellStart"/>
      <w:r w:rsidRPr="00C003E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003EE">
        <w:rPr>
          <w:rFonts w:ascii="TH SarabunIT๙" w:hAnsi="TH SarabunIT๙" w:cs="TH SarabunIT๙" w:hint="cs"/>
          <w:sz w:val="32"/>
          <w:szCs w:val="32"/>
          <w:cs/>
        </w:rPr>
        <w:t>.สิงห์บุรี ที่ ๔๘๒/๒๕๕๙ ลงวันที่ ๒๓ ธันวาคม ๒๕๕๙ เรื่อง ย้ายและแต่งตั้งข้าราชการครูและบุคลากรทางการศึกษา ตำแหน่งบุคลากรทางการศึกษาอื่น ตามมาตรา ๓๘ ค(๒)  อนุมัติโดยคณะกรรมการศึกษาธิการจังหวัดสิงห์บุรี ในการประชุมครั้งที่ ๑๑/๒๕๕๙ เมื่อวันที่ ๒๑ ธันวาคม ๒๕๕๙ ให้ย้ายข้าราชการครูและบุคลากรทางการศึกษา ตำแหน่งบุคลากรทางการศึกษาอื่น ตามมาตรา ๓๘ ค(๒)  ไปแต่งตั้งให้ดำรงตำแหน่งประเภทวิชาการ ระดับชำนาญการพิเศษ และปฏิบัติหน้าที่ผู้อำนวยการกลุ่มบริหารงานบุคคล จำนวน ๑ ราย ได้แก่ นายก</w:t>
      </w:r>
      <w:proofErr w:type="spellStart"/>
      <w:r w:rsidRPr="00C003EE"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 w:rsidRPr="00C003EE">
        <w:rPr>
          <w:rFonts w:ascii="TH SarabunIT๙" w:hAnsi="TH SarabunIT๙" w:cs="TH SarabunIT๙" w:hint="cs"/>
          <w:sz w:val="32"/>
          <w:szCs w:val="32"/>
          <w:cs/>
        </w:rPr>
        <w:t xml:space="preserve"> ทองคำปั้น ทั้งนี้ตั้งแต่วันที่  ๑ ธันวาคม ๒๕๕๙ เป็นต้นไป</w:t>
      </w:r>
    </w:p>
    <w:p w:rsidR="00F56CFD" w:rsidRDefault="00F56CFD" w:rsidP="00F56CFD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F56CFD" w:rsidRPr="008044ED" w:rsidRDefault="00F56CFD" w:rsidP="00F56CFD">
      <w:pPr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C0987" w:rsidRPr="00A37E21" w:rsidRDefault="00DC0987" w:rsidP="00DC09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 การ</w:t>
      </w:r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รับสมัครบุคคลเพื่อสรรหาและเลือกสรรพนักงานราชการทั่วไป ตำแหน่งครูผู้สอน</w:t>
      </w:r>
      <w:r w:rsidRPr="00A37E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สังกัด </w:t>
      </w:r>
      <w:proofErr w:type="spellStart"/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DC0987" w:rsidRDefault="00DC0987" w:rsidP="00DC098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Pr="00A37E2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37E21">
        <w:rPr>
          <w:rFonts w:ascii="TH SarabunIT๙" w:hAnsi="TH SarabunIT๙" w:cs="TH SarabunIT๙" w:hint="cs"/>
          <w:sz w:val="32"/>
          <w:szCs w:val="32"/>
          <w:cs/>
        </w:rPr>
        <w:t>.สิงห์บุรี เปิดรับสมัครบุคคลเพื่อสรรหาและเลือกสรรพนักงานราชการ</w:t>
      </w:r>
    </w:p>
    <w:p w:rsidR="00DC0987" w:rsidRPr="00A37E21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>ทั่วไป ตำแหน่งครูผู้สอน จำนวน 4 อัตรา  ได้แก่</w:t>
      </w:r>
    </w:p>
    <w:p w:rsidR="00DC0987" w:rsidRPr="00A37E21" w:rsidRDefault="00DC0987" w:rsidP="00DC098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 xml:space="preserve">1. โรงเรียนวัดถอนสมอ    </w:t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ab/>
        <w:t>สาขาวิชาเอกภาษาอังกฤษ</w:t>
      </w:r>
    </w:p>
    <w:p w:rsidR="00DC0987" w:rsidRPr="00A37E21" w:rsidRDefault="00DC0987" w:rsidP="00DC098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โรงเรียนวัดยาง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>สาขาวิชาเอกสังคม</w:t>
      </w:r>
    </w:p>
    <w:p w:rsidR="00DC0987" w:rsidRPr="00A37E21" w:rsidRDefault="00DC0987" w:rsidP="00DC098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โรงเรียนวัดสว่างอารมณ์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>สาขาวิชาเอกภาษาไทย</w:t>
      </w:r>
    </w:p>
    <w:p w:rsidR="00DC0987" w:rsidRPr="00A37E21" w:rsidRDefault="00DC0987" w:rsidP="00DC098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>4. โรงเรียนบ้านหนองลีวิทยาคม</w:t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ab/>
        <w:t>สาขาวิชาคณิตศาสตร์</w:t>
      </w:r>
    </w:p>
    <w:p w:rsidR="00DC0987" w:rsidRDefault="00DC0987" w:rsidP="00DC098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 xml:space="preserve">โดยเปิดรับสมัครระหว่างวันที่ 13 </w:t>
      </w:r>
      <w:r w:rsidRPr="00A37E21">
        <w:rPr>
          <w:rFonts w:ascii="TH SarabunIT๙" w:hAnsi="TH SarabunIT๙" w:cs="TH SarabunIT๙"/>
          <w:sz w:val="32"/>
          <w:szCs w:val="32"/>
          <w:cs/>
        </w:rPr>
        <w:t>–</w:t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 xml:space="preserve"> 23 มกราคม 2560 เว้นวันหยุดราชการ    </w:t>
      </w: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>และดำเนินการสอ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บคัดเลือกวันที่ 28 มกราคม 2560 </w:t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>ภาค ก. ความรู้ความสามารถทั่วไปและความสามารถเฉพาะตำแหน่ง    วันที่ 29 มกราคม 2560 ภาค ข. ประเมินความเหมาะสมตำแหน่ง(สัมภาษณ์)  และประกาศรายชื่อผู้ผ่านการคัดเลือกในวันที่ 30 มกราคม 2560 และขึ้นบัญชีไว้ 1 ปี</w:t>
      </w:r>
    </w:p>
    <w:p w:rsidR="00F56CFD" w:rsidRDefault="00F56CFD" w:rsidP="00F56CFD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F56CFD" w:rsidRPr="008044ED" w:rsidRDefault="00F56CFD" w:rsidP="00F56CFD">
      <w:pPr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C0987" w:rsidRDefault="00DC0987" w:rsidP="00DC0987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๓ </w:t>
      </w:r>
      <w:r w:rsidRPr="00A37E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</w:t>
      </w: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ย้ายข้าราชการครูและบุคลากรทางการศึกษา  ตำแหน่งครู </w:t>
      </w:r>
    </w:p>
    <w:p w:rsidR="00DC0987" w:rsidRPr="00A37E21" w:rsidRDefault="00DC0987" w:rsidP="00DC0987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DC0987" w:rsidRDefault="00DC0987" w:rsidP="00DC098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r w:rsidRPr="00A37E21">
        <w:rPr>
          <w:rFonts w:ascii="TH SarabunPSK" w:hAnsi="TH SarabunPSK" w:cs="TH SarabunPSK" w:hint="cs"/>
          <w:sz w:val="32"/>
          <w:szCs w:val="32"/>
          <w:cs/>
        </w:rPr>
        <w:t xml:space="preserve">ก.ค.ศ.ได้กำหนดหลักเกณฑ์และวิธีการย้ายข้าราชการครูและบุคลากรทางการศึกษา ตำแหน่งครู  สังกัดสำนักงานคณะกรรมการการศึกษาขั้นพื้นฐาน  ตามหนังสือสำนักงาน ก.ค.ศ. ที่ </w:t>
      </w:r>
      <w:proofErr w:type="spellStart"/>
      <w:r w:rsidRPr="00A37E21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A37E21">
        <w:rPr>
          <w:rFonts w:ascii="TH SarabunPSK" w:hAnsi="TH SarabunPSK" w:cs="TH SarabunPSK" w:hint="cs"/>
          <w:sz w:val="32"/>
          <w:szCs w:val="32"/>
          <w:cs/>
        </w:rPr>
        <w:t xml:space="preserve"> ๐๒๐๖.๔/ ว ๒๔  ลงวันที่  ๒๘  ธันวาคม  ๒๕๕๙   โดยให้มีผลบังคับใช้ตั้งแต่วันที่  ๑  มกราคม  ๒๕๖๐ </w:t>
      </w:r>
      <w:r w:rsidRPr="00A37E21">
        <w:rPr>
          <w:rFonts w:ascii="TH SarabunPSK" w:hAnsi="TH SarabunPSK" w:cs="TH SarabunPSK"/>
          <w:sz w:val="32"/>
          <w:szCs w:val="32"/>
          <w:cs/>
        </w:rPr>
        <w:br/>
      </w:r>
      <w:r w:rsidRPr="00A37E21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ตามหลักเกณฑ์และวิธีการ กำหนดให้ </w:t>
      </w:r>
      <w:proofErr w:type="spellStart"/>
      <w:r w:rsidRPr="00A37E2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A37E21">
        <w:rPr>
          <w:rFonts w:ascii="TH SarabunPSK" w:hAnsi="TH SarabunPSK" w:cs="TH SarabunPSK" w:hint="cs"/>
          <w:sz w:val="32"/>
          <w:szCs w:val="32"/>
          <w:cs/>
        </w:rPr>
        <w:t xml:space="preserve">. แจ้งปฏิทินการดำเนินการย้ายในแต่ละปี  </w:t>
      </w:r>
      <w:proofErr w:type="spellStart"/>
      <w:r w:rsidRPr="00A37E2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A37E21">
        <w:rPr>
          <w:rFonts w:ascii="TH SarabunPSK" w:hAnsi="TH SarabunPSK" w:cs="TH SarabunPSK" w:hint="cs"/>
          <w:sz w:val="32"/>
          <w:szCs w:val="32"/>
          <w:cs/>
        </w:rPr>
        <w:t xml:space="preserve">.จึงได้กำหนดปฏิทินการดำเนินการย้ายข้าราชการครูและบุคลากรทางการศึกษา ตำแหน่งครู สังกัด </w:t>
      </w:r>
      <w:proofErr w:type="spellStart"/>
      <w:r w:rsidRPr="00A37E2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A37E21">
        <w:rPr>
          <w:rFonts w:ascii="TH SarabunPSK" w:hAnsi="TH SarabunPSK" w:cs="TH SarabunPSK" w:hint="cs"/>
          <w:sz w:val="32"/>
          <w:szCs w:val="32"/>
          <w:cs/>
        </w:rPr>
        <w:t>. ปี พ.ศ.๒๕๖๐  ดังนี้</w:t>
      </w:r>
    </w:p>
    <w:p w:rsidR="00F56CFD" w:rsidRDefault="00F56CFD" w:rsidP="00DC098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6CFD" w:rsidRDefault="00F56CFD" w:rsidP="00DC098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6CFD" w:rsidRDefault="00F56CFD" w:rsidP="00DC098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6CFD" w:rsidRDefault="00F56CFD" w:rsidP="00DC098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6CFD" w:rsidRDefault="00F56CFD" w:rsidP="00DC098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6CFD" w:rsidRDefault="00F56CFD" w:rsidP="00DC098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6CFD" w:rsidRDefault="00F56CFD" w:rsidP="00DC098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6CFD" w:rsidRPr="00A37E21" w:rsidRDefault="00E20108" w:rsidP="00F56CFD">
      <w:pPr>
        <w:tabs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675"/>
        <w:gridCol w:w="5953"/>
        <w:gridCol w:w="1417"/>
        <w:gridCol w:w="1985"/>
      </w:tblGrid>
      <w:tr w:rsidR="00DC0987" w:rsidRPr="00951F75" w:rsidTr="00F56CFD">
        <w:trPr>
          <w:tblHeader/>
        </w:trPr>
        <w:tc>
          <w:tcPr>
            <w:tcW w:w="675" w:type="dxa"/>
          </w:tcPr>
          <w:p w:rsidR="00DC0987" w:rsidRPr="00951F75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3" w:type="dxa"/>
          </w:tcPr>
          <w:p w:rsidR="00DC0987" w:rsidRPr="00951F75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</w:tcPr>
          <w:p w:rsidR="00DC0987" w:rsidRPr="00951F75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รอบที่ ๑</w:t>
            </w:r>
          </w:p>
        </w:tc>
        <w:tc>
          <w:tcPr>
            <w:tcW w:w="1985" w:type="dxa"/>
          </w:tcPr>
          <w:p w:rsidR="00DC0987" w:rsidRPr="00951F75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รอบที่ ๒</w:t>
            </w:r>
          </w:p>
        </w:tc>
      </w:tr>
      <w:tr w:rsidR="00DC0987" w:rsidTr="00F56CFD">
        <w:tc>
          <w:tcPr>
            <w:tcW w:w="675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5953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ศ.ประชาสัมพันธ์ตำแหน่งว่างพร้อมข้อมูลอัตรากำลัง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ครูและสาขาวิชาเอกที่ต้องการของแต่ละสถานศึกษา ณ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ศ.และเว็บไซต์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ให้ข้าราชการครูทราบข้อมูลประกอบด้วย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สภาพอัตรากำลังข้าราชการครูขาด/เกิน ตามเกณฑ์ที่ ก.ค.ศ.กำหนดของสถานศึกษาทุกกโรงในสังกัด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ตำแหน่งว่างของสถานศึกษา โดยระบุความต้องการครูตามความสำคัญ จำเป็นของสถานศึกษา (มาตรฐานวิชาเอก)</w:t>
            </w:r>
          </w:p>
        </w:tc>
        <w:tc>
          <w:tcPr>
            <w:tcW w:w="1417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มกราคม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985" w:type="dxa"/>
            <w:vMerge w:val="restart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0987" w:rsidTr="00F56CFD">
        <w:tc>
          <w:tcPr>
            <w:tcW w:w="675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953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ข้าราชการครูยื่นคำร้องขอย้ายพร้อมเอกสารประกอบ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การพิจารณาผ่านผู้บังคับบัญชาตามลำดับ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สถานศึกษารวบรวมคำร้องขอย้ายและเอกสารประกอบการพิจารณาพร้อมความเห็นของคณะกรรมการสถานศึกษา/การระบุวิชาเอกที่ต้องการทดแทนตามความต้องการจำเป็นของสถานศึกษา โดยคำนึงถึงนโยบายและเงื่อนไขตามที่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.กำหนด ส่งไปยัง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ของผู้ประสงค์ขอย้าย</w:t>
            </w:r>
          </w:p>
        </w:tc>
        <w:tc>
          <w:tcPr>
            <w:tcW w:w="1417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๒๔ มกราคม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(๑๕ วันทำการ)</w:t>
            </w:r>
          </w:p>
        </w:tc>
        <w:tc>
          <w:tcPr>
            <w:tcW w:w="1985" w:type="dxa"/>
            <w:vMerge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0987" w:rsidTr="00F56CFD">
        <w:tc>
          <w:tcPr>
            <w:tcW w:w="675" w:type="dxa"/>
            <w:vMerge w:val="restart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953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กรณีขอย้ายไป </w:t>
            </w:r>
            <w:proofErr w:type="spellStart"/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สพท</w:t>
            </w:r>
            <w:proofErr w:type="spellEnd"/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./</w:t>
            </w:r>
            <w:proofErr w:type="spellStart"/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สศ</w:t>
            </w:r>
            <w:proofErr w:type="spellEnd"/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ศ. ในจังหวัดเดียวกัน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ของผู้ประสงค์ขอย้าย ตรวจสอบและพิจารณา รวบรวมคำร้องขอย้ายและเอกสารประกอบการพิจารณา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ส่งไปยัง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ที่รับย้าย</w:t>
            </w:r>
          </w:p>
        </w:tc>
        <w:tc>
          <w:tcPr>
            <w:tcW w:w="1417" w:type="dxa"/>
            <w:vMerge w:val="restart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</w:p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กุมภาพันธ์</w:t>
            </w:r>
          </w:p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985" w:type="dxa"/>
            <w:vMerge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0987" w:rsidTr="00F56CFD">
        <w:tc>
          <w:tcPr>
            <w:tcW w:w="675" w:type="dxa"/>
            <w:vMerge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DC0987" w:rsidRPr="00CD0E52" w:rsidRDefault="00DC0987" w:rsidP="00E66ED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กรณีขอย้ายไปต่างจังหวัด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proofErr w:type="spellStart"/>
            <w:r w:rsidRPr="00CD0E5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 w:rsidRPr="00CD0E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ของผู้ประสงค์ขอย้าย ตรวจสอบและพิจารณา รวบรวมคำร้องขอย้ายและเอกสารประกอบการพิจารณา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พร้อมมติ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./อ.ก.ค.ศ.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ส่งไปยัง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ที่รับย้าย</w:t>
            </w:r>
          </w:p>
        </w:tc>
        <w:tc>
          <w:tcPr>
            <w:tcW w:w="1417" w:type="dxa"/>
            <w:vMerge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0987" w:rsidRPr="00951F75" w:rsidTr="00F56CFD">
        <w:tc>
          <w:tcPr>
            <w:tcW w:w="675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953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สถานศึกษาที่ผู้ประสงค์ขอย้ายระบุ ส่งความเห็นของคณะกรรมการสถานศึกษา ฯ ไปยัง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1417" w:type="dxa"/>
            <w:vMerge w:val="restart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</w:p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กุมภาพันธ์</w:t>
            </w:r>
          </w:p>
          <w:p w:rsidR="00DC0987" w:rsidRPr="00951F75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985" w:type="dxa"/>
          </w:tcPr>
          <w:p w:rsidR="00DC0987" w:rsidRPr="00951F75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0987" w:rsidRPr="00951F75" w:rsidTr="00F56CFD">
        <w:tc>
          <w:tcPr>
            <w:tcW w:w="675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953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จัดทำข้อมูลตามองค์ประกอบการย้าย ที่ ก.ค.ศ. กำหนด และรายละเอียดตัวชี้วัดที่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กำหนด เพื่อเสนอ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./อ.ก.ค.ศ.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ศ.พิจารณา</w:t>
            </w:r>
          </w:p>
        </w:tc>
        <w:tc>
          <w:tcPr>
            <w:tcW w:w="1417" w:type="dxa"/>
            <w:vMerge/>
          </w:tcPr>
          <w:p w:rsidR="00DC0987" w:rsidRPr="00951F75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C0987" w:rsidRPr="00951F75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0987" w:rsidRPr="00951F75" w:rsidTr="00F56CFD">
        <w:tc>
          <w:tcPr>
            <w:tcW w:w="675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953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ส่งข้อมูลประกอบการพิจารณาย้าย ให้สำนักงาน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ศธจ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1417" w:type="dxa"/>
            <w:vMerge/>
          </w:tcPr>
          <w:p w:rsidR="00DC0987" w:rsidRPr="00951F75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C0987" w:rsidRPr="00951F75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0987" w:rsidRPr="00951F75" w:rsidTr="00F56CFD">
        <w:tc>
          <w:tcPr>
            <w:tcW w:w="675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953" w:type="dxa"/>
          </w:tcPr>
          <w:p w:rsidR="00DC0987" w:rsidRDefault="00DC0987" w:rsidP="00E66ED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ศธจ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ตั้งคณะทำงานร่วมกับ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ทุกเขตในจังหวัด ตรวจสอบข้อมูลและจัดทำรายละเอียด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ก่อนเสนอ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./อ.ก.ค.ศ.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  <w:p w:rsidR="00F56CFD" w:rsidRDefault="00F56CFD" w:rsidP="00E66ED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DC0987" w:rsidRPr="00951F75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C0987" w:rsidRPr="00951F75" w:rsidRDefault="00DC0987" w:rsidP="00E66ED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20108" w:rsidRDefault="00E20108" w:rsidP="00E20108">
      <w:pPr>
        <w:tabs>
          <w:tab w:val="left" w:pos="1134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108"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675"/>
        <w:gridCol w:w="5953"/>
        <w:gridCol w:w="1417"/>
        <w:gridCol w:w="1985"/>
      </w:tblGrid>
      <w:tr w:rsidR="00E20108" w:rsidRPr="00951F75" w:rsidTr="00134B0A">
        <w:trPr>
          <w:tblHeader/>
        </w:trPr>
        <w:tc>
          <w:tcPr>
            <w:tcW w:w="675" w:type="dxa"/>
          </w:tcPr>
          <w:p w:rsidR="00E20108" w:rsidRPr="00951F75" w:rsidRDefault="00E20108" w:rsidP="00134B0A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3" w:type="dxa"/>
          </w:tcPr>
          <w:p w:rsidR="00E20108" w:rsidRPr="00951F75" w:rsidRDefault="00E20108" w:rsidP="00134B0A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</w:tcPr>
          <w:p w:rsidR="00E20108" w:rsidRPr="00951F75" w:rsidRDefault="00E20108" w:rsidP="00134B0A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รอบที่ ๑</w:t>
            </w:r>
          </w:p>
        </w:tc>
        <w:tc>
          <w:tcPr>
            <w:tcW w:w="1985" w:type="dxa"/>
          </w:tcPr>
          <w:p w:rsidR="00E20108" w:rsidRPr="00951F75" w:rsidRDefault="00E20108" w:rsidP="00134B0A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รอบที่ ๒</w:t>
            </w:r>
          </w:p>
        </w:tc>
      </w:tr>
      <w:tr w:rsidR="00E20108" w:rsidRPr="00951F75" w:rsidTr="00E20108">
        <w:tc>
          <w:tcPr>
            <w:tcW w:w="675" w:type="dxa"/>
          </w:tcPr>
          <w:p w:rsidR="00E20108" w:rsidRDefault="00E20108" w:rsidP="00134B0A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953" w:type="dxa"/>
          </w:tcPr>
          <w:p w:rsidR="00E20108" w:rsidRDefault="00E20108" w:rsidP="00134B0A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ศธจ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เสนอ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.พิจารณาอนุมัติการย้าย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ศ.เสนอ 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พิจารณาอนุมัติการย้าย)</w:t>
            </w:r>
          </w:p>
        </w:tc>
        <w:tc>
          <w:tcPr>
            <w:tcW w:w="1417" w:type="dxa"/>
          </w:tcPr>
          <w:p w:rsidR="00E20108" w:rsidRPr="00951F75" w:rsidRDefault="00E20108" w:rsidP="00134B0A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985" w:type="dxa"/>
          </w:tcPr>
          <w:p w:rsidR="00E20108" w:rsidRPr="00951F75" w:rsidRDefault="00E20108" w:rsidP="00134B0A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 ตุลาคม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</w:tr>
      <w:tr w:rsidR="00E20108" w:rsidRPr="00951F75" w:rsidTr="00E20108">
        <w:tc>
          <w:tcPr>
            <w:tcW w:w="675" w:type="dxa"/>
          </w:tcPr>
          <w:p w:rsidR="00E20108" w:rsidRDefault="00E20108" w:rsidP="00134B0A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5953" w:type="dxa"/>
          </w:tcPr>
          <w:p w:rsidR="00E20108" w:rsidRDefault="00E20108" w:rsidP="00134B0A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ผู้มีอำนาจตามมาตรา ๕๓ ออกคำสั่งย้าย ตามมติ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./                                 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1417" w:type="dxa"/>
          </w:tcPr>
          <w:p w:rsidR="00E20108" w:rsidRPr="00951F75" w:rsidRDefault="00E20108" w:rsidP="00134B0A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985" w:type="dxa"/>
          </w:tcPr>
          <w:p w:rsidR="00E20108" w:rsidRPr="00951F75" w:rsidRDefault="00E20108" w:rsidP="00134B0A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</w:tr>
    </w:tbl>
    <w:p w:rsidR="00DC0987" w:rsidRPr="00A37E21" w:rsidRDefault="00DC0987" w:rsidP="00DC0987">
      <w:pPr>
        <w:tabs>
          <w:tab w:val="left" w:pos="1134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37E2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37E21">
        <w:rPr>
          <w:rFonts w:ascii="TH SarabunPSK" w:hAnsi="TH SarabunPSK" w:cs="TH SarabunPSK" w:hint="cs"/>
          <w:sz w:val="32"/>
          <w:szCs w:val="32"/>
          <w:cs/>
        </w:rPr>
        <w:tab/>
        <w:t>๑. ในแต่ละรอบการย้ายอาจมีการพิจารณาย้ายมากกว่าหนึ่งครั้งก็ได้</w:t>
      </w:r>
      <w:r w:rsidRPr="00A37E21">
        <w:rPr>
          <w:rFonts w:ascii="TH SarabunPSK" w:hAnsi="TH SarabunPSK" w:cs="TH SarabunPSK"/>
          <w:sz w:val="32"/>
          <w:szCs w:val="32"/>
        </w:rPr>
        <w:br/>
      </w:r>
      <w:r w:rsidRPr="00A37E21">
        <w:rPr>
          <w:rFonts w:ascii="TH SarabunPSK" w:hAnsi="TH SarabunPSK" w:cs="TH SarabunPSK"/>
          <w:sz w:val="32"/>
          <w:szCs w:val="32"/>
        </w:rPr>
        <w:tab/>
      </w:r>
      <w:r w:rsidRPr="00A37E21">
        <w:rPr>
          <w:rFonts w:ascii="TH SarabunPSK" w:hAnsi="TH SarabunPSK" w:cs="TH SarabunPSK" w:hint="cs"/>
          <w:sz w:val="32"/>
          <w:szCs w:val="32"/>
          <w:cs/>
        </w:rPr>
        <w:t>๒. คำสั่งย้ายและแต่งตั้งข้าราชการครูฯ  ครั้งที่ ๑ ให้มีผลตั้งแต่วันที่  ๒  เมษายน  ๒๕๖๐</w:t>
      </w:r>
    </w:p>
    <w:p w:rsidR="00F56CFD" w:rsidRDefault="00F56CFD" w:rsidP="00F56CFD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F56CFD" w:rsidRPr="008044ED" w:rsidRDefault="00F56CFD" w:rsidP="00F56CFD">
      <w:pPr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C0987" w:rsidRDefault="00DC0987" w:rsidP="00DC0987">
      <w:pPr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606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</w:t>
      </w:r>
      <w:r w:rsidRPr="00A8606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การปรับปรุงมาตรฐาน</w:t>
      </w:r>
      <w:proofErr w:type="spellStart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ฐานะของข้าราชการครูและบุคลากรทางการ</w:t>
      </w:r>
    </w:p>
    <w:p w:rsidR="00DC0987" w:rsidRPr="00A8606C" w:rsidRDefault="00DC0987" w:rsidP="00DC098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ศึกษา </w:t>
      </w:r>
      <w:proofErr w:type="spellStart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ฐานะครูชำนาญการและปรับปรุงหลักเกณฑ์และวิธีการให้ข้าราชการครูและบุคลากรทางการศึกษามี</w:t>
      </w:r>
      <w:proofErr w:type="spellStart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ฐานะครูชำนาญการ.</w:t>
      </w:r>
    </w:p>
    <w:p w:rsidR="00DC0987" w:rsidRDefault="00DC0987" w:rsidP="00DC0987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ด้วย สำนักงาน ก.ค.ศ.ได้แจ้งปรับปรุงมาตรฐาน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ฐานะของข้าราชการครูและบุคลากร</w:t>
      </w:r>
    </w:p>
    <w:p w:rsidR="00DC0987" w:rsidRPr="00D92D77" w:rsidRDefault="00DC0987" w:rsidP="00DC0987">
      <w:pPr>
        <w:rPr>
          <w:rFonts w:ascii="TH SarabunPSK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ทางการศึกษา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ฐานะครูชำนาญการและปรับปรุงหลักเกณฑ์และวิธีการให้ข้าราชการครูและบุคลากรทางการศึกษา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ฐานะครูชำนาญการตามหนังสือ</w:t>
      </w:r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สำนักงาน ก.ค.ศ. ด่วนที่สุด ที่ </w:t>
      </w:r>
      <w:proofErr w:type="spellStart"/>
      <w:r w:rsidRPr="00D92D77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 ๐๒๐๖.๓/ว๒๐ ลงวันที่  ๙ ธันวาคม  ๒๕๕๙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ก.ค.ศ.ได้มีมติดังนี้</w:t>
      </w:r>
    </w:p>
    <w:p w:rsidR="00DC0987" w:rsidRDefault="00DC0987" w:rsidP="00DC0987">
      <w:pPr>
        <w:pStyle w:val="a3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ปรับปรุงมาตรฐาน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ฐานะของข้าราชการครูและบุคลากรทางการศึกษา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</w:p>
    <w:p w:rsidR="00DC0987" w:rsidRPr="00A8606C" w:rsidRDefault="00DC0987" w:rsidP="00DC0987">
      <w:pPr>
        <w:rPr>
          <w:rFonts w:ascii="TH SarabunPSK" w:eastAsia="Calibri" w:hAnsi="TH SarabunPSK" w:cs="TH SarabunPSK"/>
          <w:sz w:val="32"/>
          <w:szCs w:val="32"/>
          <w:cs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ครูชำนาญการ</w:t>
      </w:r>
      <w:r w:rsidRPr="00A860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ตามหนังสือสำนักงาน ก.ค.ศ.ที่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A860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๐๒๐๖.๓/ว๑๗ ลงวันที่ ๒๑ ตุลาคม  ๒๕๔๘ </w:t>
      </w:r>
    </w:p>
    <w:p w:rsidR="00DC0987" w:rsidRDefault="00DC0987" w:rsidP="00DC0987">
      <w:pPr>
        <w:pStyle w:val="a3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ปรับปรุงหลักเกณฑ์และวิธีการฯ ในส่วนของคุณสมบัติของผู้ขอมี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</w:t>
      </w:r>
    </w:p>
    <w:p w:rsidR="00DC0987" w:rsidRPr="00D92D77" w:rsidRDefault="00DC0987" w:rsidP="00DC098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ครูชำนาญการ ตามหนังสือสำนักงาน ก.ค.ศ. ที่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๐๒๐๖.๔/ว๑๗ ลงวันที่  ๓๐ กันยายน  ๒๕๕๒ โดยให้ยกเลิกข้อความเดิม ในข้อ ๑.๑ และให้ใช้ข้อความใหม่ ดังนี้  </w:t>
      </w:r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“๑.๑ ดำรงตำแหน่งครูมาแล้วไม่น้อยกว่า ๖ ปีสำหรับผู้มีวุฒิปริญญาตรี  ๔ ปีสำหรับผู้มีวุฒิ</w:t>
      </w:r>
      <w:r w:rsidRPr="00D92D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ปริญญาโท และ ๒ ปีสำหรับผู้มีวุฒิปริญญาเอก นับถึงวันที่ยื่นคำขอ หรือดำรงตำแหน่งอื่นที่ ก.ค.ศ.เทียบเท่า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92D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ทั้งนี้ วุฒิดังกล่าวต้องเป็นวุฒิที่ ก.ค.ศ.รับรอง และเป็นวุฒิในสาขาวิชาเดียวกันกับวุฒิระดับปริญญาตรีและหรือปริญญาโทที่สำเร็จการศึกษามาแล้ว หรือเป็นวุฒิที่ตรงกับสาขาวิชา/กลุ่มสาระการเรียนรู้ที่ผู้ขอได้ทำการสอนหรือเคยทำการสอน หรือเป็นวุฒิที่เป็นประโยชน์ต่อการจัดการเรียนการสอน ส่งเสริมการเรียนรู้ ตามที่ส่วนราชการต้นสังกัดกำหนดโดยความเห็นชอบของ ก.ค.ศ.”</w:t>
      </w:r>
    </w:p>
    <w:p w:rsidR="00DC0987" w:rsidRDefault="00DC0987" w:rsidP="00DC0987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สำหรับข้าราชการครูและบุคลากรทางการศึกษา ที่ขอรับการประเมิน เพื่อให้มี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</w:t>
      </w:r>
    </w:p>
    <w:p w:rsidR="00DC0987" w:rsidRDefault="00DC0987" w:rsidP="00DC0987">
      <w:pPr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ครูชำนาญการตามหลักเกณฑ์และวิธีการฯ ตามหนังสือสำนักงาน ก.ค.ศ. ที่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๐๒๐๖.๔/ว๑๗ ลงวันที่  ๓๐ กันยายน  ๒๕๕๒</w:t>
      </w:r>
      <w:r w:rsidRPr="00A860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และอยู่ในระหว่างดำเนินการ ให้ดำเนินการต่อไปจนแล้วเสร็จ</w:t>
      </w:r>
    </w:p>
    <w:p w:rsidR="00F56CFD" w:rsidRDefault="00F56CFD" w:rsidP="00DC0987">
      <w:pPr>
        <w:rPr>
          <w:rFonts w:ascii="TH SarabunPSK" w:eastAsia="Calibri" w:hAnsi="TH SarabunPSK" w:cs="TH SarabunPSK"/>
          <w:sz w:val="32"/>
          <w:szCs w:val="32"/>
        </w:rPr>
      </w:pPr>
    </w:p>
    <w:p w:rsidR="00F56CFD" w:rsidRDefault="00F56CFD" w:rsidP="00DC0987">
      <w:pPr>
        <w:rPr>
          <w:rFonts w:ascii="TH SarabunPSK" w:eastAsia="Calibri" w:hAnsi="TH SarabunPSK" w:cs="TH SarabunPSK"/>
          <w:sz w:val="32"/>
          <w:szCs w:val="32"/>
        </w:rPr>
      </w:pPr>
    </w:p>
    <w:p w:rsidR="00F56CFD" w:rsidRDefault="00F56CFD" w:rsidP="00DC0987">
      <w:pPr>
        <w:rPr>
          <w:rFonts w:ascii="TH SarabunPSK" w:eastAsia="Calibri" w:hAnsi="TH SarabunPSK" w:cs="TH SarabunPSK"/>
          <w:sz w:val="32"/>
          <w:szCs w:val="32"/>
        </w:rPr>
      </w:pPr>
    </w:p>
    <w:p w:rsidR="00F56CFD" w:rsidRDefault="00F56CFD" w:rsidP="00DC0987">
      <w:pPr>
        <w:rPr>
          <w:rFonts w:ascii="TH SarabunPSK" w:eastAsia="Calibri" w:hAnsi="TH SarabunPSK" w:cs="TH SarabunPSK"/>
          <w:sz w:val="32"/>
          <w:szCs w:val="32"/>
        </w:rPr>
      </w:pPr>
    </w:p>
    <w:p w:rsidR="00F56CFD" w:rsidRDefault="00F56CFD" w:rsidP="00DC0987">
      <w:pPr>
        <w:rPr>
          <w:rFonts w:ascii="TH SarabunPSK" w:eastAsia="Calibri" w:hAnsi="TH SarabunPSK" w:cs="TH SarabunPSK"/>
          <w:sz w:val="32"/>
          <w:szCs w:val="32"/>
        </w:rPr>
      </w:pPr>
    </w:p>
    <w:p w:rsidR="00E20108" w:rsidRDefault="00E20108" w:rsidP="00DC0987">
      <w:pPr>
        <w:rPr>
          <w:rFonts w:ascii="TH SarabunPSK" w:eastAsia="Calibri" w:hAnsi="TH SarabunPSK" w:cs="TH SarabunPSK"/>
          <w:sz w:val="32"/>
          <w:szCs w:val="32"/>
        </w:rPr>
      </w:pPr>
    </w:p>
    <w:p w:rsidR="00F56CFD" w:rsidRPr="00D92D77" w:rsidRDefault="00E20108" w:rsidP="00E20108">
      <w:pPr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๘</w:t>
      </w:r>
    </w:p>
    <w:p w:rsidR="00DC0987" w:rsidRDefault="00DC0987" w:rsidP="00DC0987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สำหรับกรณีวุฒิที่เป็นประโยชน์ต่อการจัดการเรียนการสอน ส่งเสริมการเรียนรู้ ตามที่ส่วน</w:t>
      </w:r>
    </w:p>
    <w:p w:rsidR="00DC0987" w:rsidRDefault="00DC0987" w:rsidP="00DC0987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ราชการต้นสังกัดกำหนดโดยความเห็นชอบของ ก.ค.ศ. นั้น ให้ส่วนราชการต้นสังกัด (</w:t>
      </w:r>
      <w:proofErr w:type="spellStart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สพฐ</w:t>
      </w:r>
      <w:proofErr w:type="spellEnd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.) เสนอรายชื่อคุณวุฒิระดับปริญญาโทและ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ปริญญาเอก ที่เป็นประโยชน์ต่อการจัดการเรียนการสอน ส่งเสริมการเรียนรู้ เพื่อจะนำมาใช้ในการลดระยะเวลาการดำรงตำแหน่งในการขอมี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ฐานะครูชำนาญการ ให้ ก.ค.ศ.พิจารณาให้ความเห็นชอบ ภายในวันที่ ๑๖ มกราคม ๒๕๖๐   และตามหนังสือสำนักงาน ก.ค.ศ. </w:t>
      </w:r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Pr="00D92D77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 ๐๒๐๖.๓/ว๒๖ ลงวันที่ ๓๐ ธันวาคม  ๒๕๕๙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สำนักงาน ก.ค.ศ.ได้ขอซักซ้อมแนวปฏิบัติ เพื่อความชัดเจนในการปฏิบัติ ดังนี้</w:t>
      </w:r>
    </w:p>
    <w:p w:rsidR="00DC0987" w:rsidRPr="00471B99" w:rsidRDefault="00DC0987" w:rsidP="00DC098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๑. ข้าราชการครูและบุคลากรทางการศึกษาที่สำเร็จการศึกษาก่อนวันที่ ๙ ธันวาคม ในระดับปริญญาโทหรือปริญญาเอก ให้นำวุฒิดังกล่าวมาลดระยะเวลาการดำรงตำแหน่งในการขอมี</w:t>
      </w:r>
      <w:proofErr w:type="spellStart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ฐานะครูชำนาญการได้</w:t>
      </w:r>
    </w:p>
    <w:p w:rsidR="00DC0987" w:rsidRDefault="00DC0987" w:rsidP="00DC0987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๒. ข้าราชการครูและบุคลากรทางการศึกษาที่อยู่ระหว่างการลาศึกษาตามระเบียบของ</w:t>
      </w:r>
    </w:p>
    <w:p w:rsidR="00DC0987" w:rsidRDefault="00DC0987" w:rsidP="00DC0987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 xml:space="preserve">ทางราชการ หรือได้รายงานการไปศึกษาโดยไม่ใช้เวลาราชการตามระเบียบของทางราชการในระดับปริญญาโทหรือปริญญาเอก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ก่อนวันที่ ๙ ธันวาคม ๒๕๕๙ เมื่อสำเร็จการศึกษาแล้วให้นำวุฒิดังกล่าวมาลดระยะเวลาการดำรงตำแหน่งในการขอมี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ฐานะครูชำนาญการได้</w:t>
      </w:r>
    </w:p>
    <w:p w:rsidR="00DC0987" w:rsidRPr="00471B99" w:rsidRDefault="00DC0987" w:rsidP="00DC0987">
      <w:pPr>
        <w:pStyle w:val="a3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ข้าราชการครูและบุคลากรทางการศึกษาที่ลาศึกษาตามระเบียบของทางราชการ หรือ</w:t>
      </w:r>
    </w:p>
    <w:p w:rsidR="00DC0987" w:rsidRPr="00D92D77" w:rsidRDefault="00DC0987" w:rsidP="00DC0987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ได้รายงาน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การไปศึกษาโดยไม่ใช้เวลาราชการตามระเบียบของทางราชการในระดับปริญญาโทหรือปริญญาเอก ตั้งแต่วันที่ ๙ ธันวาคม ๒๕๕๙ เป็นต้นไป หากจะขอมี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ฐานะครูชำนาญการ ให้ดำเนินการให้เป็นไปตามหนังสือสำนักงาน ก.ค.ศ. ที่ 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๐๒๐๖.๓/ว๒๐ ลงวันที่ ๙ ธันวาคม ๒๕๕๙ </w:t>
      </w:r>
    </w:p>
    <w:p w:rsidR="00DC0987" w:rsidRPr="00471B99" w:rsidRDefault="00DC0987" w:rsidP="00DC0987">
      <w:pPr>
        <w:pStyle w:val="a3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ผู้สอบแข่งขันได้หรือผู้ได้รับการคัดเลือก และได้รับการบรรจุและแต่งตั้งเป็นข้าราชการ</w:t>
      </w:r>
    </w:p>
    <w:p w:rsidR="00DC0987" w:rsidRDefault="00DC0987" w:rsidP="00DC0987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ครูและบุคลากรทางการศึกษา สายงานการสอน ตั้งแต่วันที่ ๙ ธันวาคม ๒๕๕๙ เป็นต้นไป หากเป็นผู้มีวุฒิปริญญาโทหรือปริญญาเอก และจะขอมี</w:t>
      </w:r>
      <w:proofErr w:type="spellStart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ฐานะครูชำนาญการ ให้ดำเนินการให้เป็นไปตามหนังสือสำนักงาน ก.ค.ศ.๐๒๐๖.๓/ว๒๐ ลงวันที่ ๙ ธันวาคม ๒๕๕๙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</w:t>
      </w:r>
    </w:p>
    <w:p w:rsidR="00DC0987" w:rsidRDefault="00DC0987" w:rsidP="00DC0987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ทั้งนี้ คุณวุฒิที่จะนำมาใช้ในการลดระยะเวลาการดำรงตำแหน่งในการขอมี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ฐานะครู</w:t>
      </w:r>
    </w:p>
    <w:p w:rsidR="00DC0987" w:rsidRPr="00D92D77" w:rsidRDefault="00DC0987" w:rsidP="00DC0987">
      <w:pPr>
        <w:rPr>
          <w:rFonts w:ascii="TH SarabunPSK" w:eastAsia="Calibri" w:hAnsi="TH SarabunPSK" w:cs="TH SarabunPSK"/>
          <w:sz w:val="32"/>
          <w:szCs w:val="32"/>
        </w:rPr>
      </w:pP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ชำนาญการต้องเป็นคุณวุฒิที่ ก.ค.ศ.รับรอง </w:t>
      </w:r>
    </w:p>
    <w:p w:rsidR="00DC0987" w:rsidRPr="00471B99" w:rsidRDefault="00DC0987" w:rsidP="00DC0987">
      <w:pPr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.สิงห์บุรี ได้สำเนาหนังสือ</w:t>
      </w: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ก.ค.ศ.แจ้งให้โรงเรียนทราบและถือปฏิบัติแล้ว</w:t>
      </w:r>
    </w:p>
    <w:p w:rsidR="00DC0987" w:rsidRDefault="00DC0987" w:rsidP="00DC0987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เพื่อโปรดทราบและแจ้งที่ประชุมผู้บริหารสถานศึกษาเพื่อประชาสัมพันธ์ให้ข้าราชการครู</w:t>
      </w:r>
    </w:p>
    <w:p w:rsidR="00DC0987" w:rsidRPr="00D92D77" w:rsidRDefault="00DC0987" w:rsidP="00DC098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และบุคลากร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ทางการศึกษาทราบและถือปฏิบัติ</w:t>
      </w:r>
    </w:p>
    <w:p w:rsidR="00DC0987" w:rsidRPr="00471B99" w:rsidRDefault="00DC0987" w:rsidP="00DC0987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 xml:space="preserve">มติที่ประชุม   </w:t>
      </w:r>
      <w:r w:rsidR="00F56CFD">
        <w:rPr>
          <w:rFonts w:ascii="TH SarabunPSK" w:eastAsia="Calibri" w:hAnsi="TH SarabunPSK" w:cs="TH SarabunPSK" w:hint="cs"/>
          <w:sz w:val="32"/>
          <w:szCs w:val="32"/>
          <w:cs/>
        </w:rPr>
        <w:tab/>
        <w:t>รับทราบ</w:t>
      </w:r>
    </w:p>
    <w:p w:rsidR="00DC0987" w:rsidRDefault="00DC0987" w:rsidP="00DC098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๕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DC0987" w:rsidRPr="00471B99" w:rsidRDefault="00DC0987" w:rsidP="00DC0987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DC0987" w:rsidRDefault="00DC0987" w:rsidP="00DC098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</w:t>
      </w:r>
    </w:p>
    <w:p w:rsidR="00DC0987" w:rsidRPr="00C21D7C" w:rsidRDefault="00DC0987" w:rsidP="00DC0987">
      <w:pPr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ได้รับการแต่งตั้งให้ดำรงตำแหน่งและ</w:t>
      </w: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DC0987" w:rsidRPr="00C21D7C" w:rsidRDefault="00DC0987" w:rsidP="00DC0987">
      <w:pPr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DC0987" w:rsidRDefault="00DC0987" w:rsidP="00DC0987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</w:t>
      </w:r>
    </w:p>
    <w:p w:rsidR="00DC0987" w:rsidRDefault="00DC0987" w:rsidP="00DC0987">
      <w:pPr>
        <w:rPr>
          <w:rFonts w:ascii="TH SarabunPSK" w:hAnsi="TH SarabunPSK" w:cs="TH SarabunPSK" w:hint="cs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(เอกสารแนบ </w:t>
      </w:r>
      <w:r>
        <w:rPr>
          <w:rFonts w:ascii="TH SarabunIT๙" w:hAnsi="TH SarabunIT๙" w:cs="TH SarabunIT๙" w:hint="cs"/>
          <w:sz w:val="32"/>
          <w:szCs w:val="32"/>
          <w:cs/>
        </w:rPr>
        <w:t>๒)</w:t>
      </w:r>
    </w:p>
    <w:p w:rsidR="00F56CFD" w:rsidRDefault="00F56CFD" w:rsidP="00DC0987">
      <w:pPr>
        <w:rPr>
          <w:rFonts w:ascii="TH SarabunPSK" w:hAnsi="TH SarabunPSK" w:cs="TH SarabunPSK" w:hint="cs"/>
          <w:sz w:val="32"/>
          <w:szCs w:val="32"/>
        </w:rPr>
      </w:pPr>
    </w:p>
    <w:p w:rsidR="00F56CFD" w:rsidRDefault="00F56CFD" w:rsidP="00DC0987">
      <w:pPr>
        <w:rPr>
          <w:rFonts w:ascii="TH SarabunPSK" w:hAnsi="TH SarabunPSK" w:cs="TH SarabunPSK" w:hint="cs"/>
          <w:sz w:val="32"/>
          <w:szCs w:val="32"/>
        </w:rPr>
      </w:pPr>
    </w:p>
    <w:p w:rsidR="00F56CFD" w:rsidRDefault="00F56CFD" w:rsidP="00DC0987">
      <w:pPr>
        <w:rPr>
          <w:rFonts w:ascii="TH SarabunPSK" w:hAnsi="TH SarabunPSK" w:cs="TH SarabunPSK" w:hint="cs"/>
          <w:sz w:val="32"/>
          <w:szCs w:val="32"/>
        </w:rPr>
      </w:pPr>
    </w:p>
    <w:p w:rsidR="00F56CFD" w:rsidRPr="00C21D7C" w:rsidRDefault="00E20108" w:rsidP="00F56CF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DC0987" w:rsidRPr="00C21D7C" w:rsidRDefault="00DC0987" w:rsidP="00DC0987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C2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C2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.สิงห์บุรี ขอสรุปข้อมูลในเดือนธันวาคม ๒๕๕๙  จากตารางดังนี้ </w:t>
      </w:r>
    </w:p>
    <w:p w:rsidR="00DC0987" w:rsidRPr="00C21D7C" w:rsidRDefault="00DC0987" w:rsidP="00DC098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ข้อมูลตารางแสดงจำนวนข้าราชการครูและบุคลากรทางการศึกษา (ในสำนักงาน)</w:t>
      </w:r>
      <w:r w:rsidRPr="00C21D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C0987" w:rsidRPr="00C21D7C" w:rsidRDefault="00DC0987" w:rsidP="00DC0987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สายงานศึกษานิเทศก์ มีศึกษานิเทศก์ชำนาญการลดลง ๑ ราย เนื่องจากเปลี่ยนตำแหน่ง</w:t>
      </w:r>
    </w:p>
    <w:p w:rsidR="00DC0987" w:rsidRPr="00C21D7C" w:rsidRDefault="00DC0987" w:rsidP="00DC098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ข้อมูลตารางแสดงจำนวนข้าราชการครูและบุคลากรทางการศึกษา (ในสถานศึกษา) </w:t>
      </w:r>
    </w:p>
    <w:p w:rsidR="00DC0987" w:rsidRPr="00C21D7C" w:rsidRDefault="00DC0987" w:rsidP="00DC098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สายงานการสอน  มีครูผู้ช่วย เพิ่ม จำนวน ๕ ราย เนื่องจากบรรจุและแต่งตั้ง มีครู </w:t>
      </w: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</w:p>
    <w:p w:rsidR="00DC0987" w:rsidRPr="00C21D7C" w:rsidRDefault="00DC0987" w:rsidP="00DC0987">
      <w:pPr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(ไม่มี</w:t>
      </w: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ฐานะ) ลดลงจำนวน ๗ ราย เนื่องจาก ย้ายไปต่างเขตฯ และเปลี่ยนตำแหน่ง มีครูชำนาญการลดลง จำนวน ๒ ราย เนื่องจากย้ายไปต่างเขตฯและเปลี่ยนตำแหน่ง และมีครูชำนาญการพิเศษ ลดลง จำนวน ๑ ราย  เนื่องจากลาออก    </w:t>
      </w:r>
    </w:p>
    <w:p w:rsidR="00DC0987" w:rsidRDefault="00DC0987" w:rsidP="00DC098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สายงานบริหารสถานศึกษา มีรอง ผอ.สถานศึกษา ลดลงจำนวน ๑ ราย เนื่องจากเปลี่ยน</w:t>
      </w:r>
    </w:p>
    <w:p w:rsidR="00DC0987" w:rsidRPr="00D92D77" w:rsidRDefault="00DC0987" w:rsidP="00DC0987">
      <w:pPr>
        <w:rPr>
          <w:rFonts w:ascii="TH SarabunPSK" w:hAnsi="TH SarabunPSK" w:cs="TH SarabunPSK"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ตำแหน่ง และมีผู้บริหารสถานศึกษาชำนาญการเพิ่มขึ้น จำนวน ๑๐ ราย เนื่องจากเปลี่ยนตำแหน่ง และ</w:t>
      </w:r>
      <w:r w:rsidRPr="00D92D77">
        <w:rPr>
          <w:rFonts w:ascii="TH SarabunPSK" w:hAnsi="TH SarabunPSK" w:cs="TH SarabunPSK" w:hint="cs"/>
          <w:sz w:val="32"/>
          <w:szCs w:val="32"/>
          <w:cs/>
        </w:rPr>
        <w:t>มีผู้บริหารสถานศึกษาชำนาญการพิเศษ เพิ่มขึ้น จำนวน ๖ ราย เนื่องจากเปลี่ยนตำแหน่ง</w:t>
      </w:r>
    </w:p>
    <w:p w:rsidR="00F56CFD" w:rsidRDefault="00F56CFD" w:rsidP="00F56CFD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F56CFD" w:rsidRPr="008044ED" w:rsidRDefault="00F56CFD" w:rsidP="00F56CFD">
      <w:pPr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C0987" w:rsidRPr="00B6243C" w:rsidRDefault="00DC0987" w:rsidP="00DC0987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DC0987" w:rsidRDefault="00DC0987" w:rsidP="00DC09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3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38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0C38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C38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ขออนุมัติโอนเปลี่ยนแปลงงบประมาณ ประจำปีงบประมาณ ๒๕๖๐ </w:t>
      </w:r>
    </w:p>
    <w:p w:rsidR="00DC0987" w:rsidRDefault="00DC0987" w:rsidP="00DC098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05528C">
        <w:rPr>
          <w:rFonts w:ascii="TH SarabunIT๙" w:hAnsi="TH SarabunIT๙" w:cs="TH SarabunIT๙"/>
          <w:sz w:val="32"/>
          <w:szCs w:val="32"/>
          <w:cs/>
        </w:rPr>
        <w:t>สำนักง</w:t>
      </w:r>
      <w:r>
        <w:rPr>
          <w:rFonts w:ascii="TH SarabunIT๙" w:hAnsi="TH SarabunIT๙" w:cs="TH SarabunIT๙"/>
          <w:sz w:val="32"/>
          <w:szCs w:val="32"/>
          <w:cs/>
        </w:rPr>
        <w:t>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04006/ว 291</w:t>
      </w:r>
      <w:r w:rsidRPr="00E45B3C">
        <w:rPr>
          <w:rFonts w:ascii="TH SarabunIT๙" w:hAnsi="TH SarabunIT๙" w:cs="TH SarabunIT๙" w:hint="cs"/>
          <w:sz w:val="32"/>
          <w:szCs w:val="32"/>
          <w:cs/>
        </w:rPr>
        <w:t xml:space="preserve"> ลงวัน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18  </w:t>
      </w:r>
    </w:p>
    <w:p w:rsidR="00DC0987" w:rsidRDefault="00DC0987" w:rsidP="00DC098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มกราคม  2560</w:t>
      </w:r>
      <w:r w:rsidRPr="00E45B3C">
        <w:rPr>
          <w:rFonts w:ascii="TH SarabunIT๙" w:hAnsi="TH SarabunIT๙" w:cs="TH SarabunIT๙" w:hint="cs"/>
          <w:sz w:val="32"/>
          <w:szCs w:val="32"/>
          <w:cs/>
        </w:rPr>
        <w:t xml:space="preserve"> แจ้งเรื่องแนวทางการใช้เงินเหลือจ่ายง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บประมาณ งบลงทุน ปี งบประมาณ 2560                      </w:t>
      </w:r>
      <w:r w:rsidRPr="000C38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โดยในส่วนราชการที่มีเงินงบประมาณเหลือจ่ายจากการดำเนินงานประจำปีงบประมาณ 2560 และสำนักงบประมาณ ยังไม่มีแนวปฏิบัติเกี่ยวกับการใช้เงินงบประมาณเหลือจ่ายออกมาเพิ่มเติม ดังนั้นส่วนราชการ จึงสามารถดำเนินการตามระเบียบว่าด้วยการบริหารงบประมาณ พ.ศ. 2548 และที่แก้ไขเพิ่มเติมทุกฉบับ ซึ่ง สำนักงานคณะกรรมการการศึกษาขั้นพื้นฐาน จะนำเงินเหลือจ่ายดังกล่าว เพื่อใช้ปรับปรุงซ่อมแซม อาคารเรียน อาคารประกอบสำหรับโรงเรียนที่ประสบภัยธรรมชาติ อาคารชำรุดทรุดโทรม หรือนโยบายเร่งด่วนระหว่างปีงบประมาณ และจัดหางบประมาณเพื่อรองรับในเรื่องดังกล่าวข้างต้นจึงให้สำนักงานเขตพื้นที่การศึกษา ปฏิบัติ ตามแนวทางดังนี้ </w:t>
      </w:r>
    </w:p>
    <w:p w:rsidR="00DC0987" w:rsidRDefault="00DC0987" w:rsidP="00DC0987">
      <w:pPr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2560 งบลงทุน </w:t>
      </w:r>
      <w:r w:rsidRPr="00085C38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ราคาต่อหน่วยไม่</w:t>
      </w:r>
      <w:r w:rsidRPr="00085C38">
        <w:rPr>
          <w:rFonts w:ascii="TH SarabunIT๙" w:hAnsi="TH SarabunIT๙" w:cs="TH SarabunIT๙" w:hint="cs"/>
          <w:sz w:val="32"/>
          <w:szCs w:val="32"/>
          <w:cs/>
        </w:rPr>
        <w:t>เกิน 2 ล้าน</w:t>
      </w:r>
    </w:p>
    <w:p w:rsidR="00DC0987" w:rsidRDefault="00DC0987" w:rsidP="00DC098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และดำเนินการจัดซื้อจัดจ้างแล้วมีเงินเหลือจ่ายจากการดำเนินงาน ขอให้สำนักงานเขตพื้นที่การศึกษา พิจารณาความจำเป็นและขอใช้ตามระเบียบที่เกี่ยวข้องได้เลย โดยเร่งรัดการดำเนินการให้เสร็จสิ้นโดยเร็วเพื่อความสอดคล้องกับนโยบายของรัฐบาล</w:t>
      </w:r>
    </w:p>
    <w:p w:rsidR="00DC0987" w:rsidRDefault="00DC0987" w:rsidP="00DC0987">
      <w:pPr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2560 งบลงทุน </w:t>
      </w:r>
      <w:r w:rsidRPr="00085C38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ราคาต่อหน่วย</w:t>
      </w:r>
      <w:r w:rsidRPr="00085C38">
        <w:rPr>
          <w:rFonts w:ascii="TH SarabunIT๙" w:hAnsi="TH SarabunIT๙" w:cs="TH SarabunIT๙" w:hint="cs"/>
          <w:sz w:val="32"/>
          <w:szCs w:val="32"/>
          <w:cs/>
        </w:rPr>
        <w:t>เกิน 2 ล้าน</w:t>
      </w:r>
    </w:p>
    <w:p w:rsidR="00DC0987" w:rsidRDefault="00DC0987" w:rsidP="00DC09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6853">
        <w:rPr>
          <w:rFonts w:ascii="TH SarabunIT๙" w:hAnsi="TH SarabunIT๙" w:cs="TH SarabunIT๙" w:hint="cs"/>
          <w:sz w:val="32"/>
          <w:szCs w:val="32"/>
          <w:cs/>
        </w:rPr>
        <w:t>และดำเนินการจัดซื้อจัดจ้างแล้วมีเงินเหลือจ่ายจากการดำเนินงาน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ขอให้สำนักงานเขตพื้นที่การศึกษา ส่งคืนงบประมาณเหลือจ่ายดังกล่าว ซึ่งประกอบด้วยเงินเหลือจ่ายจากการจัดซื้อจัดจ้างและเงินเหลือจ่ายจากการคืนเงินค่าเสาเข็ม(ยกเว้นเงินเหลือจ่ายจากงบประมาณรายการผูกพัน) เพื่อสำนักงานคณะกรรมการการศึกษาขั้นพื้นฐาน พิจารณาดำเนินการใช้ตามระเบียบที่เกี่ยวข้อง สำหรับนโยบายเร่งด่วนต่อไป</w:t>
      </w:r>
    </w:p>
    <w:p w:rsidR="00DC0987" w:rsidRDefault="00DC0987" w:rsidP="00DC098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กลุ่มนโยบายและแผน สำนักงานเขตพื้นที่การศึกษาประถมศึกษาสิงห์บุรี ได้ตรวจสอบงบประมาณ </w:t>
      </w:r>
    </w:p>
    <w:p w:rsidR="00DC0987" w:rsidRDefault="00DC0987" w:rsidP="00DC0987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2560  แล้วปรากฏว่า </w:t>
      </w:r>
    </w:p>
    <w:p w:rsidR="00F56CFD" w:rsidRDefault="00F56CFD" w:rsidP="00DC0987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F56CFD" w:rsidRDefault="00F56CFD" w:rsidP="00DC0987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F56CFD" w:rsidRDefault="00F56CFD" w:rsidP="00DC0987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F56CFD" w:rsidRDefault="00E20108" w:rsidP="00F56CFD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DC0987" w:rsidRDefault="00DC0987" w:rsidP="00DC0987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1 </w:t>
      </w:r>
      <w:r w:rsidRPr="00CF4D3C">
        <w:rPr>
          <w:rFonts w:ascii="TH SarabunIT๙" w:hAnsi="TH SarabunIT๙" w:cs="TH SarabunIT๙" w:hint="cs"/>
          <w:sz w:val="32"/>
          <w:szCs w:val="32"/>
          <w:cs/>
        </w:rPr>
        <w:t>งบลงทุน ค่าครุภัณฑ์ที่ดินและสิ่งก่อสร้าง ที่มีราคาต่อหน่วยไม่เกิน 2 ล้าน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มีเงินงบประมาณเหลือจ่ายจากการดำเนินงาน     จำนวน 320,500 บาท</w:t>
      </w:r>
    </w:p>
    <w:p w:rsidR="00DC0987" w:rsidRDefault="00DC0987" w:rsidP="00DC0987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2. </w:t>
      </w:r>
      <w:r w:rsidRPr="00CF4D3C"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ค่าครุภัณฑ์ที่ดินและสิ่งก่อสร้าง ที่มีราคาต่อหน่วยเกิน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4D3C">
        <w:rPr>
          <w:rFonts w:ascii="TH SarabunIT๙" w:hAnsi="TH SarabunIT๙" w:cs="TH SarabunIT๙" w:hint="cs"/>
          <w:sz w:val="32"/>
          <w:szCs w:val="32"/>
          <w:cs/>
        </w:rPr>
        <w:t>2 ล้าน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มีเงินงบประมาณ   เหลือจ่ายจากการดำเนินงาน  จำนวน 3,226,000 บาท</w:t>
      </w:r>
    </w:p>
    <w:p w:rsidR="00DC0987" w:rsidRDefault="00DC0987" w:rsidP="00DC0987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3.  </w:t>
      </w:r>
      <w:r w:rsidRPr="00511497"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ค่าครุภัณฑ์ที่ดินและสิ่งก่อสร้าง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งบผูกพัน(อาคารเรียนโรงเรียนวัดพรหมสาคร)        </w:t>
      </w:r>
    </w:p>
    <w:p w:rsidR="00DC0987" w:rsidRDefault="00DC0987" w:rsidP="00DC0987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11497">
        <w:rPr>
          <w:rFonts w:ascii="TH SarabunIT๙" w:hAnsi="TH SarabunIT๙" w:cs="TH SarabunIT๙" w:hint="cs"/>
          <w:sz w:val="32"/>
          <w:szCs w:val="32"/>
          <w:cs/>
        </w:rPr>
        <w:t>มีเงินงบประมาณ เหลือจ่ายจากการดำเนินงาน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(ปี งบประมาณ 2560 ยังไม่สามารถดำเนินการขอใช้ได้)</w:t>
      </w:r>
      <w:r w:rsidRPr="00511497">
        <w:rPr>
          <w:rFonts w:ascii="TH SarabunIT๙" w:hAnsi="TH SarabunIT๙" w:cs="TH SarabunIT๙" w:hint="cs"/>
          <w:sz w:val="32"/>
          <w:szCs w:val="32"/>
          <w:cs/>
        </w:rPr>
        <w:t xml:space="preserve">           จำนวน 3,226,000 บาท</w:t>
      </w:r>
    </w:p>
    <w:p w:rsidR="00DC0987" w:rsidRDefault="00DC0987" w:rsidP="00DC0987">
      <w:pPr>
        <w:numPr>
          <w:ilvl w:val="0"/>
          <w:numId w:val="29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11497">
        <w:rPr>
          <w:rFonts w:ascii="TH SarabunIT๙" w:hAnsi="TH SarabunIT๙" w:cs="TH SarabunIT๙" w:hint="cs"/>
          <w:sz w:val="32"/>
          <w:szCs w:val="32"/>
          <w:cs/>
        </w:rPr>
        <w:t>งบลงทุน ค่าครุภัณฑ์ที่ดินและสิ่งก่อสร้าง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รายการโรงเรียนดีประจำตำบล(บ้านบางสำราญ)     </w:t>
      </w:r>
    </w:p>
    <w:p w:rsidR="00DC0987" w:rsidRDefault="00DC0987" w:rsidP="00DC0987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ค่าครุภัณฑ์ 200,000 บาท และค่าปรับปรุงซ่อมแซมอาคารเรียน 412,200 บาท รวม 612,200 บาท  อยู่ระหว่างดำเนินการขออนุมัติเปลี่ยนโรงเรียนยังไม่ได้รับการอนุมัติ 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</w:p>
    <w:p w:rsidR="00DC0987" w:rsidRDefault="00DC0987" w:rsidP="00DC098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3833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C3833"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0C3833">
        <w:rPr>
          <w:rFonts w:ascii="TH SarabunIT๙" w:hAnsi="TH SarabunIT๙" w:cs="TH SarabunIT๙"/>
          <w:sz w:val="32"/>
          <w:szCs w:val="32"/>
          <w:cs/>
        </w:rPr>
        <w:t>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ทราบและนำเสนอที่ประชุมทีมบริหาร เพื่อขอความคิดเห็น ข้อเสนอแนะ และ</w:t>
      </w:r>
    </w:p>
    <w:p w:rsidR="00DC0987" w:rsidRDefault="00DC0987" w:rsidP="00DC098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ความต้องการปรับปรุง อาคารสำนักงาน ทั้งความจำเป็นตามความขาดแคลนด้านวัสดุ ครุภัณฑ์ </w:t>
      </w:r>
    </w:p>
    <w:p w:rsidR="00DC0987" w:rsidRDefault="00DC0987" w:rsidP="00DC098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ในการขอใช้เงินเหลือจ่าย ตามกรอบวงเงิน ในข้อ 1 เพื่อขออนุมัติโอนเปลี่ยนแปลงงบประมาณ </w:t>
      </w:r>
    </w:p>
    <w:p w:rsidR="00DC0987" w:rsidRDefault="00DC0987" w:rsidP="00DC098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จากผู้ว่าราชการจังหวัดและมอบหมายกลุ่มงานที่เกี่ยวข้องกำหนดรายละเอียดคุณลักษณะตาม</w:t>
      </w:r>
    </w:p>
    <w:p w:rsidR="00DC0987" w:rsidRPr="0016733B" w:rsidRDefault="00DC0987" w:rsidP="00DC098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ความต้องการพร้อมราคา ส่งกลุ่มนโยบายและแผน ภายในวันที่ 25  มกราคม  2560</w:t>
      </w:r>
    </w:p>
    <w:p w:rsidR="00DC0987" w:rsidRDefault="00DC0987" w:rsidP="00DC0987">
      <w:pPr>
        <w:rPr>
          <w:rFonts w:ascii="TH SarabunPSK" w:eastAsia="Calibri" w:hAnsi="TH SarabunPSK" w:cs="TH SarabunPSK" w:hint="cs"/>
          <w:sz w:val="32"/>
          <w:szCs w:val="32"/>
          <w:cs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 xml:space="preserve">มติที่ประชุม   </w:t>
      </w:r>
      <w:r w:rsidR="00F56CFD">
        <w:rPr>
          <w:rFonts w:ascii="TH SarabunPSK" w:eastAsia="Calibri" w:hAnsi="TH SarabunPSK" w:cs="TH SarabunPSK" w:hint="cs"/>
          <w:sz w:val="32"/>
          <w:szCs w:val="32"/>
          <w:cs/>
        </w:rPr>
        <w:t>รับทราบ</w:t>
      </w:r>
    </w:p>
    <w:p w:rsidR="00DC0987" w:rsidRPr="00C21D7C" w:rsidRDefault="00DC0987" w:rsidP="00DC0987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21D7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C21D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การชำระหนี้ค่าสาธารณูปโภคของสถานศึกษาในสังกัด</w:t>
      </w:r>
    </w:p>
    <w:p w:rsidR="00DC0987" w:rsidRDefault="00DC0987" w:rsidP="00DC098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846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ด้วยสำนักงานคณะกรรมการการศึกษาขั้นพื้นฐาน  แจ้งว่า สถานศึกษาในสังกัดบางแห่ง มีหนี้ค่าสาธารณูปโภคค้างชำระ จึงขอให้ส่วนราชการเร่งดำเนินการชำระหนี้ค่าสาธารณูปโภคให้แก่รัฐวิสาหกิจให้แล้วเสร็จภายใน 15 วัน นับแต่วันที่ได้รับใบแจ้งหนี้ โดยชำระหนี้แล้วเสร็จภายในปีงบประมาณนั้น ๆ อย่างเคร่งครัด ทั้งนี้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ให้โรงเรียนได้รายงานการชำระหนี้ค่าสาธารณูปโภค โดยตรวจสอบและรายงานข้อมูลค่าสาธารณูปโภค ทุกรายการ ปีงบประมาณ 2559 และ ปีงบประมาณ 2560 ให้เป็นปัจจุบัน โดยบันทึกข้อมูลผ่านเว็บไซต์ในระบบการติดตามผลการบริหารงบประมาณรายจ่ายประจำปี </w:t>
      </w:r>
      <w:hyperlink w:history="1">
        <w:r w:rsidRPr="0021690F">
          <w:rPr>
            <w:rStyle w:val="a7"/>
            <w:rFonts w:ascii="TH SarabunIT๙" w:hAnsi="TH SarabunIT๙" w:cs="TH SarabunIT๙"/>
            <w:sz w:val="32"/>
            <w:szCs w:val="32"/>
          </w:rPr>
          <w:t>http://e-budget.jobobec.in.th</w:t>
        </w:r>
        <w:r w:rsidRPr="004C45F3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</w:rPr>
          <w:t xml:space="preserve"> </w:t>
        </w:r>
        <w:r w:rsidRPr="004C45F3">
          <w:rPr>
            <w:rStyle w:val="a7"/>
            <w:rFonts w:ascii="TH SarabunIT๙" w:hAnsi="TH SarabunIT๙" w:cs="TH SarabunIT๙" w:hint="cs"/>
            <w:color w:val="000000" w:themeColor="text1"/>
            <w:sz w:val="32"/>
            <w:szCs w:val="32"/>
            <w:cs/>
          </w:rPr>
          <w:t>ภายใน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>วันที่ 11 มกราคม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987" w:rsidRPr="004C45F3" w:rsidRDefault="00DC0987" w:rsidP="00DC098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ได้แจ้งให้โรงเรียนดำเนินการออนไลน์ข้อมูลแล้ว ในการนี้ ได้เข้าไปตรวจสอบการรายงานของโรงเรียน ยังมีโรงเรียนอีกหลายแห่งยังไม่ได้ดำเนินการรายงานข้อมูลผ่านระบบ จึงขอให้เข้าไปกรอกข้อมูลให้เสร็จเรียบร้อย เพื่อประโยชน์ในการใช้ประกอบการพิจารณาจัดสรรงบประมาณ</w:t>
      </w:r>
    </w:p>
    <w:p w:rsidR="00F56CFD" w:rsidRDefault="00F56CFD" w:rsidP="00F56CFD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F56CFD" w:rsidRPr="008044ED" w:rsidRDefault="00F56CFD" w:rsidP="00F56CFD">
      <w:pPr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C0987" w:rsidRDefault="00DB2099" w:rsidP="00DC098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ประเด็นเพิ่มเติม กลุ่มนโยบายและแผน จำนวน ๓ เรื่อง ได้แก่</w:t>
      </w:r>
    </w:p>
    <w:p w:rsidR="00DB2099" w:rsidRDefault="00DB2099" w:rsidP="00DB2099">
      <w:pPr>
        <w:pStyle w:val="a3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เรื่องการปรับปรุงข้อมูลนักเรียนรายบุคคล สิ้นปีการศึกษา ๒๕๕๙ ในระบบ </w:t>
      </w:r>
      <w:r>
        <w:rPr>
          <w:rFonts w:ascii="TH SarabunIT๙" w:hAnsi="TH SarabunIT๙" w:cs="TH SarabunIT๙"/>
          <w:sz w:val="32"/>
          <w:szCs w:val="32"/>
        </w:rPr>
        <w:t>DMC</w:t>
      </w:r>
    </w:p>
    <w:p w:rsidR="00DB2099" w:rsidRDefault="00DB2099" w:rsidP="00DB2099">
      <w:pPr>
        <w:pStyle w:val="a3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เรื่องโปรแกรมบริหารสถานศึกษา (</w:t>
      </w:r>
      <w:r>
        <w:rPr>
          <w:rFonts w:ascii="TH SarabunIT๙" w:hAnsi="TH SarabunIT๙" w:cs="TH SarabunIT๙"/>
          <w:sz w:val="32"/>
          <w:szCs w:val="32"/>
        </w:rPr>
        <w:t>School MIS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B2099" w:rsidRPr="00DB2099" w:rsidRDefault="00DB2099" w:rsidP="00DB2099">
      <w:pPr>
        <w:pStyle w:val="a3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เรื่องการแต่งตั้งผู้ตรวจราชการสำนักนายกรัฐมนตรี และผู้ตรวจราชการกระทรวงศึกษาธิการประจำเขตตรวจราชการที่ ๒ </w:t>
      </w: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Pr="00C064AD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jc w:val="center"/>
        <w:rPr>
          <w:rFonts w:ascii="TH SarabunPSK" w:hAnsi="TH SarabunPSK" w:cs="TH SarabunPSK"/>
          <w:sz w:val="36"/>
          <w:szCs w:val="36"/>
        </w:rPr>
      </w:pPr>
    </w:p>
    <w:p w:rsidR="00F56CFD" w:rsidRDefault="00F56CFD" w:rsidP="00DC0987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C0987" w:rsidRPr="000C3833" w:rsidRDefault="00DC0987" w:rsidP="00DC0987">
      <w:pPr>
        <w:jc w:val="center"/>
        <w:rPr>
          <w:rFonts w:ascii="TH SarabunPSK" w:hAnsi="TH SarabunPSK" w:cs="TH SarabunPSK"/>
          <w:sz w:val="32"/>
          <w:szCs w:val="32"/>
        </w:rPr>
      </w:pPr>
      <w:r w:rsidRPr="000C3833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E20108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DC0987" w:rsidRPr="00430EBF" w:rsidRDefault="00DC0987" w:rsidP="00DC0987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DC0987" w:rsidRDefault="00DC0987" w:rsidP="00DC098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การแข่งขันงานศิลปหัตถกรรมนักเรียนระดับชาติ ครั้งที่ ๖๖ </w:t>
      </w:r>
    </w:p>
    <w:p w:rsidR="00DC0987" w:rsidRPr="00C21D7C" w:rsidRDefault="00DC0987" w:rsidP="00DC0987">
      <w:pPr>
        <w:rPr>
          <w:rFonts w:ascii="TH SarabunPSK" w:hAnsi="TH SarabunPSK" w:cs="TH SarabunPSK"/>
          <w:b/>
          <w:bCs/>
          <w:sz w:val="16"/>
          <w:szCs w:val="16"/>
        </w:rPr>
      </w:pPr>
      <w:r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๒๕๕๙</w:t>
      </w:r>
      <w:r w:rsidRPr="00C21D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C0987" w:rsidRDefault="00DC0987" w:rsidP="00DC0987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21D7C">
        <w:rPr>
          <w:rFonts w:ascii="TH SarabunIT๙" w:hAnsi="TH SarabunIT๙" w:cs="TH SarabunIT๙"/>
          <w:sz w:val="32"/>
          <w:szCs w:val="32"/>
          <w:cs/>
        </w:rPr>
        <w:tab/>
      </w:r>
      <w:r w:rsidRPr="00C21D7C">
        <w:rPr>
          <w:rFonts w:ascii="TH SarabunIT๙" w:hAnsi="TH SarabunIT๙" w:cs="TH SarabunIT๙"/>
          <w:sz w:val="32"/>
          <w:szCs w:val="32"/>
          <w:cs/>
        </w:rPr>
        <w:tab/>
      </w: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ด้วย </w:t>
      </w:r>
      <w:proofErr w:type="spellStart"/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สพฐ</w:t>
      </w:r>
      <w:proofErr w:type="spellEnd"/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ได้กำหนดจัดงานศิลปหัตถกรรมนักเรียนระดับชาติ ครั้งที่ ๖๖ ปีการศึกษา ๒๕๕๙ ระหว่างวันที่ ๒๙-๓๑ มกราคม ๒๕๕๙ </w:t>
      </w:r>
      <w:r w:rsidRPr="00C21D7C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>โดยใช้สถานที่ศูนย์ประชุมธรรมศาสตร์ศูนย์รังสิต และ                     อาคาร</w:t>
      </w:r>
      <w:proofErr w:type="spellStart"/>
      <w:r w:rsidRPr="00C21D7C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>ยิมเนเซี่ยม</w:t>
      </w:r>
      <w:proofErr w:type="spellEnd"/>
      <w:r w:rsidRPr="00C21D7C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4-6 มหาวิทยาลัยธรรมศาสตร์ศูนย์รังสิต เป็นสถานที่จัดการแข่งขันหลัก</w:t>
      </w: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DC0987" w:rsidRDefault="00DC0987" w:rsidP="00DC0987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.สิงห์บุรี จึง</w:t>
      </w: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ขอให้โรงเรียนที่เป็นตัวแทนระดับภาคฯ เข้าแข่งขันระดับชาติ สามารถ</w:t>
      </w:r>
    </w:p>
    <w:p w:rsidR="00DC0987" w:rsidRPr="00C21D7C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ตรวจสอบรายชื่อนักเรียน ครูผู้ควบคุมทีม ดูเกณฑ์การแข่งขัน</w:t>
      </w:r>
      <w:r w:rsidRPr="00C21D7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ตาราง และสถานที่แข่งขัน ได้จาก </w:t>
      </w:r>
      <w:hyperlink w:history="1">
        <w:r w:rsidRPr="00C21D7C">
          <w:rPr>
            <w:rStyle w:val="a7"/>
            <w:rFonts w:ascii="TH SarabunIT๙" w:eastAsia="SimSun" w:hAnsi="TH SarabunIT๙" w:cs="TH SarabunIT๙"/>
            <w:sz w:val="32"/>
            <w:szCs w:val="32"/>
            <w:lang w:eastAsia="zh-CN"/>
          </w:rPr>
          <w:t xml:space="preserve">www.sillapa.net  </w:t>
        </w:r>
      </w:hyperlink>
      <w:r w:rsidRPr="00C21D7C">
        <w:rPr>
          <w:rFonts w:ascii="TH SarabunIT๙" w:hAnsi="TH SarabunIT๙" w:cs="TH SarabunIT๙"/>
          <w:sz w:val="32"/>
          <w:szCs w:val="32"/>
          <w:cs/>
        </w:rPr>
        <w:t>ได้ตั้งแต่บัดนี้เป็นต้นไป</w:t>
      </w:r>
    </w:p>
    <w:p w:rsidR="00F56CFD" w:rsidRDefault="00F56CFD" w:rsidP="00F56CFD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F56CFD" w:rsidRPr="008044ED" w:rsidRDefault="00F56CFD" w:rsidP="00F56CFD">
      <w:pPr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B2099" w:rsidRDefault="00DB2099" w:rsidP="00DB20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ประเด็นเพิ่มเติม 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ส่งเสริมการจัดการศึกษา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๓ เรื่อง ได้แก่</w:t>
      </w:r>
    </w:p>
    <w:p w:rsidR="00DB2099" w:rsidRDefault="00DB2099" w:rsidP="00DB2099">
      <w:pPr>
        <w:pStyle w:val="a3"/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เรื่องการเยี่ยมบ้านนักเรียน</w:t>
      </w:r>
    </w:p>
    <w:p w:rsidR="00DB2099" w:rsidRDefault="00DB2099" w:rsidP="00DB2099">
      <w:pPr>
        <w:pStyle w:val="a3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สรุปการดำเนินการ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.ให้เยี่ยมบ้านนักเรียนครบ ๑๐๐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DB2099" w:rsidRDefault="00DB2099" w:rsidP="00DB2099">
      <w:pPr>
        <w:pStyle w:val="a3"/>
        <w:numPr>
          <w:ilvl w:val="0"/>
          <w:numId w:val="37"/>
        </w:numPr>
        <w:rPr>
          <w:rFonts w:ascii="TH SarabunIT๙" w:hAnsi="TH SarabunIT๙" w:cs="TH SarabunIT๙" w:hint="cs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ได้แจ้งสถานศึกษาในสังกัด ให้ดำเนินการให้ครบ </w:t>
      </w:r>
    </w:p>
    <w:p w:rsidR="00DB2099" w:rsidRDefault="00DB2099" w:rsidP="00DB2099">
      <w:pPr>
        <w:pStyle w:val="a3"/>
        <w:numPr>
          <w:ilvl w:val="0"/>
          <w:numId w:val="37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การเยี่ยมครั้งที่ ๒ ควรเยี่ยมเด็กด้อยโอกาส เด็กกลุ่มเสี่ยง เด็กออกกลางคัน</w:t>
      </w:r>
    </w:p>
    <w:p w:rsidR="00DB2099" w:rsidRDefault="00DB2099" w:rsidP="00DB2099">
      <w:pPr>
        <w:pStyle w:val="a3"/>
        <w:numPr>
          <w:ilvl w:val="0"/>
          <w:numId w:val="40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เรื่องการมอบจักรยานให้นักเรียน โดยสโมสรโรตารี่สิงห์บุรี</w:t>
      </w:r>
    </w:p>
    <w:p w:rsidR="00DB2099" w:rsidRDefault="00DB2099" w:rsidP="00DB2099">
      <w:pPr>
        <w:pStyle w:val="a3"/>
        <w:numPr>
          <w:ilvl w:val="0"/>
          <w:numId w:val="37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สรุปการดำเนินการ สโมสรโรตารี่สิงห์บุรี มอบจักรยานให้นักเรียนในสังกัด จำนวน ๒๐๐ คน ๒๐๐ คัน </w:t>
      </w:r>
    </w:p>
    <w:p w:rsidR="00DB2099" w:rsidRDefault="00DB2099" w:rsidP="00DB2099">
      <w:pPr>
        <w:pStyle w:val="a3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ได้แจ้งให้ทุกโรงเรียนทราบและสำรวจนักเรียนที่มีความต้องการใช้ โดยมีค่าใช้จ่าย ค่าส่งจากประเทศญี่ปุ่นมาที่ประเทศไทย คันละ ๓๐๐ บาท </w:t>
      </w: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Default="00C433E3" w:rsidP="00C433E3">
      <w:pPr>
        <w:rPr>
          <w:rFonts w:ascii="TH SarabunIT๙" w:hAnsi="TH SarabunIT๙" w:cs="TH SarabunIT๙"/>
          <w:sz w:val="32"/>
          <w:szCs w:val="32"/>
        </w:rPr>
      </w:pPr>
    </w:p>
    <w:p w:rsidR="00C433E3" w:rsidRPr="00C433E3" w:rsidRDefault="00E20108" w:rsidP="00C433E3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DC0987" w:rsidRPr="00DB5904" w:rsidRDefault="00DC0987" w:rsidP="00DC098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DC0987" w:rsidRDefault="00DC0987" w:rsidP="00DC0987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DC0987" w:rsidRDefault="00DC0987" w:rsidP="00DC0987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พฤศจิกายน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DC0987" w:rsidRPr="0067204B" w:rsidRDefault="00DC0987" w:rsidP="00DC0987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67204B">
        <w:rPr>
          <w:rFonts w:ascii="TH SarabunIT๙" w:hAnsi="TH SarabunIT๙" w:cs="TH SarabunIT๙"/>
          <w:szCs w:val="32"/>
        </w:rPr>
        <w:t xml:space="preserve">  </w:t>
      </w:r>
      <w:r w:rsidRPr="0067204B">
        <w:rPr>
          <w:rFonts w:ascii="TH SarabunIT๙" w:hAnsi="TH SarabunIT๙" w:cs="TH SarabunIT๙"/>
          <w:szCs w:val="32"/>
        </w:rPr>
        <w:tab/>
      </w:r>
      <w:r w:rsidRPr="0067204B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67204B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Pr="0067204B">
        <w:rPr>
          <w:rFonts w:ascii="TH SarabunIT๙" w:hAnsi="TH SarabunIT๙" w:cs="TH SarabunIT๙" w:hint="cs"/>
          <w:szCs w:val="32"/>
          <w:cs/>
        </w:rPr>
        <w:t xml:space="preserve">มกราคม  2560 </w:t>
      </w:r>
      <w:r w:rsidRPr="0067204B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67204B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เป็นเงิน</w:t>
      </w:r>
      <w:r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5,264,208.08 บาท (ห้าล้านสอง-แสนหกหมื่นสี่พันสองร้อยแปดบาทแปดสตางค์)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DC0987" w:rsidRPr="0067204B" w:rsidTr="00E66E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DC0987" w:rsidRPr="0067204B" w:rsidTr="00E66EDE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1,863,086.93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711,725.33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326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,600.16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152,086.95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167,919.23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112,833.24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57,098.79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C0987" w:rsidRPr="0067204B" w:rsidTr="00E66E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5,264,208.08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87" w:rsidRPr="0067204B" w:rsidRDefault="00DC0987" w:rsidP="00E66EDE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DC0987" w:rsidRPr="0067204B" w:rsidRDefault="00DC0987" w:rsidP="00DC0987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(ห้าล้านสองแสนหกหมื่นสี่พันสองร้อยบาทแปดสตางค์)</w:t>
      </w:r>
    </w:p>
    <w:p w:rsidR="005972C6" w:rsidRDefault="005972C6" w:rsidP="005972C6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5972C6" w:rsidRPr="008044ED" w:rsidRDefault="005972C6" w:rsidP="005972C6">
      <w:pPr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C0987" w:rsidRDefault="00DC0987" w:rsidP="00DC0987">
      <w:pPr>
        <w:rPr>
          <w:rFonts w:ascii="TH SarabunIT๙" w:eastAsia="Calibri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eastAsia="Calibri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eastAsia="Calibri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eastAsia="Calibri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eastAsia="Calibri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eastAsia="Calibri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eastAsia="Calibri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eastAsia="Calibri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eastAsia="Calibri" w:hAnsi="TH SarabunIT๙" w:cs="TH SarabunIT๙"/>
          <w:sz w:val="32"/>
          <w:szCs w:val="32"/>
        </w:rPr>
      </w:pPr>
    </w:p>
    <w:p w:rsidR="00DC0987" w:rsidRDefault="00DC0987" w:rsidP="00DC0987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C0987" w:rsidRDefault="00DC0987" w:rsidP="00DC0987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C0987" w:rsidRDefault="00DC0987" w:rsidP="00DC098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</w:t>
      </w:r>
      <w:r w:rsidR="00E20108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</w:p>
    <w:p w:rsidR="00DC0987" w:rsidRDefault="00DC0987" w:rsidP="00DC0987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DC0987" w:rsidRDefault="00DC0987" w:rsidP="00DC0987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021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เรื่องที่  ๑  การ</w:t>
      </w:r>
      <w:r w:rsidRPr="0002161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รายงานการนิเทศ  เพื่อยกระดับผลสัมฤทธิ์ทางการเรียน </w:t>
      </w:r>
    </w:p>
    <w:p w:rsidR="00DC0987" w:rsidRDefault="00DC0987" w:rsidP="00DC098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02161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ฤศจิกายน</w:t>
      </w:r>
      <w:r w:rsidRPr="00021618">
        <w:rPr>
          <w:rFonts w:ascii="TH SarabunPSK" w:hAnsi="TH SarabunPSK" w:cs="TH SarabunPSK"/>
          <w:b/>
          <w:bCs/>
          <w:sz w:val="32"/>
          <w:szCs w:val="32"/>
          <w:cs/>
        </w:rPr>
        <w:t xml:space="preserve"> 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เดือนธันวาคม  ๒๕</w:t>
      </w:r>
      <w:r w:rsidRPr="00021618">
        <w:rPr>
          <w:rFonts w:ascii="TH SarabunPSK" w:hAnsi="TH SarabunPSK" w:cs="TH SarabunPSK"/>
          <w:b/>
          <w:bCs/>
          <w:sz w:val="32"/>
          <w:szCs w:val="32"/>
          <w:cs/>
        </w:rPr>
        <w:t xml:space="preserve">๕๙ </w:t>
      </w:r>
    </w:p>
    <w:p w:rsidR="00DC0987" w:rsidRPr="00D92D77" w:rsidRDefault="00DC0987" w:rsidP="00DC0987">
      <w:pPr>
        <w:ind w:left="1440"/>
        <w:rPr>
          <w:rFonts w:ascii="TH SarabunPSK" w:hAnsi="TH SarabunPSK" w:cs="TH SarabunPSK"/>
          <w:sz w:val="32"/>
          <w:szCs w:val="32"/>
        </w:rPr>
      </w:pPr>
      <w:r w:rsidRPr="00D92D77">
        <w:rPr>
          <w:rFonts w:ascii="TH SarabunPSK" w:hAnsi="TH SarabunPSK" w:cs="TH SarabunPSK" w:hint="cs"/>
          <w:sz w:val="32"/>
          <w:szCs w:val="32"/>
          <w:cs/>
        </w:rPr>
        <w:t>กลุ่มนิเทศฯ ได้สรุป การ</w:t>
      </w:r>
      <w:r w:rsidRPr="00D92D77">
        <w:rPr>
          <w:rFonts w:ascii="TH SarabunPSK" w:hAnsi="TH SarabunPSK" w:cs="TH SarabunPSK"/>
          <w:sz w:val="32"/>
          <w:szCs w:val="32"/>
          <w:cs/>
        </w:rPr>
        <w:t xml:space="preserve">รายงานการนิเทศ  เพื่อยกระดับผลสัมฤทธิ์ทางการเรียน </w:t>
      </w:r>
    </w:p>
    <w:p w:rsidR="00DC0987" w:rsidRPr="00D92D77" w:rsidRDefault="00DC0987" w:rsidP="00DC09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2D7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D92D77">
        <w:rPr>
          <w:rFonts w:ascii="TH SarabunPSK" w:hAnsi="TH SarabunPSK" w:cs="TH SarabunPSK"/>
          <w:sz w:val="32"/>
          <w:szCs w:val="32"/>
          <w:cs/>
        </w:rPr>
        <w:t>พ</w:t>
      </w:r>
      <w:r w:rsidRPr="00D92D77">
        <w:rPr>
          <w:rFonts w:ascii="TH SarabunPSK" w:hAnsi="TH SarabunPSK" w:cs="TH SarabunPSK" w:hint="cs"/>
          <w:sz w:val="32"/>
          <w:szCs w:val="32"/>
          <w:cs/>
        </w:rPr>
        <w:t>ฤศจิกายน</w:t>
      </w:r>
      <w:r w:rsidRPr="00D92D77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 เดือนธันวาคม  ๒๕</w:t>
      </w:r>
      <w:r w:rsidRPr="00D92D77">
        <w:rPr>
          <w:rFonts w:ascii="TH SarabunPSK" w:hAnsi="TH SarabunPSK" w:cs="TH SarabunPSK"/>
          <w:sz w:val="32"/>
          <w:szCs w:val="32"/>
          <w:cs/>
        </w:rPr>
        <w:t>๕๙</w:t>
      </w:r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D77">
        <w:rPr>
          <w:rFonts w:ascii="TH SarabunPSK" w:hAnsi="TH SarabunPSK" w:cs="TH SarabunPSK" w:hint="cs"/>
          <w:b/>
          <w:bCs/>
          <w:sz w:val="32"/>
          <w:szCs w:val="32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แนบ ๔</w:t>
      </w:r>
      <w:r w:rsidRPr="00D92D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972C6" w:rsidRDefault="005972C6" w:rsidP="005972C6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71399E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5972C6" w:rsidRPr="008044ED" w:rsidRDefault="005972C6" w:rsidP="005972C6">
      <w:pPr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C0987" w:rsidRDefault="005972C6" w:rsidP="005972C6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ประเด็นเพิ่มเติม กลุ่มนิเทศฯ จำนวน ๑ เรื่อง ได้แก่</w:t>
      </w:r>
    </w:p>
    <w:p w:rsidR="005972C6" w:rsidRDefault="005972C6" w:rsidP="005972C6">
      <w:pPr>
        <w:pStyle w:val="a3"/>
        <w:numPr>
          <w:ilvl w:val="0"/>
          <w:numId w:val="41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eastAsia="Calibri" w:hAnsi="TH SarabunIT๙" w:cs="TH SarabunIT๙"/>
          <w:sz w:val="32"/>
          <w:szCs w:val="32"/>
        </w:rPr>
        <w:t>Post Test O-NET</w:t>
      </w:r>
    </w:p>
    <w:p w:rsidR="00DC0987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tbl>
      <w:tblPr>
        <w:tblW w:w="10037" w:type="dxa"/>
        <w:tblInd w:w="93" w:type="dxa"/>
        <w:tblLook w:val="04A0" w:firstRow="1" w:lastRow="0" w:firstColumn="1" w:lastColumn="0" w:noHBand="0" w:noVBand="1"/>
      </w:tblPr>
      <w:tblGrid>
        <w:gridCol w:w="1162"/>
        <w:gridCol w:w="1649"/>
        <w:gridCol w:w="1723"/>
        <w:gridCol w:w="726"/>
        <w:gridCol w:w="1320"/>
        <w:gridCol w:w="352"/>
        <w:gridCol w:w="374"/>
        <w:gridCol w:w="1656"/>
        <w:gridCol w:w="220"/>
        <w:gridCol w:w="780"/>
        <w:gridCol w:w="75"/>
      </w:tblGrid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8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C21D7C" w:rsidRDefault="00DC0987" w:rsidP="00E66ED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</w:t>
            </w:r>
            <w:r w:rsidRPr="00C21D7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เรื่องที่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รายงานผลการเบิกจ่ายเงินงบประมาณรายจ่ายประจำปีงบประมาณ พ.ศ.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2560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ประจำเดือน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สำนักงานเขตพื้นที่การศึกษาประถมศึกษาสิงห์บุรี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ได้ดำเนินการเบิกจ่ายเงินงบประมาณตั้งแต่ต้นปี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งบประมาณ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จนถึงเดือนธันวาคม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มีผลการเบิกจ่ายเงิน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เบิกจ่าย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ผูกพัน</w:t>
            </w: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คงเหลือ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1,053,700.00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532,530.97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50.54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521,169.03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49.46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19,793,650.00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8,672,384.81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43.81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11,121,265.19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56.19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งบอุดหนุน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92,800.00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92,800.00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37,122,200.00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11,330,800.00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30.52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21,624,300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58.25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4,167,100.00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11.23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8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เป้าหมายการเบิกจ่ายเงิน ณ สิ้นไตรมาสที่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2559)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กำหนดไว้ว่า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8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ภาพรวม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รายจ่ายประจำ + รายจ่ายลงทุน) ต้องเบิกได้ไม่น้อยกว่า 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7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รายจ่ายประจำ (งบดำเนินงาน) ต้องเบิกได้ไม่น้อยกว่า ร้อยละ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33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รายจ่ายลงทุน (งบลงทุน)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ต้องเบิกได้ไม่น้อยกว่าร้อยละ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จากเป้าหมายที่กำหนดไว้ จะเห็นได้ว่า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สำนักงานเขตพื้นที่การศึกษาประถมศึกษาสิงห์บุรี ดำเนินการเบิกจ่ายเงินใน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ภาพรวม (รายจ่ายประจำ + รายจ่ายลงทุน) ได้ร้อยละ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35.15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ซึ่งเป็นจำนวนที่สูงกว่าเป้าหมายที่กำหนดไว้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ส่วนการ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เบิกจ่ายงบดำเนินงานสามารถเบิกจ่ายเงินได้เกินเป้าหมายที่กำหนดไว้คือ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43.81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และรายจ่ายลงทุน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ก็สามารถเบิกจ่ายเงินได้เกินเป้าหมายที่กำหนดเช่นกันคือ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30.52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จากผลการเบิกจ่ายเงินดังกล่าว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สำนักงานคณะกรรมการการศึกษาขั้นพื้นฐานได้จัดลำดับผลการเบิกจ่ายเงิน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ณ สิ้นไตรมาสที่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ของสำนักงานเขตพื้นที่การศึกษาประถมศึกษาจำนวน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183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เขตไว้ โดยเรียงลำดับจากผลการ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เบิกจ่ายเงินจากมากไปหาน้อย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โดยสำนักงานเขตพื้นที่การศึกษาประถมศึกษาสิงห์บุรี ถูกจัดลำดับผลการเบิกจ่ายเงิน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งบประมาณรายจ่ายประจำ (งบดำเนินงาน) อยู่ในลำดับที่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103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และผลการเบิกจ่ายเงินรายจ่ายลงทุน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งบลงทุน)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ถูกจ้ด</w:t>
            </w:r>
            <w:proofErr w:type="spellEnd"/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ลำดับผลการเบิกจ่ายอยู่ในลำดับที่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46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สำหรับรายจ่ายงบบุคลากร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เป็นรายจ่ายที่ได้เบิกจ่ายเป็นเงินค่าตอบแทนพนักงานราชการเพียงรายการเดียว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ซึ่งเป็นงบรายจ่ายที่ไม่ได้นำมากำหนดเป้าหมายการเบิกจ่ายเงินแต่อย่างใด</w:t>
            </w:r>
          </w:p>
          <w:p w:rsidR="005972C6" w:rsidRDefault="005972C6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972C6" w:rsidRPr="00936506" w:rsidRDefault="005972C6" w:rsidP="00E2010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                                                                  </w:t>
            </w:r>
            <w:r w:rsidRPr="000C3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E20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งบอุดหนุน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จำนวนเงิน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92,800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เป็นเงินงบประมาณเบิกแทนกัน ซึ่งได้รับจัดสรรจากสำนักงาน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คณะกรรมการส่งเสริมการศึกษาเอกชน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สำนักงานปลัดกระทรวงศึกษาธิการ เพื่อสำหรับดำเนินการโครงการพัฒนา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99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คุณภาพผู้บริหารและครูโรงเรียนเอกชนในระดับจังหวัด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ซึ่งไม่ได้นำมากำหนดเป็นเป้าหมายในการเบิกจ่ายเงินด้วย</w:t>
            </w: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8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สำหรับเป้าหมายการเบิกจ่ายเงินในสิ้นไตรมาสที่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31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2560)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กำหนดไว้ดังนี้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8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ภาพรวม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รายจ่ายประจำ + รายจ่ายลงทุน) ต้องเบิกได้ไม่น้อยกว่า 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7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รายจ่ายประจำ (งบดำเนินงาน) ต้องเบิกได้ไม่น้อยกว่า ร้อยละ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55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936506" w:rsidTr="005972C6">
        <w:trPr>
          <w:gridAfter w:val="1"/>
          <w:wAfter w:w="75" w:type="dxa"/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รายจ่ายลงทุน (งบลงทุน)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ต้องเบิกได้ไม่น้อยกว่า ร้อยละ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936506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BC388A" w:rsidTr="005972C6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5972C6" w:rsidRDefault="00DC0987" w:rsidP="005972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972C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รายงานผลการเบิกจ่ายเงิน งบลงทุน ปีงบประมาณ </w:t>
            </w:r>
            <w:r w:rsidRPr="005972C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2560</w:t>
            </w:r>
            <w:r w:rsidR="005972C6" w:rsidRPr="005972C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972C6" w:rsidRPr="005972C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รายการค่าครุภัณฑ์</w:t>
            </w:r>
            <w:r w:rsidR="005972C6" w:rsidRPr="005972C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972C6" w:rsidRPr="005972C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ที่ดินและสิ่งก่อสร้าง</w:t>
            </w:r>
          </w:p>
        </w:tc>
      </w:tr>
      <w:tr w:rsidR="00DC0987" w:rsidRPr="00BC388A" w:rsidTr="005972C6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5972C6" w:rsidRDefault="00DC0987" w:rsidP="00E66E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972C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ณ วันที่</w:t>
            </w:r>
            <w:r w:rsidRPr="005972C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30  </w:t>
            </w:r>
            <w:r w:rsidRPr="005972C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5972C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2559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ได้รับจัดสรร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93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37,122,200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เบิกจ่ายแล้ว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76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11,330,800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30.52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ทำ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แล้ว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15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21,624,300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58.25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เงินคงเหลือจากการทำสัญญา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3,554,900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9.58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เงินคงเหลือจากการขอเปลี่ยนแปลงการจัดสรรให้โรงเรียน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612,200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1.65</w:t>
            </w:r>
          </w:p>
        </w:tc>
      </w:tr>
      <w:tr w:rsidR="00DC0987" w:rsidRPr="00BC388A" w:rsidTr="005972C6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ได้รับงบประมาณปีงบประมาณ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งบลงทุน จำนวน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93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เป็นเงินทั้งสิ้น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37,122,200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DC0987" w:rsidRPr="00BC388A" w:rsidTr="005972C6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เป็นรายการค่าครุภัณฑ์ จำนวน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49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 เป็นเงิน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5,753,700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ปรับปรุงซ่อมแซมสิ่งก่อสร้าง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DC0987" w:rsidRPr="00BC388A" w:rsidTr="005972C6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44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 เป็นเงิน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31,368,500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เบิกจ่ายเงินแล้ว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11,330,800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30.52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จัดทำ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ผูกพันสัญญาในระบบ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แล้ว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21,624,300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58.25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มีเงินเหลือจากการทำสัญญา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3,554,900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9.58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และมีเงิน</w:t>
            </w:r>
          </w:p>
        </w:tc>
      </w:tr>
      <w:tr w:rsidR="00DC0987" w:rsidRPr="00BC388A" w:rsidTr="005972C6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คงเหลือจากการขอเปลี่ยนแปลงการจัดสรรเงินให้โรงเรียน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612,200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1.65</w:t>
            </w:r>
          </w:p>
        </w:tc>
      </w:tr>
      <w:tr w:rsidR="00DC0987" w:rsidRPr="00BC388A" w:rsidTr="005972C6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รายชื่อโรงเรียนที่ผูกพันสัญญาในระบบ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แล้ว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รอดำเนินการเบิกจ่ายเงินตามงวดงานมีดังนี้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โรงเรียนวัดพรหมสาคร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4,395,600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โรงเรียนวัดแหลมคาง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1,695,000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โรงเรียนวัดโพธิ์ทะเลสามัคคี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3,100,000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โรงเรียนวัดสิงห์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3,100,000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5.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โรงเรียนอนุบาลเมืองสิงห์บุรี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3,274,000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6.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โรงเรียนบ้านคูเมือง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3,080,000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7.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โรงเรียนวัดโสภา (ก่อสร้างส้วม)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275,100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8.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โรงเรียนวัดเพิ่มประสิทธิผล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ก่อสร้างส้วม)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275,000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9.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โรงเรียนวัดกลาง (ก่อสร้างส้วม)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376,500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10.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โรงเรียนวัดโพธิ์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ราม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ก่อสร้างส้วม)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376,500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โรงเรียนบ้านคูเมือง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ก่อสร้างส้วม)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350,000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2C6" w:rsidRDefault="005972C6" w:rsidP="005972C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</w:p>
          <w:p w:rsidR="00DC0987" w:rsidRPr="00BC388A" w:rsidRDefault="005972C6" w:rsidP="00E2010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E20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972C6" w:rsidRPr="00BC388A" w:rsidTr="00134B0A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         12.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โรงเรียนอนุบาลเมืองสิงห์บุรี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ปรับปรุงซ่อมแซมอาคาร)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90,000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โรงเรียนวัดยาง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ปรับปรุงซ่อมแซมอาคาร)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โรงเรียนวัดพรหมเทพา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ปรับปรุงซ่อมแซมอาคาร)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15.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โรงเรียนวัดประสิทธิ์คุณากร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ปรับปรุงซ่อมแซมอาคาร)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20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21,624,300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5972C6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BC388A" w:rsidTr="00E66EDE">
        <w:trPr>
          <w:trHeight w:val="420"/>
        </w:trPr>
        <w:tc>
          <w:tcPr>
            <w:tcW w:w="9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รายการที่ขอเปลี่ยนแปลงการจัดสรรเงินให้โรงเรียนจำนวน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มีดังนี้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โรงเรียนบ้านบางสำราญ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ค่าครุภัณฑ์พัฒนาวิชาการ)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200,000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โรงเรียนบ้านบางสำราญ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ค่าปรับปรุงซ่อมแซมอาคาร)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E66EDE">
        <w:trPr>
          <w:trHeight w:val="420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612,200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E66EDE">
        <w:trPr>
          <w:trHeight w:val="420"/>
        </w:trPr>
        <w:tc>
          <w:tcPr>
            <w:tcW w:w="9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ข้อมูล ณ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ได้ดำเนินการเบิกจ่ายเงินของโรงเรียนต่อไปนี้เรียบร้อยแล้ว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โรงเรียนวัดประสิทธิ์คุณากร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412,200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โรงเรียนวัดยาง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412,200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โรงเรียนวัดพรหมเทพา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412,200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โรงเรียนอนุบาลเมืองสิงห์บุรี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C0987" w:rsidRPr="00C21D7C" w:rsidTr="00E66EDE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C21D7C" w:rsidRDefault="00DC0987" w:rsidP="00E66ED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รายงานผลการเบิกจ่ายเงิน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งบกระตุ้นการลงทุนขนาดเล็กของรัฐบาลงบกลาง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เงินกันไว้เบิกเหลื่อมปีงบประมาณ </w:t>
            </w:r>
            <w:r w:rsidRPr="00C21D7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2559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ธันวาคม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ได้รับจัดสรร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16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6,793,500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เบิกจ่ายแล้ว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10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2,221,500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32.70</w:t>
            </w: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ทำ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แล้ว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6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4,129,000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60.78</w:t>
            </w: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เงินคงเหลือจากการทำสัญญา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443,000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6.52</w:t>
            </w:r>
          </w:p>
        </w:tc>
      </w:tr>
      <w:tr w:rsidR="00DC0987" w:rsidRPr="00BC388A" w:rsidTr="00E66EDE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ได้รับงบประมาณทั้งสิ้น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 เป็นเงิน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6,793,500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เบิกจ่ายเงินแล้ว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เป็นเงินทั้งสิ้น</w:t>
            </w:r>
          </w:p>
        </w:tc>
      </w:tr>
      <w:tr w:rsidR="00DC0987" w:rsidRPr="00BC388A" w:rsidTr="00E66EDE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2,221,500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32.70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จัดทำ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ผูกพันสัญญาในระบบ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แล้ว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เป็นเงินทั้งสิ้น</w:t>
            </w:r>
          </w:p>
        </w:tc>
      </w:tr>
      <w:tr w:rsidR="00DC0987" w:rsidRPr="00BC388A" w:rsidTr="00E66EDE">
        <w:trPr>
          <w:trHeight w:val="405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4,129,000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="005972C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60.78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มีเงินเหลือจากการทำสัญญา จำนวน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443,000 </w:t>
            </w:r>
            <w:r w:rsidR="005972C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6.52</w:t>
            </w:r>
          </w:p>
        </w:tc>
      </w:tr>
      <w:tr w:rsidR="00DC0987" w:rsidRPr="00BC388A" w:rsidTr="00E66EDE">
        <w:trPr>
          <w:trHeight w:val="405"/>
        </w:trPr>
        <w:tc>
          <w:tcPr>
            <w:tcW w:w="9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รายชื่อโรงเรียนที่ผูกพันสัญญาในระบบ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แล้ว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รอดำเนินการเบิกจ่ายตามงวดงาน ดังนี้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อาคารห้องสมุด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ICT)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1,047,000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สนามกีฬาอเนกประสงค์)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915,000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โรงเรียนวัดเก้าชั่ง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อาคารห้องสมุด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ICT)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1,107,000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โรงเรียนวัดเก้าชั่ง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ส้วมนักเรียนหญิง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ที่/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371,000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5.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โรงเรียนวัดเก้าชั่ง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ส้วมนักเรียนชาย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ที่/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489,000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BC388A" w:rsidTr="00E66EDE">
        <w:trPr>
          <w:trHeight w:val="40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6.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โรงเรียนบ้านทุ่งว้า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ปรับปรุงซ่อมแซมบ้านพักครู)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200,000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BC388A" w:rsidTr="00E66EDE">
        <w:trPr>
          <w:trHeight w:val="420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4,129,000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DC0987" w:rsidRPr="006420B9" w:rsidRDefault="00E20108" w:rsidP="00DC098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tbl>
      <w:tblPr>
        <w:tblW w:w="10431" w:type="dxa"/>
        <w:tblInd w:w="93" w:type="dxa"/>
        <w:tblLook w:val="04A0" w:firstRow="1" w:lastRow="0" w:firstColumn="1" w:lastColumn="0" w:noHBand="0" w:noVBand="1"/>
      </w:tblPr>
      <w:tblGrid>
        <w:gridCol w:w="6932"/>
        <w:gridCol w:w="1163"/>
        <w:gridCol w:w="1087"/>
        <w:gridCol w:w="855"/>
        <w:gridCol w:w="308"/>
        <w:gridCol w:w="86"/>
      </w:tblGrid>
      <w:tr w:rsidR="005972C6" w:rsidRPr="00BC388A" w:rsidTr="005972C6">
        <w:trPr>
          <w:gridAfter w:val="2"/>
          <w:wAfter w:w="394" w:type="dxa"/>
          <w:trHeight w:val="420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รายการที่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6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ปรับปรุงซ่อมแซมบ้านพักครู โรงเรียนบ้านทุ่งว้า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ส่งหลักฐานขอเบิกเงินแล้ว</w:t>
            </w:r>
          </w:p>
        </w:tc>
      </w:tr>
      <w:tr w:rsidR="005972C6" w:rsidRPr="00BC388A" w:rsidTr="005972C6">
        <w:trPr>
          <w:gridAfter w:val="2"/>
          <w:wAfter w:w="394" w:type="dxa"/>
          <w:trHeight w:val="405"/>
        </w:trPr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แต่ไม่สามารถเบิกจ่ายเงินได้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เนื่องจากยังไม่ได้รับการอนุมัติข้อมูลหลักผู้ขายจากสำนักงานคลังจังหวัด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972C6" w:rsidRPr="00BC388A" w:rsidTr="005972C6">
        <w:trPr>
          <w:gridAfter w:val="2"/>
          <w:wAfter w:w="394" w:type="dxa"/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เนื่องจากเป็นผู้รับจ้างรายใหม่)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972C6" w:rsidRPr="00BC388A" w:rsidTr="005972C6">
        <w:trPr>
          <w:gridAfter w:val="2"/>
          <w:wAfter w:w="394" w:type="dxa"/>
          <w:trHeight w:val="405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ข้อมูล ณ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ได้ดำเนินการเบิกจ่ายเงินค่าปรับปรุงซ่อมแซมบ้านพักครูของโรงเรียน</w:t>
            </w:r>
          </w:p>
        </w:tc>
      </w:tr>
      <w:tr w:rsidR="005972C6" w:rsidRPr="00BC388A" w:rsidTr="005972C6">
        <w:trPr>
          <w:gridAfter w:val="2"/>
          <w:wAfter w:w="394" w:type="dxa"/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บ้านทุ่งว้า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เรียบร้อยแล้ว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2C6" w:rsidRPr="00BC388A" w:rsidRDefault="005972C6" w:rsidP="00134B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987" w:rsidRPr="00BC388A" w:rsidTr="005972C6">
        <w:trPr>
          <w:trHeight w:val="405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สำหรับรายการงบกระตุ้นการลงทุนขนาดเล็กของรัฐบาล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นี้ สำนักงานคณะกรรมการการศึกษาขั้นพื้นฐาน</w:t>
            </w:r>
          </w:p>
        </w:tc>
      </w:tr>
      <w:tr w:rsidR="00DC0987" w:rsidRPr="00BC388A" w:rsidTr="005972C6">
        <w:trPr>
          <w:gridAfter w:val="1"/>
          <w:wAfter w:w="86" w:type="dxa"/>
          <w:trHeight w:val="405"/>
        </w:trPr>
        <w:tc>
          <w:tcPr>
            <w:tcW w:w="10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ได้แจ้งการขยายระยะเวลามาตรการกระตุ้นการลงทุนขนาดเล็กทั่วประเทศ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มาเพื่อทราบและถือปฏิบัติ ดังนี้</w:t>
            </w:r>
          </w:p>
        </w:tc>
      </w:tr>
      <w:tr w:rsidR="00DC0987" w:rsidRPr="00BC388A" w:rsidTr="005972C6">
        <w:trPr>
          <w:trHeight w:val="405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รายการที่ก่อหนี้ผูกพันและบันทึก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ทันภายใน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ให้เร่งเบิกจ่าย</w:t>
            </w:r>
          </w:p>
        </w:tc>
      </w:tr>
      <w:tr w:rsidR="00DC0987" w:rsidRPr="00BC388A" w:rsidTr="005972C6">
        <w:trPr>
          <w:gridAfter w:val="4"/>
          <w:wAfter w:w="2336" w:type="dxa"/>
          <w:trHeight w:val="40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งบประมาณให้แล้วเสร็จ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ภายในสิ้นเดือนมีนาคม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2560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เท่านั้น</w:t>
            </w:r>
          </w:p>
        </w:tc>
      </w:tr>
      <w:tr w:rsidR="00DC0987" w:rsidRPr="00BC388A" w:rsidTr="005972C6">
        <w:trPr>
          <w:trHeight w:val="405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รายการที่ยังไม่ได้ก่อหนี้ผูกพันภายใน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ให้ชะลอการลงนามสัญญาจนกว่าจะได้รับความ</w:t>
            </w:r>
          </w:p>
        </w:tc>
      </w:tr>
      <w:tr w:rsidR="00DC0987" w:rsidRPr="00BC388A" w:rsidTr="005972C6">
        <w:trPr>
          <w:trHeight w:val="405"/>
        </w:trPr>
        <w:tc>
          <w:tcPr>
            <w:tcW w:w="10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เห็นชอบจากรัฐมนตรีว่าการกระทรวงศึกษาธิการ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ซึ่งสำนักงานคณะกรรมการการศึกษาขั้นพื้นฐานจะแจ้งผลการ</w:t>
            </w:r>
          </w:p>
        </w:tc>
      </w:tr>
      <w:tr w:rsidR="00DC0987" w:rsidRPr="00BC388A" w:rsidTr="005972C6">
        <w:trPr>
          <w:gridAfter w:val="4"/>
          <w:wAfter w:w="2336" w:type="dxa"/>
          <w:trHeight w:val="40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พิจารณาให้ทราบในลำดับต่อไป</w:t>
            </w:r>
          </w:p>
        </w:tc>
      </w:tr>
    </w:tbl>
    <w:p w:rsidR="00DC0987" w:rsidRPr="00DE5856" w:rsidRDefault="00DC0987" w:rsidP="00DC09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</w:t>
      </w:r>
      <w:r w:rsidR="005972C6">
        <w:rPr>
          <w:rFonts w:ascii="TH SarabunIT๙" w:eastAsia="Calibri" w:hAnsi="TH SarabunIT๙" w:cs="TH SarabunIT๙" w:hint="cs"/>
          <w:szCs w:val="32"/>
          <w:cs/>
        </w:rPr>
        <w:t>และดำเนินการ</w:t>
      </w:r>
    </w:p>
    <w:p w:rsidR="00DC0987" w:rsidRDefault="00DC0987" w:rsidP="00DC098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มติที่ประชุม       </w:t>
      </w:r>
      <w:r w:rsidR="005972C6"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82"/>
        <w:gridCol w:w="4878"/>
        <w:gridCol w:w="1281"/>
        <w:gridCol w:w="1054"/>
        <w:gridCol w:w="1418"/>
      </w:tblGrid>
      <w:tr w:rsidR="00DC0987" w:rsidRPr="00BC388A" w:rsidTr="00E66EDE">
        <w:trPr>
          <w:gridAfter w:val="1"/>
          <w:wAfter w:w="1418" w:type="dxa"/>
          <w:trHeight w:val="40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180A0A" w:rsidRDefault="00DC0987" w:rsidP="00E66ED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A0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เรื่องที่  ๒  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รายการเบิก - จ่ายเงินค่ารั</w:t>
            </w:r>
            <w:r w:rsidRPr="00180A0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กษาพยา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บาลและการศึกษาบุตร</w:t>
            </w:r>
          </w:p>
        </w:tc>
      </w:tr>
      <w:tr w:rsidR="00DC0987" w:rsidRPr="00BC388A" w:rsidTr="00E66EDE">
        <w:trPr>
          <w:gridAfter w:val="1"/>
          <w:wAfter w:w="1418" w:type="dxa"/>
          <w:trHeight w:val="40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87" w:rsidRPr="00180A0A" w:rsidRDefault="00DC0987" w:rsidP="00E66ED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</w:t>
            </w:r>
            <w:r w:rsidRPr="00180A0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ะ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จำเดือน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2559</w:t>
            </w:r>
          </w:p>
        </w:tc>
      </w:tr>
      <w:tr w:rsidR="00DC0987" w:rsidRPr="00BC388A" w:rsidTr="00E66EDE">
        <w:trPr>
          <w:trHeight w:val="40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ดับทึ่</w:t>
            </w:r>
            <w:proofErr w:type="spellEnd"/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DC0987" w:rsidRPr="00BC388A" w:rsidTr="00E66EDE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ไข้นอก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84,944.00 </w:t>
            </w:r>
          </w:p>
        </w:tc>
      </w:tr>
      <w:tr w:rsidR="00DC0987" w:rsidRPr="00BC388A" w:rsidTr="00E66EDE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ไข้ใน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-   </w:t>
            </w:r>
          </w:p>
        </w:tc>
      </w:tr>
      <w:tr w:rsidR="00DC0987" w:rsidRPr="00BC388A" w:rsidTr="00E66EDE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ค่ารักษาพยาบาลข้าราชการบำนาญ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ไข้นอก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215,752.00 </w:t>
            </w:r>
          </w:p>
        </w:tc>
      </w:tr>
      <w:tr w:rsidR="00DC0987" w:rsidRPr="00BC388A" w:rsidTr="00E66EDE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ค่ารักษาพยาบาลข้าราชการบำนาญ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ไข้ใน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25,683.00 </w:t>
            </w:r>
          </w:p>
        </w:tc>
      </w:tr>
      <w:tr w:rsidR="00DC0987" w:rsidRPr="00BC388A" w:rsidTr="00E66EDE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86,372.00 </w:t>
            </w:r>
          </w:p>
        </w:tc>
      </w:tr>
      <w:tr w:rsidR="00DC0987" w:rsidRPr="00BC388A" w:rsidTr="00E66EDE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34,475.00 </w:t>
            </w:r>
          </w:p>
        </w:tc>
      </w:tr>
      <w:tr w:rsidR="00DC0987" w:rsidRPr="00BC388A" w:rsidTr="00E66EDE">
        <w:trPr>
          <w:trHeight w:val="4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87" w:rsidRPr="00BC388A" w:rsidRDefault="00DC0987" w:rsidP="00E66ED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447,226.00 </w:t>
            </w:r>
          </w:p>
        </w:tc>
      </w:tr>
    </w:tbl>
    <w:p w:rsidR="005972C6" w:rsidRPr="00DE5856" w:rsidRDefault="005972C6" w:rsidP="005972C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</w:t>
      </w:r>
      <w:r>
        <w:rPr>
          <w:rFonts w:ascii="TH SarabunIT๙" w:eastAsia="Calibri" w:hAnsi="TH SarabunIT๙" w:cs="TH SarabunIT๙" w:hint="cs"/>
          <w:szCs w:val="32"/>
          <w:cs/>
        </w:rPr>
        <w:t>และดำเนินการ</w:t>
      </w:r>
    </w:p>
    <w:p w:rsidR="005972C6" w:rsidRDefault="005972C6" w:rsidP="005972C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รับทราบ</w:t>
      </w:r>
    </w:p>
    <w:p w:rsidR="00DC0987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C0987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C0987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C0987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C0987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C0987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C0987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C0987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C0987" w:rsidRPr="000C3833" w:rsidRDefault="00DC0987" w:rsidP="00DC0987">
      <w:pPr>
        <w:jc w:val="center"/>
        <w:rPr>
          <w:rFonts w:ascii="TH SarabunIT๙" w:hAnsi="TH SarabunIT๙" w:cs="TH SarabunIT๙"/>
          <w:sz w:val="32"/>
          <w:szCs w:val="32"/>
        </w:rPr>
      </w:pPr>
      <w:r w:rsidRPr="000C3833"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E20108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DC0987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๙. หน่วยตรวจสอบภายใน</w:t>
      </w:r>
    </w:p>
    <w:p w:rsidR="00DC0987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180A0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ซ้อมความเข้าใจเกี่ยวกับหลักฐานการจ่าย  ตามหนังสือ</w:t>
      </w:r>
      <w:r w:rsidRPr="00180A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</w:t>
      </w:r>
    </w:p>
    <w:p w:rsidR="00DC0987" w:rsidRPr="00180A0A" w:rsidRDefault="00DC0987" w:rsidP="00DC09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คณะกรรมการการศึกษาขั้นพื้นฐาน ที่ </w:t>
      </w:r>
      <w:proofErr w:type="spellStart"/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ศธ</w:t>
      </w:r>
      <w:proofErr w:type="spellEnd"/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04002/ว2983 ลงวันที่ 23 พฤศจิกายน 2555   กรณีโรงเรียนพานักเรียนไปร่วมกิจกรรม/ร่วมแข่งขัน กับโรงเรียนอื่น หรือหน่วยงานอื่น 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</w:rPr>
        <w:tab/>
      </w:r>
      <w:r w:rsidRPr="00180A0A">
        <w:rPr>
          <w:rFonts w:ascii="TH SarabunIT๙" w:hAnsi="TH SarabunIT๙" w:cs="TH SarabunIT๙"/>
          <w:sz w:val="32"/>
          <w:szCs w:val="32"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สำหรับครู เบิกค่าใช้จ่ายในการเดินทางไปราชการ ตามหลักเกณฑ์และวิธีการที่กำหนดไว้ใน    พระราชกฤษฎีกาค่าใช้จ่ายในการเดินทางไปราชการ   ยกเว้น ค่าเช่าที่พักให้เบิกได้เท่าที่จ่ายจริง ไม่เกิน คนละ 600 บาท/วัน สำหรับห้องพักคู่ และไม่เกินคนละ 1,200 บาท/วัน สำหรับค่าเช่าห้องพักเดี่ยว  หลักฐานการเบิก ใช้ใบเบิกค่าใช้จ่ายในการเดินทางไปราชการ แบบ 8708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สำหรับนักเรียน จ่ายเป็นค่าอาหารในลักษณะเหมาจ่าย มื้อละ 80 บาท  ค่าเช่าที่พักเหมาจ่ายไม่เกินคนละ 500 บาท/วัน  ค่าพาหนะให้เบิกจ่ายได้ตามสิทธิของข้าราชการตำแหน่งประเภททั่วไประดับปฏิบัติงาน(เทียบเท่าระดับ 1-4)  หลักฐานการจ่าย ใช้ใบสำคัญรับเงินค่าใช้จ่ายในการจัดกิจกรรมสำหรับนักเรียน (เอกสารแนบท้าย)</w:t>
      </w:r>
    </w:p>
    <w:p w:rsidR="00DC0987" w:rsidRPr="00DE5856" w:rsidRDefault="00DC0987" w:rsidP="00DC09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</w:t>
      </w:r>
      <w:r w:rsidR="005972C6">
        <w:rPr>
          <w:rFonts w:ascii="TH SarabunIT๙" w:eastAsia="Calibri" w:hAnsi="TH SarabunIT๙" w:cs="TH SarabunIT๙" w:hint="cs"/>
          <w:szCs w:val="32"/>
          <w:cs/>
        </w:rPr>
        <w:t>และดำเนินการ</w:t>
      </w:r>
    </w:p>
    <w:p w:rsidR="00DC0987" w:rsidRDefault="00DC0987" w:rsidP="00DC098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มติที่ประชุม      </w:t>
      </w:r>
      <w:r w:rsidR="005972C6"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p w:rsidR="00DC0987" w:rsidRPr="00180A0A" w:rsidRDefault="00DC0987" w:rsidP="00DC098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2  ซ้อมความเข้าใจกรณีค่าเช่าบ้าน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กรณีข้าราชการได้รับคำสั่งให้เดินทางไปปฏิบัติราชการประจำในต่างท้องที่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เช่น  นาย ก. รับราชการที่สำนักงานซึ่งตั้งอยู่ในเขตกรุงเทพมหานคร ซึ่งมีสิทธิเบิกค่าเช่าบ้านและได้ใช้สิทธิในการผ่อนชำระเงินกู้เพื่อชำระราคาบ้าน</w:t>
      </w:r>
      <w:r w:rsidRPr="00180A0A">
        <w:rPr>
          <w:rFonts w:ascii="TH SarabunIT๙" w:hAnsi="TH SarabunIT๙" w:cs="TH SarabunIT๙"/>
          <w:sz w:val="32"/>
          <w:szCs w:val="32"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ต่อมาได้รับคำสั่งให้เดินทางไปปฏิบัติราชการประจำในอำเภอเมืองนนทบุรี กรณีนี้ นาย ก. จะมีสิทธินำหลักฐานการผ่อนชำระเงินกู้เพื่อชำระราคาบ้านในท้องที่เดิมมาเบิกค่าเช่าบ้านในท้องที่ใหม่ได้หรือไม่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แนวทางการพิจารณา  สิทธิการได้รับค่าเช่าบ้าน หาก นาย ก. เป็นผู้มีสิทธิได้รับเงินค่าเช่าบ้านอยู่ก่อนแล้วในท้องที่กรุงเทพมหานคร และย้ายมาปฏิบัติงานประจำในจังหวัดนนทบุรี และไม่เข้าข่ายข้อห้ามตามมาตรา 7(1)-(3) แห่งพระราชกฤษฎีกาค่าเช่าบ้านข้าราชการ พ.ศ. 2547 และที่แก้ไขเพิ่มเติม ก็ย่อมมีสิทธินำหลักฐานการผ่อนชำระเงินกู้เพื่อชำระราคาบ้านในท้องที่เดิมมาเบิกค่าเช่าบ้านในท้องที่ใหม่ได้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2.2 กรณีย้ายภายในเขตพื้นที่เดียวกัน  เช่น  นาย ก.ใช้สิทธิเบิกค่าเช่าบ้าน (กรณีกู้เงินสร้างบ้านกับ </w:t>
      </w:r>
      <w:proofErr w:type="spellStart"/>
      <w:r w:rsidRPr="00180A0A">
        <w:rPr>
          <w:rFonts w:ascii="TH SarabunIT๙" w:hAnsi="TH SarabunIT๙" w:cs="TH SarabunIT๙"/>
          <w:sz w:val="32"/>
          <w:szCs w:val="32"/>
          <w:cs/>
        </w:rPr>
        <w:t>ธอส</w:t>
      </w:r>
      <w:proofErr w:type="spellEnd"/>
      <w:r w:rsidRPr="00180A0A">
        <w:rPr>
          <w:rFonts w:ascii="TH SarabunIT๙" w:hAnsi="TH SarabunIT๙" w:cs="TH SarabunIT๙"/>
          <w:sz w:val="32"/>
          <w:szCs w:val="32"/>
          <w:cs/>
        </w:rPr>
        <w:t>.) ถ้าย้ายเรื่องขอย้ายภายในเขตพื้นที่เดียวกันโดยเจ้าตัวมีความประสงค์ขอย้ายจะถูกตัดสิทธิเบิกค่าเช่าบ้านหรือไม่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  <w:cs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แนวทางการพิจารณา   กรณียื่นขอย้ายภายในเขตพื้นที่เดียวกัน ไม่เข้าข่ายข้อห้ามตามมาตรา 7 (4) เนื่องจากการย้ายในท้องที่เดียวกันและผู้มีสิทธิได้ใช้สิทธิเบิกค่าเช่าบ้านอยู่ก่อนแล้วในท้องที่นั้น จึงเป็นผู้มีสิทธิเบิกค่าเช่าบ้านต่อไป</w:t>
      </w:r>
      <w:r w:rsidRPr="00180A0A">
        <w:rPr>
          <w:rFonts w:ascii="TH SarabunIT๙" w:hAnsi="TH SarabunIT๙" w:cs="TH SarabunIT๙"/>
          <w:sz w:val="32"/>
          <w:szCs w:val="32"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(ท้องที่หมายถึง กรุงเทพมหานคร อำเภอ กิ่งอำเภอ หรือท้องที่ของอำเภอหรือกิ่งอำเภอที่กระทรวงการคลังประกาศกำหนดให้เป็นท้องที่เดียวกันตามมาตรา 5)</w:t>
      </w: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2.3 การรับรองสิทธิและการอนุมัติให้เบิกค่าเช่าบ้าน  ให้ถือปฏิบัติตามคำสั่งมอบอำนาจการอนุมัติให้เบิกค่าเช่าบ้านตามคำสั่ง </w:t>
      </w:r>
      <w:proofErr w:type="spellStart"/>
      <w:r w:rsidRPr="00180A0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80A0A">
        <w:rPr>
          <w:rFonts w:ascii="TH SarabunIT๙" w:hAnsi="TH SarabunIT๙" w:cs="TH SarabunIT๙"/>
          <w:sz w:val="32"/>
          <w:szCs w:val="32"/>
          <w:cs/>
        </w:rPr>
        <w:t xml:space="preserve">. ที่ 135/2550 และที่ 136/2550  สั่ง ณ วันที่ 12 กุมภาพันธ์ 2550 และคำสั่ง </w:t>
      </w:r>
      <w:proofErr w:type="spellStart"/>
      <w:r w:rsidRPr="00180A0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80A0A">
        <w:rPr>
          <w:rFonts w:ascii="TH SarabunIT๙" w:hAnsi="TH SarabunIT๙" w:cs="TH SarabunIT๙"/>
          <w:sz w:val="32"/>
          <w:szCs w:val="32"/>
          <w:cs/>
        </w:rPr>
        <w:t>.ที่ 92/53 สั่ง ณ วันที่ 25 มกราคม 2553 ดังนี้</w:t>
      </w: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Pr="00180A0A" w:rsidRDefault="00E20108" w:rsidP="00DC098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DC0987" w:rsidRPr="00180A0A" w:rsidRDefault="00DC0987" w:rsidP="00D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(1) ผู้อำนวยการสำนักงานเขตพื้นที่การศึกษา </w:t>
      </w:r>
    </w:p>
    <w:p w:rsidR="00DC0987" w:rsidRPr="00180A0A" w:rsidRDefault="00DC0987" w:rsidP="00D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อนุมัติให้เบิกค่าเช่าบ้านของข้าราชการในสังกัด</w:t>
      </w:r>
      <w:r w:rsidRPr="00180A0A">
        <w:rPr>
          <w:rFonts w:ascii="TH SarabunIT๙" w:hAnsi="TH SarabunIT๙" w:cs="TH SarabunIT๙"/>
          <w:sz w:val="32"/>
          <w:szCs w:val="32"/>
        </w:rPr>
        <w:tab/>
      </w:r>
    </w:p>
    <w:p w:rsidR="00DC0987" w:rsidRPr="00180A0A" w:rsidRDefault="00DC0987" w:rsidP="00D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(2) ผู้อำนวยการสถานศึกษา สังกัดสำนักงานเขตพื้นที่การศึกษา </w:t>
      </w:r>
    </w:p>
    <w:p w:rsidR="00DC0987" w:rsidRDefault="00DC0987" w:rsidP="00D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อนุมัติการเบิกจ่ายค่าเช่าบ้านของข้าราชการในสถานศึกษา</w:t>
      </w:r>
    </w:p>
    <w:p w:rsidR="00DC0987" w:rsidRPr="00180A0A" w:rsidRDefault="00DC0987" w:rsidP="00D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(3) รองผู้อำนวยการสำนักงานเขตพื้นที่การศึกษา ที่รับผิดชอบด้านการเงิน </w:t>
      </w:r>
    </w:p>
    <w:p w:rsidR="00DC0987" w:rsidRPr="00180A0A" w:rsidRDefault="00DC0987" w:rsidP="00D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</w:rPr>
        <w:tab/>
      </w:r>
      <w:r w:rsidRPr="00180A0A">
        <w:rPr>
          <w:rFonts w:ascii="TH SarabunIT๙" w:hAnsi="TH SarabunIT๙" w:cs="TH SarabunIT๙"/>
          <w:sz w:val="32"/>
          <w:szCs w:val="32"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อนุมัติการเบิกค่าเช่าบ้านให้กับผู้อำนวยการสำนักงานเขตพื้นที่การศึกษา</w:t>
      </w:r>
    </w:p>
    <w:p w:rsidR="00DC0987" w:rsidRPr="00180A0A" w:rsidRDefault="00DC0987" w:rsidP="00D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(4) รองผู้อำนวยการโรงเรียน ที่รับผิดชอบด้านการเงิน</w:t>
      </w:r>
    </w:p>
    <w:p w:rsidR="00DC0987" w:rsidRPr="00180A0A" w:rsidRDefault="00DC0987" w:rsidP="00D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อนุมัติการเบิกค่าเช่าบ้านให้กับผู้อำนวยการโรงเรียน</w:t>
      </w:r>
    </w:p>
    <w:p w:rsidR="00DC0987" w:rsidRPr="00180A0A" w:rsidRDefault="00DC0987" w:rsidP="00D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 xml:space="preserve">2.4 สำนักงานตรวจเงินแผ่นดิน ได้มีหนังสือด่วนมาก ที่ </w:t>
      </w:r>
      <w:proofErr w:type="spellStart"/>
      <w:r w:rsidRPr="00180A0A">
        <w:rPr>
          <w:rFonts w:ascii="TH SarabunIT๙" w:hAnsi="TH SarabunIT๙" w:cs="TH SarabunIT๙"/>
          <w:sz w:val="32"/>
          <w:szCs w:val="32"/>
          <w:cs/>
        </w:rPr>
        <w:t>ตผ</w:t>
      </w:r>
      <w:proofErr w:type="spellEnd"/>
      <w:r w:rsidRPr="00180A0A">
        <w:rPr>
          <w:rFonts w:ascii="TH SarabunIT๙" w:hAnsi="TH SarabunIT๙" w:cs="TH SarabunIT๙"/>
          <w:sz w:val="32"/>
          <w:szCs w:val="32"/>
          <w:cs/>
        </w:rPr>
        <w:t xml:space="preserve"> 0020/0112 ลงวันที่ 11 มกราคม 2553 เรื่องการเบิกค่าเช่าบ้านของข้าราชการ ระบุว่า เพื่อให้การดำเนินงานและการบริหารงานมีประสิทธิภาพ ประสิทธิผลและโปร่งใส รวมถึงการป้องกันหรือลดความผิดพลาด ความเสียหาย การรั่วไหล การสิ้นเปลือง การป้องกันการทุจริต รวมทั้งการปฏิบัติตามกฎหมายและระเบียบข้อบังคับ ที่เกี่ยวข้อง  ให้ข้าราชการตรวจสอบสิทธิของตนเองว่าใช้สิทธิเบิกค่าเช่าบ้านถูกต้องและเหมาะสมหรือไม่ หากไม่ถูกต้องหรือไม่เหมาะสมให้งดเบิกจ่าย และให้ถือปฏิบัติต่อไปว่าเมื่อมีการตรวจสอบการใช้สิทธิแล้ว พบว่าข้าราชการรายใดมีเจตนาใช้สิทธิเบิกไม่ถูกต้องขัดกับพระราชกฤษฎีกาค่าเช่าบ้านข้าราชการ ให้ถือว่าเป็นการทุจริตมีความผิดวินัยอย่างร้ายแรง </w:t>
      </w:r>
    </w:p>
    <w:p w:rsidR="005972C6" w:rsidRPr="00DE5856" w:rsidRDefault="005972C6" w:rsidP="005972C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</w:t>
      </w:r>
      <w:r>
        <w:rPr>
          <w:rFonts w:ascii="TH SarabunIT๙" w:eastAsia="Calibri" w:hAnsi="TH SarabunIT๙" w:cs="TH SarabunIT๙" w:hint="cs"/>
          <w:szCs w:val="32"/>
          <w:cs/>
        </w:rPr>
        <w:t>และดำเนินการ</w:t>
      </w:r>
    </w:p>
    <w:p w:rsidR="005972C6" w:rsidRDefault="005972C6" w:rsidP="005972C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รับทราบ</w:t>
      </w:r>
    </w:p>
    <w:p w:rsidR="00DC0987" w:rsidRPr="00180A0A" w:rsidRDefault="00DC0987" w:rsidP="00DC09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เกร็ดความรู้เกี่ยวกับการจัดซื้อจัดจ้างภาครัฐ</w:t>
      </w:r>
    </w:p>
    <w:p w:rsidR="00DC0987" w:rsidRPr="00EA1AE0" w:rsidRDefault="00DC0987" w:rsidP="00DC0987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EA1AE0">
        <w:rPr>
          <w:rFonts w:ascii="TH SarabunIT๙" w:hAnsi="TH SarabunIT๙" w:cs="TH SarabunIT๙"/>
          <w:sz w:val="32"/>
          <w:szCs w:val="32"/>
          <w:cs/>
        </w:rPr>
        <w:t xml:space="preserve">การจ้างเหมาบริการ(ลูกจ้าง ด้วยงบประมาณ งบดำเนินงาน เงินนอกงบประมาณ) 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>หากมอบหมายให้ปฏิบัติงานนอกเวลาจะเบิกค่าอาหารทำการนอกเวลาได้หรือไม่</w:t>
      </w:r>
    </w:p>
    <w:p w:rsidR="00DC0987" w:rsidRPr="00180A0A" w:rsidRDefault="00DC0987" w:rsidP="00DC098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>คำตอบ  เบิกไม่ได้  เว้นแต่จะได้ตกลงกันไว้ในสัญญาจ้าง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80A0A">
        <w:rPr>
          <w:rFonts w:ascii="TH SarabunIT๙" w:hAnsi="TH SarabunIT๙" w:cs="TH SarabunIT๙"/>
          <w:sz w:val="32"/>
          <w:szCs w:val="32"/>
          <w:cs/>
        </w:rPr>
        <w:t xml:space="preserve"> หลักประกันสัญญา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เพื่อ เป็นหลักประกันที่ผู้ขาย/ผู้รับจ้าง ที่เป็นคู่สัญญากับส่วนราชการนำมาวางขณะทำสัญญา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เพื่อ ประกันความเสียหายจากการผิดเงื่อนไขตามข้อกำหนดในสัญญา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เพื่อ ใช้เป็นหลักประกันจนกว่าจะสิ้นสุดข้อผูกพันตามสัญญา</w:t>
      </w:r>
    </w:p>
    <w:p w:rsidR="00DC0987" w:rsidRPr="00180A0A" w:rsidRDefault="00DC0987" w:rsidP="00DC098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>หลักประกัน ให้ใช้อย่างใด อย่างหนึ่ง ดังนี้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  <w:cs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เช็คที่ธนาคารเซ็นสั่งจ่าย (เช็คที่สั่งจ่ายในนามบริษัท ไม่ใช่หลักประกันตามความหมายของระเบียบฯ  ตั๋วแลกเงิน เป็นตัวเงินประเภทหนึ่ง แต่ระเบียบฯ มิได้กำหนดให้ใช้เป็นหลักประกันสัญญาได้)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หนังสือค้ำประกันของธนาคารในประเทศ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</w:t>
      </w: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F77A19" w:rsidRPr="00DE5856" w:rsidRDefault="00F77A19" w:rsidP="00F77A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</w:t>
      </w:r>
      <w:r>
        <w:rPr>
          <w:rFonts w:ascii="TH SarabunIT๙" w:eastAsia="Calibri" w:hAnsi="TH SarabunIT๙" w:cs="TH SarabunIT๙" w:hint="cs"/>
          <w:szCs w:val="32"/>
          <w:cs/>
        </w:rPr>
        <w:t>และดำเนินการ</w:t>
      </w:r>
    </w:p>
    <w:p w:rsidR="00F77A19" w:rsidRDefault="00F77A19" w:rsidP="00F77A1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รับทราบ</w:t>
      </w: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E20108" w:rsidP="00DC098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  <w:bookmarkStart w:id="0" w:name="_GoBack"/>
      <w:bookmarkEnd w:id="0"/>
    </w:p>
    <w:p w:rsidR="00DC0987" w:rsidRPr="00DE10D9" w:rsidRDefault="00DC0987" w:rsidP="00DC0987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DE10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</w:t>
      </w:r>
      <w:r w:rsidRPr="00DE10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โครงการเปลี่ยนหลอดไฟฟ้า </w:t>
      </w:r>
      <w:r w:rsidRPr="00DE10D9">
        <w:rPr>
          <w:rFonts w:ascii="TH SarabunIT๙" w:hAnsi="TH SarabunIT๙" w:cs="TH SarabunIT๙"/>
          <w:b/>
          <w:bCs/>
          <w:sz w:val="32"/>
          <w:szCs w:val="32"/>
        </w:rPr>
        <w:t xml:space="preserve">LED  </w:t>
      </w:r>
      <w:r w:rsidRPr="00DE10D9">
        <w:rPr>
          <w:rFonts w:ascii="TH SarabunIT๙" w:hAnsi="TH SarabunIT๙" w:cs="TH SarabunIT๙"/>
          <w:b/>
          <w:bCs/>
          <w:sz w:val="32"/>
          <w:szCs w:val="32"/>
          <w:cs/>
        </w:rPr>
        <w:t>ให้หน่วยงานทางการศึกษา</w:t>
      </w:r>
    </w:p>
    <w:p w:rsidR="00DC0987" w:rsidRPr="00DE10D9" w:rsidRDefault="00DC0987" w:rsidP="00DC0987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E10D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10D9">
        <w:rPr>
          <w:rFonts w:ascii="TH SarabunIT๙" w:hAnsi="TH SarabunIT๙" w:cs="TH SarabunIT๙"/>
          <w:sz w:val="32"/>
          <w:szCs w:val="32"/>
          <w:cs/>
        </w:rPr>
        <w:t>ด้วยได้รับการประสานงานจากกรมพัฒน</w:t>
      </w:r>
      <w:r>
        <w:rPr>
          <w:rFonts w:ascii="TH SarabunIT๙" w:hAnsi="TH SarabunIT๙" w:cs="TH SarabunIT๙"/>
          <w:sz w:val="32"/>
          <w:szCs w:val="32"/>
          <w:cs/>
        </w:rPr>
        <w:t>าพลังงานทดแทนและอนุรักษ์พลังงาน</w:t>
      </w:r>
      <w:r w:rsidRPr="00DE10D9">
        <w:rPr>
          <w:rFonts w:ascii="TH SarabunIT๙" w:hAnsi="TH SarabunIT๙" w:cs="TH SarabunIT๙"/>
          <w:sz w:val="32"/>
          <w:szCs w:val="32"/>
          <w:cs/>
        </w:rPr>
        <w:t xml:space="preserve">ได้จัดทำโครงการส่งเสริมการใช้พลังงานทดแทนในหน่วยงานภาครัฐ กองทุนเพื่อส่งเสริมการอนุรักษ์พลังงาน ปีงบประมาณ 2560 เพื่อลดการใช้พลังงานในหน่วยงานภาครัฐ โดยกรมพัฒนาพลังงานทดแทนและอนุรักษ์พลังงานจะเปลี่ยนหลอดไฟฟ้า </w:t>
      </w:r>
      <w:r w:rsidRPr="00DE10D9">
        <w:rPr>
          <w:rFonts w:ascii="TH SarabunIT๙" w:hAnsi="TH SarabunIT๙" w:cs="TH SarabunIT๙"/>
          <w:sz w:val="32"/>
          <w:szCs w:val="32"/>
        </w:rPr>
        <w:t xml:space="preserve">LED </w:t>
      </w:r>
      <w:r w:rsidRPr="00DE10D9">
        <w:rPr>
          <w:rFonts w:ascii="TH SarabunIT๙" w:hAnsi="TH SarabunIT๙" w:cs="TH SarabunIT๙"/>
          <w:sz w:val="32"/>
          <w:szCs w:val="32"/>
          <w:cs/>
        </w:rPr>
        <w:t>ให้ฟรี  หน่วยงานละไม่เกิน  1</w:t>
      </w:r>
      <w:r w:rsidRPr="00DE10D9">
        <w:rPr>
          <w:rFonts w:ascii="TH SarabunIT๙" w:hAnsi="TH SarabunIT๙" w:cs="TH SarabunIT๙"/>
          <w:sz w:val="32"/>
          <w:szCs w:val="32"/>
        </w:rPr>
        <w:t>,</w:t>
      </w:r>
      <w:r w:rsidRPr="00DE10D9">
        <w:rPr>
          <w:rFonts w:ascii="TH SarabunIT๙" w:hAnsi="TH SarabunIT๙" w:cs="TH SarabunIT๙"/>
          <w:sz w:val="32"/>
          <w:szCs w:val="32"/>
          <w:cs/>
        </w:rPr>
        <w:t xml:space="preserve">000  หลอด หากหน่วยงานทางการศึกษาใดที่มีความประสงค์จะเข้าร่วมโครงการให้ส่งแบบตอบรับเข้าร่วมโครงการหลอด </w:t>
      </w:r>
      <w:r w:rsidRPr="00DE10D9">
        <w:rPr>
          <w:rFonts w:ascii="TH SarabunIT๙" w:hAnsi="TH SarabunIT๙" w:cs="TH SarabunIT๙"/>
          <w:sz w:val="32"/>
          <w:szCs w:val="32"/>
        </w:rPr>
        <w:t xml:space="preserve">LED  </w:t>
      </w:r>
      <w:r w:rsidRPr="00DE10D9">
        <w:rPr>
          <w:rFonts w:ascii="TH SarabunIT๙" w:hAnsi="TH SarabunIT๙" w:cs="TH SarabunIT๙"/>
          <w:sz w:val="32"/>
          <w:szCs w:val="32"/>
          <w:cs/>
        </w:rPr>
        <w:t>พร้อมรายละเอียด  ภายในวันที่  20  มกราคม  2560</w:t>
      </w:r>
      <w:r w:rsidRPr="00DE10D9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F77A19" w:rsidRPr="00DE5856" w:rsidRDefault="00F77A19" w:rsidP="00F77A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</w:t>
      </w:r>
      <w:r>
        <w:rPr>
          <w:rFonts w:ascii="TH SarabunIT๙" w:eastAsia="Calibri" w:hAnsi="TH SarabunIT๙" w:cs="TH SarabunIT๙" w:hint="cs"/>
          <w:szCs w:val="32"/>
          <w:cs/>
        </w:rPr>
        <w:t>และดำเนินการ</w:t>
      </w:r>
    </w:p>
    <w:p w:rsidR="00F77A19" w:rsidRDefault="00F77A19" w:rsidP="00F77A1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รับทราบ</w:t>
      </w:r>
    </w:p>
    <w:p w:rsidR="00571204" w:rsidRDefault="00571204" w:rsidP="00571204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571204" w:rsidRPr="00571204" w:rsidRDefault="00571204" w:rsidP="00571204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571204">
        <w:rPr>
          <w:rFonts w:ascii="TH SarabunIT๙" w:eastAsia="Calibri" w:hAnsi="TH SarabunIT๙" w:cs="TH SarabunIT๙"/>
          <w:sz w:val="32"/>
          <w:szCs w:val="32"/>
        </w:rPr>
        <w:tab/>
      </w:r>
      <w:r w:rsidRPr="00571204">
        <w:rPr>
          <w:rFonts w:ascii="TH SarabunIT๙" w:eastAsia="Calibri" w:hAnsi="TH SarabunIT๙" w:cs="TH SarabunIT๙"/>
          <w:sz w:val="32"/>
          <w:szCs w:val="32"/>
        </w:rPr>
        <w:tab/>
      </w:r>
      <w:r w:rsidRPr="00571204">
        <w:rPr>
          <w:rFonts w:ascii="TH SarabunIT๙" w:eastAsia="Calibri" w:hAnsi="TH SarabunIT๙" w:cs="TH SarabunIT๙"/>
          <w:sz w:val="32"/>
          <w:szCs w:val="32"/>
        </w:rPr>
        <w:tab/>
      </w:r>
      <w:r w:rsidRPr="00571204"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:rsidR="00571204" w:rsidRPr="00A61920" w:rsidRDefault="00571204" w:rsidP="00571204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571204" w:rsidRPr="00571204" w:rsidRDefault="00571204" w:rsidP="00571204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571204">
        <w:rPr>
          <w:rFonts w:ascii="TH SarabunIT๙" w:eastAsia="Calibri" w:hAnsi="TH SarabunIT๙" w:cs="TH SarabunIT๙"/>
          <w:sz w:val="32"/>
          <w:szCs w:val="32"/>
        </w:rPr>
        <w:tab/>
      </w:r>
      <w:r w:rsidRPr="00571204">
        <w:rPr>
          <w:rFonts w:ascii="TH SarabunIT๙" w:eastAsia="Calibri" w:hAnsi="TH SarabunIT๙" w:cs="TH SarabunIT๙"/>
          <w:sz w:val="32"/>
          <w:szCs w:val="32"/>
        </w:rPr>
        <w:tab/>
      </w:r>
      <w:r w:rsidRPr="00571204">
        <w:rPr>
          <w:rFonts w:ascii="TH SarabunIT๙" w:eastAsia="Calibri" w:hAnsi="TH SarabunIT๙" w:cs="TH SarabunIT๙"/>
          <w:sz w:val="32"/>
          <w:szCs w:val="32"/>
        </w:rPr>
        <w:tab/>
      </w:r>
      <w:r w:rsidRPr="00571204"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:rsidR="00571204" w:rsidRDefault="00571204" w:rsidP="00F77A1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DC0987" w:rsidRDefault="00DC0987" w:rsidP="00DC0987">
      <w:pPr>
        <w:jc w:val="thaiDistribute"/>
        <w:rPr>
          <w:rFonts w:ascii="TH SarabunIT๙" w:hAnsi="TH SarabunIT๙" w:cs="TH SarabunIT๙" w:hint="cs"/>
        </w:rPr>
      </w:pPr>
    </w:p>
    <w:p w:rsidR="00853D98" w:rsidRPr="00853D98" w:rsidRDefault="00853D98" w:rsidP="00DC0987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53D98">
        <w:rPr>
          <w:rFonts w:ascii="TH SarabunIT๙" w:hAnsi="TH SarabunIT๙" w:cs="TH SarabunIT๙" w:hint="cs"/>
          <w:sz w:val="32"/>
          <w:szCs w:val="32"/>
          <w:cs/>
        </w:rPr>
        <w:t>เลิกประชุมเวลา ๑๓.๔๕ น</w:t>
      </w:r>
    </w:p>
    <w:p w:rsidR="00853D98" w:rsidRDefault="00853D98" w:rsidP="00DC098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53D98" w:rsidRPr="00853D98" w:rsidRDefault="00853D98" w:rsidP="00853D98">
      <w:pPr>
        <w:ind w:left="57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53D98"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853D98" w:rsidRPr="00853D98" w:rsidRDefault="00853D98" w:rsidP="00853D98">
      <w:pPr>
        <w:ind w:left="57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3D98">
        <w:rPr>
          <w:rFonts w:ascii="TH SarabunIT๙" w:hAnsi="TH SarabunIT๙" w:cs="TH SarabunIT๙" w:hint="cs"/>
          <w:sz w:val="32"/>
          <w:szCs w:val="32"/>
          <w:cs/>
        </w:rPr>
        <w:t xml:space="preserve">(นางศศิธร </w:t>
      </w:r>
      <w:proofErr w:type="spellStart"/>
      <w:r w:rsidRPr="00853D98"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  <w:r w:rsidRPr="00853D9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53D98" w:rsidRPr="00853D98" w:rsidRDefault="00853D98" w:rsidP="00853D98">
      <w:pPr>
        <w:spacing w:before="240"/>
        <w:ind w:left="64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53D98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853D98" w:rsidRPr="00853D98" w:rsidRDefault="00853D98" w:rsidP="00DC0987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 w:rsidRPr="00853D98">
        <w:rPr>
          <w:rFonts w:ascii="TH SarabunIT๙" w:hAnsi="TH SarabunIT๙" w:cs="TH SarabunIT๙" w:hint="cs"/>
          <w:sz w:val="32"/>
          <w:szCs w:val="32"/>
          <w:cs/>
        </w:rPr>
        <w:t>(นายสุรชัย แย้มสวัสดิ์)</w:t>
      </w:r>
    </w:p>
    <w:p w:rsidR="00853D98" w:rsidRDefault="00853D98" w:rsidP="00DC0987">
      <w:pPr>
        <w:jc w:val="thaiDistribute"/>
        <w:rPr>
          <w:rFonts w:ascii="TH SarabunIT๙" w:hAnsi="TH SarabunIT๙" w:cs="TH SarabunIT๙"/>
        </w:rPr>
      </w:pPr>
    </w:p>
    <w:p w:rsidR="00DC0987" w:rsidRPr="00684910" w:rsidRDefault="00DC0987" w:rsidP="00DC0987">
      <w:pPr>
        <w:jc w:val="thaiDistribute"/>
        <w:rPr>
          <w:rFonts w:ascii="TH SarabunIT๙" w:hAnsi="TH SarabunIT๙" w:cs="TH SarabunIT๙"/>
        </w:rPr>
      </w:pPr>
    </w:p>
    <w:p w:rsidR="00DC0987" w:rsidRPr="00DE10D9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Pr="00180A0A" w:rsidRDefault="00DC0987" w:rsidP="00DC0987">
      <w:pPr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C0987" w:rsidRDefault="00DC0987" w:rsidP="00DC09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C0987" w:rsidRPr="00A61920" w:rsidRDefault="00DC0987" w:rsidP="00DC09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DC0987" w:rsidRPr="00A61920" w:rsidRDefault="00DC0987" w:rsidP="00DC09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๒๐ มกราคม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DC0987" w:rsidRDefault="00DC0987" w:rsidP="00DC098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DC0987" w:rsidRDefault="00DC0987" w:rsidP="00DC09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กำหนดการประชุมผู้บริหารสถานศึกษา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DC0987" w:rsidRDefault="00DC0987" w:rsidP="00DC09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DC0987" w:rsidRDefault="00DC0987" w:rsidP="00DC098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๓)</w:t>
      </w:r>
    </w:p>
    <w:p w:rsidR="00DC0987" w:rsidRDefault="00DC0987" w:rsidP="00DC09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ที่ ๐๔๐๐๖/ว๒๙๑ ลงวันที่ ๑๘ มกราคม ๒๕๖๐ </w:t>
      </w:r>
    </w:p>
    <w:p w:rsidR="00DC0987" w:rsidRDefault="00DC0987" w:rsidP="00DC098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แนวทางการใช้เงินเหลือจ่ายงบประมาณ งบลงทุนปีงบประมาณ ๒๕๖๐</w:t>
      </w:r>
    </w:p>
    <w:p w:rsidR="00DC0987" w:rsidRDefault="00DC0987" w:rsidP="00DC0987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(หน้า๔-๕)</w:t>
      </w:r>
    </w:p>
    <w:p w:rsidR="00DC0987" w:rsidRDefault="00DC0987" w:rsidP="00DC09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รายงานนิเทศการศึกษา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๖-๑๐)</w:t>
      </w:r>
    </w:p>
    <w:p w:rsidR="00DC0987" w:rsidRDefault="00DC0987" w:rsidP="00DC0987">
      <w:pPr>
        <w:rPr>
          <w:rFonts w:ascii="TH SarabunPSK" w:hAnsi="TH SarabunPSK" w:cs="TH SarabunPSK"/>
          <w:sz w:val="32"/>
          <w:szCs w:val="32"/>
          <w:cs/>
        </w:rPr>
      </w:pPr>
    </w:p>
    <w:p w:rsidR="00DC0987" w:rsidRDefault="00DC0987" w:rsidP="00DC0987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DC0987" w:rsidRDefault="00DC0987" w:rsidP="00DC0987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DC0987" w:rsidRDefault="00DC0987" w:rsidP="00DC0987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>
      <w:pPr>
        <w:jc w:val="thaiDistribute"/>
        <w:rPr>
          <w:rFonts w:ascii="TH SarabunIT๙" w:hAnsi="TH SarabunIT๙" w:cs="TH SarabunIT๙"/>
        </w:rPr>
      </w:pPr>
    </w:p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/>
    <w:p w:rsidR="00DC0987" w:rsidRDefault="00DC0987" w:rsidP="00DC0987"/>
    <w:p w:rsidR="00E66EDE" w:rsidRDefault="00E66EDE"/>
    <w:sectPr w:rsidR="00E66EDE" w:rsidSect="00E66EDE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C20"/>
    <w:multiLevelType w:val="hybridMultilevel"/>
    <w:tmpl w:val="CED0BB4C"/>
    <w:lvl w:ilvl="0" w:tplc="4D3EC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464A7F"/>
    <w:multiLevelType w:val="hybridMultilevel"/>
    <w:tmpl w:val="B4B4F238"/>
    <w:lvl w:ilvl="0" w:tplc="6316B0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091710"/>
    <w:multiLevelType w:val="hybridMultilevel"/>
    <w:tmpl w:val="A882FA2E"/>
    <w:lvl w:ilvl="0" w:tplc="FD648E4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583593"/>
    <w:multiLevelType w:val="hybridMultilevel"/>
    <w:tmpl w:val="31EA590E"/>
    <w:lvl w:ilvl="0" w:tplc="AFD61E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D3143A8"/>
    <w:multiLevelType w:val="hybridMultilevel"/>
    <w:tmpl w:val="4526341C"/>
    <w:lvl w:ilvl="0" w:tplc="A2D677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2E7ABC"/>
    <w:multiLevelType w:val="hybridMultilevel"/>
    <w:tmpl w:val="663A19B2"/>
    <w:lvl w:ilvl="0" w:tplc="49CC7A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3066C6"/>
    <w:multiLevelType w:val="hybridMultilevel"/>
    <w:tmpl w:val="911E9004"/>
    <w:lvl w:ilvl="0" w:tplc="5AE8D9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5A6CA6"/>
    <w:multiLevelType w:val="hybridMultilevel"/>
    <w:tmpl w:val="9F6217E6"/>
    <w:lvl w:ilvl="0" w:tplc="4748138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0C62877"/>
    <w:multiLevelType w:val="hybridMultilevel"/>
    <w:tmpl w:val="4454BB4C"/>
    <w:lvl w:ilvl="0" w:tplc="282EED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E0C6978"/>
    <w:multiLevelType w:val="hybridMultilevel"/>
    <w:tmpl w:val="D870CBA0"/>
    <w:lvl w:ilvl="0" w:tplc="7AA8EC1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FC73F3B"/>
    <w:multiLevelType w:val="hybridMultilevel"/>
    <w:tmpl w:val="2572C9F4"/>
    <w:lvl w:ilvl="0" w:tplc="E7A6669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0E77300"/>
    <w:multiLevelType w:val="hybridMultilevel"/>
    <w:tmpl w:val="1B561BB0"/>
    <w:lvl w:ilvl="0" w:tplc="8F9499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CA3AEC"/>
    <w:multiLevelType w:val="hybridMultilevel"/>
    <w:tmpl w:val="FAF65580"/>
    <w:lvl w:ilvl="0" w:tplc="6C22D1E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B17481F"/>
    <w:multiLevelType w:val="hybridMultilevel"/>
    <w:tmpl w:val="9C387BBE"/>
    <w:lvl w:ilvl="0" w:tplc="041C0420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E0546A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5B38E7"/>
    <w:multiLevelType w:val="hybridMultilevel"/>
    <w:tmpl w:val="DACC73D6"/>
    <w:lvl w:ilvl="0" w:tplc="3514A2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35CC1DFC"/>
    <w:multiLevelType w:val="hybridMultilevel"/>
    <w:tmpl w:val="6BC037A6"/>
    <w:lvl w:ilvl="0" w:tplc="B302FEA4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393F5B9C"/>
    <w:multiLevelType w:val="hybridMultilevel"/>
    <w:tmpl w:val="98989CF6"/>
    <w:lvl w:ilvl="0" w:tplc="99DE7C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922DB"/>
    <w:multiLevelType w:val="hybridMultilevel"/>
    <w:tmpl w:val="79786BD0"/>
    <w:lvl w:ilvl="0" w:tplc="1B9A67B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24B672D"/>
    <w:multiLevelType w:val="hybridMultilevel"/>
    <w:tmpl w:val="758C21C6"/>
    <w:lvl w:ilvl="0" w:tplc="B030A62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42916493"/>
    <w:multiLevelType w:val="hybridMultilevel"/>
    <w:tmpl w:val="0B8C5A46"/>
    <w:lvl w:ilvl="0" w:tplc="165628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3EC7053"/>
    <w:multiLevelType w:val="hybridMultilevel"/>
    <w:tmpl w:val="9894CA7C"/>
    <w:lvl w:ilvl="0" w:tplc="85D8127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44814016"/>
    <w:multiLevelType w:val="hybridMultilevel"/>
    <w:tmpl w:val="E38C0FB4"/>
    <w:lvl w:ilvl="0" w:tplc="347CC2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6858E3"/>
    <w:multiLevelType w:val="hybridMultilevel"/>
    <w:tmpl w:val="C5F4AC78"/>
    <w:lvl w:ilvl="0" w:tplc="D82E0A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9190F23"/>
    <w:multiLevelType w:val="hybridMultilevel"/>
    <w:tmpl w:val="96CEC636"/>
    <w:lvl w:ilvl="0" w:tplc="C46CFB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6B64376"/>
    <w:multiLevelType w:val="multilevel"/>
    <w:tmpl w:val="8EA029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9">
    <w:nsid w:val="58FD2026"/>
    <w:multiLevelType w:val="multilevel"/>
    <w:tmpl w:val="FCA4EC4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912"/>
        </w:tabs>
        <w:ind w:left="1912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2639"/>
        </w:tabs>
        <w:ind w:left="26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26"/>
        </w:tabs>
        <w:ind w:left="31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73"/>
        </w:tabs>
        <w:ind w:left="39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60"/>
        </w:tabs>
        <w:ind w:left="4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07"/>
        </w:tabs>
        <w:ind w:left="53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94"/>
        </w:tabs>
        <w:ind w:left="5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41"/>
        </w:tabs>
        <w:ind w:left="6641" w:hanging="1800"/>
      </w:pPr>
      <w:rPr>
        <w:rFonts w:hint="default"/>
      </w:rPr>
    </w:lvl>
  </w:abstractNum>
  <w:abstractNum w:abstractNumId="30">
    <w:nsid w:val="59850241"/>
    <w:multiLevelType w:val="hybridMultilevel"/>
    <w:tmpl w:val="C1D80CCA"/>
    <w:lvl w:ilvl="0" w:tplc="637E327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B353896"/>
    <w:multiLevelType w:val="hybridMultilevel"/>
    <w:tmpl w:val="7DF0D98C"/>
    <w:lvl w:ilvl="0" w:tplc="28EEB8C8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3127160"/>
    <w:multiLevelType w:val="hybridMultilevel"/>
    <w:tmpl w:val="EE5E1330"/>
    <w:lvl w:ilvl="0" w:tplc="F6B8A100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4">
    <w:nsid w:val="653910E8"/>
    <w:multiLevelType w:val="hybridMultilevel"/>
    <w:tmpl w:val="04AA3F3A"/>
    <w:lvl w:ilvl="0" w:tplc="0428EBDC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0C63EBD"/>
    <w:multiLevelType w:val="hybridMultilevel"/>
    <w:tmpl w:val="75387C5E"/>
    <w:lvl w:ilvl="0" w:tplc="8A9290B2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2E451C"/>
    <w:multiLevelType w:val="hybridMultilevel"/>
    <w:tmpl w:val="8A2C4F5E"/>
    <w:lvl w:ilvl="0" w:tplc="6C54739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7A3095E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FC3915"/>
    <w:multiLevelType w:val="hybridMultilevel"/>
    <w:tmpl w:val="35AA0D8C"/>
    <w:lvl w:ilvl="0" w:tplc="EEAC04D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A6604"/>
    <w:multiLevelType w:val="hybridMultilevel"/>
    <w:tmpl w:val="475E6F62"/>
    <w:lvl w:ilvl="0" w:tplc="EACC40E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>
    <w:nsid w:val="7D9A40BD"/>
    <w:multiLevelType w:val="hybridMultilevel"/>
    <w:tmpl w:val="77FC925A"/>
    <w:lvl w:ilvl="0" w:tplc="5DA04146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6"/>
  </w:num>
  <w:num w:numId="5">
    <w:abstractNumId w:val="21"/>
  </w:num>
  <w:num w:numId="6">
    <w:abstractNumId w:val="22"/>
  </w:num>
  <w:num w:numId="7">
    <w:abstractNumId w:val="0"/>
  </w:num>
  <w:num w:numId="8">
    <w:abstractNumId w:val="28"/>
  </w:num>
  <w:num w:numId="9">
    <w:abstractNumId w:val="33"/>
  </w:num>
  <w:num w:numId="10">
    <w:abstractNumId w:val="31"/>
  </w:num>
  <w:num w:numId="11">
    <w:abstractNumId w:val="24"/>
  </w:num>
  <w:num w:numId="12">
    <w:abstractNumId w:val="6"/>
  </w:num>
  <w:num w:numId="13">
    <w:abstractNumId w:val="3"/>
  </w:num>
  <w:num w:numId="14">
    <w:abstractNumId w:val="23"/>
  </w:num>
  <w:num w:numId="15">
    <w:abstractNumId w:val="38"/>
  </w:num>
  <w:num w:numId="16">
    <w:abstractNumId w:val="20"/>
  </w:num>
  <w:num w:numId="17">
    <w:abstractNumId w:val="17"/>
  </w:num>
  <w:num w:numId="18">
    <w:abstractNumId w:val="39"/>
  </w:num>
  <w:num w:numId="19">
    <w:abstractNumId w:val="19"/>
  </w:num>
  <w:num w:numId="20">
    <w:abstractNumId w:val="32"/>
  </w:num>
  <w:num w:numId="21">
    <w:abstractNumId w:val="9"/>
  </w:num>
  <w:num w:numId="22">
    <w:abstractNumId w:val="34"/>
  </w:num>
  <w:num w:numId="23">
    <w:abstractNumId w:val="30"/>
  </w:num>
  <w:num w:numId="24">
    <w:abstractNumId w:val="40"/>
  </w:num>
  <w:num w:numId="25">
    <w:abstractNumId w:val="5"/>
  </w:num>
  <w:num w:numId="26">
    <w:abstractNumId w:val="26"/>
  </w:num>
  <w:num w:numId="27">
    <w:abstractNumId w:val="29"/>
  </w:num>
  <w:num w:numId="28">
    <w:abstractNumId w:val="8"/>
  </w:num>
  <w:num w:numId="29">
    <w:abstractNumId w:val="7"/>
  </w:num>
  <w:num w:numId="30">
    <w:abstractNumId w:val="13"/>
  </w:num>
  <w:num w:numId="31">
    <w:abstractNumId w:val="25"/>
  </w:num>
  <w:num w:numId="32">
    <w:abstractNumId w:val="37"/>
  </w:num>
  <w:num w:numId="33">
    <w:abstractNumId w:val="16"/>
  </w:num>
  <w:num w:numId="34">
    <w:abstractNumId w:val="15"/>
  </w:num>
  <w:num w:numId="35">
    <w:abstractNumId w:val="35"/>
  </w:num>
  <w:num w:numId="36">
    <w:abstractNumId w:val="11"/>
  </w:num>
  <w:num w:numId="37">
    <w:abstractNumId w:val="18"/>
  </w:num>
  <w:num w:numId="38">
    <w:abstractNumId w:val="12"/>
  </w:num>
  <w:num w:numId="39">
    <w:abstractNumId w:val="27"/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87"/>
    <w:rsid w:val="00051B1C"/>
    <w:rsid w:val="00477F8E"/>
    <w:rsid w:val="00493E92"/>
    <w:rsid w:val="00571204"/>
    <w:rsid w:val="005972C6"/>
    <w:rsid w:val="0071399E"/>
    <w:rsid w:val="00853D98"/>
    <w:rsid w:val="00906847"/>
    <w:rsid w:val="00A94566"/>
    <w:rsid w:val="00BE59AE"/>
    <w:rsid w:val="00C433E3"/>
    <w:rsid w:val="00D045D5"/>
    <w:rsid w:val="00DB2099"/>
    <w:rsid w:val="00DC0987"/>
    <w:rsid w:val="00E20108"/>
    <w:rsid w:val="00E45138"/>
    <w:rsid w:val="00E66EDE"/>
    <w:rsid w:val="00F10DDE"/>
    <w:rsid w:val="00F56CFD"/>
    <w:rsid w:val="00F7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8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DC0987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DC0987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DC0987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C0987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C0987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DC0987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DC0987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DC0987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DC098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DC0987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DC0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C0987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DC098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DC0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DC0987"/>
  </w:style>
  <w:style w:type="character" w:styleId="a8">
    <w:name w:val="FollowedHyperlink"/>
    <w:basedOn w:val="a0"/>
    <w:uiPriority w:val="99"/>
    <w:unhideWhenUsed/>
    <w:rsid w:val="00DC0987"/>
    <w:rPr>
      <w:color w:val="333333"/>
      <w:u w:val="single"/>
    </w:rPr>
  </w:style>
  <w:style w:type="paragraph" w:customStyle="1" w:styleId="dotline">
    <w:name w:val="dotline"/>
    <w:basedOn w:val="a"/>
    <w:rsid w:val="00DC0987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DC0987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DC0987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DC0987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DC0987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DC0987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DC0987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DC0987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DC0987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DC0987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DC0987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DC0987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DC0987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DC0987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DC0987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DC0987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DC098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DC0987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DC098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DC0987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DC098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DC0987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DC0987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DC0987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DC0987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DC0987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DC098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DC0987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DC098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DC0987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DC0987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DC0987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DC0987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DC0987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DC0987"/>
  </w:style>
  <w:style w:type="character" w:customStyle="1" w:styleId="style2">
    <w:name w:val="style2"/>
    <w:basedOn w:val="a0"/>
    <w:rsid w:val="00DC0987"/>
  </w:style>
  <w:style w:type="character" w:customStyle="1" w:styleId="style6">
    <w:name w:val="style6"/>
    <w:basedOn w:val="a0"/>
    <w:rsid w:val="00DC0987"/>
  </w:style>
  <w:style w:type="character" w:customStyle="1" w:styleId="style31">
    <w:name w:val="style31"/>
    <w:basedOn w:val="a0"/>
    <w:rsid w:val="00DC0987"/>
    <w:rPr>
      <w:color w:val="000000"/>
    </w:rPr>
  </w:style>
  <w:style w:type="character" w:customStyle="1" w:styleId="style5">
    <w:name w:val="style5"/>
    <w:basedOn w:val="a0"/>
    <w:rsid w:val="00DC0987"/>
  </w:style>
  <w:style w:type="character" w:customStyle="1" w:styleId="style1">
    <w:name w:val="style1"/>
    <w:basedOn w:val="a0"/>
    <w:rsid w:val="00DC0987"/>
  </w:style>
  <w:style w:type="character" w:styleId="a9">
    <w:name w:val="Strong"/>
    <w:basedOn w:val="a0"/>
    <w:uiPriority w:val="22"/>
    <w:qFormat/>
    <w:rsid w:val="00DC0987"/>
    <w:rPr>
      <w:b/>
      <w:bCs/>
    </w:rPr>
  </w:style>
  <w:style w:type="character" w:customStyle="1" w:styleId="st1">
    <w:name w:val="st1"/>
    <w:basedOn w:val="a0"/>
    <w:rsid w:val="00DC0987"/>
  </w:style>
  <w:style w:type="paragraph" w:styleId="aa">
    <w:name w:val="Title"/>
    <w:basedOn w:val="a"/>
    <w:next w:val="a"/>
    <w:link w:val="ab"/>
    <w:qFormat/>
    <w:rsid w:val="00DC09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DC0987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DC0987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DC0987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DC0987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DC0987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DC0987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DC0987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DC0987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DC098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DC0987"/>
  </w:style>
  <w:style w:type="character" w:styleId="af4">
    <w:name w:val="page number"/>
    <w:basedOn w:val="a0"/>
    <w:rsid w:val="00DC0987"/>
  </w:style>
  <w:style w:type="paragraph" w:styleId="22">
    <w:name w:val="Body Text 2"/>
    <w:basedOn w:val="a"/>
    <w:link w:val="23"/>
    <w:rsid w:val="00DC0987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DC0987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DC098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DC0987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DC0987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8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DC0987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DC0987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DC0987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C0987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C0987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DC0987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DC0987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DC0987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DC098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DC0987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DC0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C0987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DC098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DC0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DC0987"/>
  </w:style>
  <w:style w:type="character" w:styleId="a8">
    <w:name w:val="FollowedHyperlink"/>
    <w:basedOn w:val="a0"/>
    <w:uiPriority w:val="99"/>
    <w:unhideWhenUsed/>
    <w:rsid w:val="00DC0987"/>
    <w:rPr>
      <w:color w:val="333333"/>
      <w:u w:val="single"/>
    </w:rPr>
  </w:style>
  <w:style w:type="paragraph" w:customStyle="1" w:styleId="dotline">
    <w:name w:val="dotline"/>
    <w:basedOn w:val="a"/>
    <w:rsid w:val="00DC0987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DC0987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DC0987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DC0987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DC0987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DC0987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DC0987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DC0987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DC0987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DC0987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DC0987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DC0987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DC0987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DC0987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DC0987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DC0987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DC098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DC0987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DC098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DC0987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DC098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DC0987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DC0987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DC0987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DC0987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DC0987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DC098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DC0987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DC098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DC0987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DC0987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DC0987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DC0987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DC0987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DC0987"/>
  </w:style>
  <w:style w:type="character" w:customStyle="1" w:styleId="style2">
    <w:name w:val="style2"/>
    <w:basedOn w:val="a0"/>
    <w:rsid w:val="00DC0987"/>
  </w:style>
  <w:style w:type="character" w:customStyle="1" w:styleId="style6">
    <w:name w:val="style6"/>
    <w:basedOn w:val="a0"/>
    <w:rsid w:val="00DC0987"/>
  </w:style>
  <w:style w:type="character" w:customStyle="1" w:styleId="style31">
    <w:name w:val="style31"/>
    <w:basedOn w:val="a0"/>
    <w:rsid w:val="00DC0987"/>
    <w:rPr>
      <w:color w:val="000000"/>
    </w:rPr>
  </w:style>
  <w:style w:type="character" w:customStyle="1" w:styleId="style5">
    <w:name w:val="style5"/>
    <w:basedOn w:val="a0"/>
    <w:rsid w:val="00DC0987"/>
  </w:style>
  <w:style w:type="character" w:customStyle="1" w:styleId="style1">
    <w:name w:val="style1"/>
    <w:basedOn w:val="a0"/>
    <w:rsid w:val="00DC0987"/>
  </w:style>
  <w:style w:type="character" w:styleId="a9">
    <w:name w:val="Strong"/>
    <w:basedOn w:val="a0"/>
    <w:uiPriority w:val="22"/>
    <w:qFormat/>
    <w:rsid w:val="00DC0987"/>
    <w:rPr>
      <w:b/>
      <w:bCs/>
    </w:rPr>
  </w:style>
  <w:style w:type="character" w:customStyle="1" w:styleId="st1">
    <w:name w:val="st1"/>
    <w:basedOn w:val="a0"/>
    <w:rsid w:val="00DC0987"/>
  </w:style>
  <w:style w:type="paragraph" w:styleId="aa">
    <w:name w:val="Title"/>
    <w:basedOn w:val="a"/>
    <w:next w:val="a"/>
    <w:link w:val="ab"/>
    <w:qFormat/>
    <w:rsid w:val="00DC09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DC0987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DC0987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DC0987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DC0987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DC0987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DC0987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DC0987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DC0987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DC098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DC0987"/>
  </w:style>
  <w:style w:type="character" w:styleId="af4">
    <w:name w:val="page number"/>
    <w:basedOn w:val="a0"/>
    <w:rsid w:val="00DC0987"/>
  </w:style>
  <w:style w:type="paragraph" w:styleId="22">
    <w:name w:val="Body Text 2"/>
    <w:basedOn w:val="a"/>
    <w:link w:val="23"/>
    <w:rsid w:val="00DC0987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DC0987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DC098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DC0987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DC098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20</Pages>
  <Words>5894</Words>
  <Characters>33600</Characters>
  <Application>Microsoft Office Word</Application>
  <DocSecurity>0</DocSecurity>
  <Lines>280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17</cp:revision>
  <dcterms:created xsi:type="dcterms:W3CDTF">2017-02-10T04:35:00Z</dcterms:created>
  <dcterms:modified xsi:type="dcterms:W3CDTF">2017-02-10T08:07:00Z</dcterms:modified>
</cp:coreProperties>
</file>